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94"/>
        <w:gridCol w:w="6994"/>
      </w:tblGrid>
      <w:tr w:rsidR="0065045C" w:rsidRPr="00491388" w14:paraId="6A2A0035" w14:textId="77777777" w:rsidTr="0065045C">
        <w:tc>
          <w:tcPr>
            <w:tcW w:w="6994" w:type="dxa"/>
          </w:tcPr>
          <w:p w14:paraId="2ED6EFAA" w14:textId="37C33BDB" w:rsidR="0065045C" w:rsidRPr="00491388" w:rsidRDefault="0065045C" w:rsidP="00491388">
            <w:pPr>
              <w:spacing w:after="0" w:line="240" w:lineRule="auto"/>
              <w:jc w:val="center"/>
              <w:rPr>
                <w:rFonts w:cs="Times New Roman"/>
                <w:b/>
                <w:bCs/>
                <w:szCs w:val="26"/>
              </w:rPr>
            </w:pPr>
            <w:r w:rsidRPr="00491388">
              <w:rPr>
                <w:rFonts w:cs="Times New Roman"/>
                <w:b/>
                <w:bCs/>
                <w:noProof/>
                <w:szCs w:val="26"/>
              </w:rPr>
              <mc:AlternateContent>
                <mc:Choice Requires="wps">
                  <w:drawing>
                    <wp:anchor distT="0" distB="0" distL="114300" distR="114300" simplePos="0" relativeHeight="251660288" behindDoc="0" locked="0" layoutInCell="1" allowOverlap="1" wp14:anchorId="57DC0CA6" wp14:editId="399AF439">
                      <wp:simplePos x="0" y="0"/>
                      <wp:positionH relativeFrom="column">
                        <wp:posOffset>1875791</wp:posOffset>
                      </wp:positionH>
                      <wp:positionV relativeFrom="paragraph">
                        <wp:posOffset>235585</wp:posOffset>
                      </wp:positionV>
                      <wp:extent cx="590550" cy="0"/>
                      <wp:effectExtent l="0" t="0" r="0" b="0"/>
                      <wp:wrapNone/>
                      <wp:docPr id="1018476759" name="Straight Connector 2"/>
                      <wp:cNvGraphicFramePr/>
                      <a:graphic xmlns:a="http://schemas.openxmlformats.org/drawingml/2006/main">
                        <a:graphicData uri="http://schemas.microsoft.com/office/word/2010/wordprocessingShape">
                          <wps:wsp>
                            <wps:cNvCnPr/>
                            <wps:spPr>
                              <a:xfrm>
                                <a:off x="0" y="0"/>
                                <a:ext cx="590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2947158"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7.7pt,18.55pt" to="194.2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" strokecolor="#4472c4 [3204]" strokeweight=".5pt">
                      <v:stroke joinstyle="miter"/>
                    </v:line>
                  </w:pict>
                </mc:Fallback>
              </mc:AlternateContent>
            </w:r>
            <w:r w:rsidRPr="00491388">
              <w:rPr>
                <w:rFonts w:cs="Times New Roman"/>
                <w:b/>
                <w:bCs/>
                <w:szCs w:val="26"/>
              </w:rPr>
              <w:t>BỘ Y TẾ</w:t>
            </w:r>
          </w:p>
        </w:tc>
        <w:tc>
          <w:tcPr>
            <w:tcW w:w="6994" w:type="dxa"/>
          </w:tcPr>
          <w:p w14:paraId="7C364B4B" w14:textId="77777777" w:rsidR="0065045C" w:rsidRPr="00491388" w:rsidRDefault="0065045C" w:rsidP="00491388">
            <w:pPr>
              <w:spacing w:after="0" w:line="240" w:lineRule="auto"/>
              <w:jc w:val="center"/>
              <w:rPr>
                <w:rFonts w:cs="Times New Roman"/>
                <w:b/>
                <w:bCs/>
                <w:szCs w:val="26"/>
              </w:rPr>
            </w:pPr>
            <w:r w:rsidRPr="00491388">
              <w:rPr>
                <w:rFonts w:cs="Times New Roman"/>
                <w:b/>
                <w:bCs/>
                <w:szCs w:val="26"/>
              </w:rPr>
              <w:t>CỘNG HÒA XÃ HỘI CHỦ NGHĨA VIỆT NAM</w:t>
            </w:r>
          </w:p>
          <w:p w14:paraId="67305922" w14:textId="77777777" w:rsidR="0065045C" w:rsidRPr="00491388" w:rsidRDefault="0065045C" w:rsidP="00491388">
            <w:pPr>
              <w:spacing w:after="0" w:line="240" w:lineRule="auto"/>
              <w:jc w:val="center"/>
              <w:rPr>
                <w:rFonts w:cs="Times New Roman"/>
                <w:b/>
                <w:bCs/>
                <w:szCs w:val="26"/>
              </w:rPr>
            </w:pPr>
            <w:proofErr w:type="spellStart"/>
            <w:r w:rsidRPr="00491388">
              <w:rPr>
                <w:rFonts w:cs="Times New Roman"/>
                <w:b/>
                <w:bCs/>
                <w:szCs w:val="26"/>
              </w:rPr>
              <w:t>Độc</w:t>
            </w:r>
            <w:proofErr w:type="spellEnd"/>
            <w:r w:rsidRPr="00491388">
              <w:rPr>
                <w:rFonts w:cs="Times New Roman"/>
                <w:b/>
                <w:bCs/>
                <w:szCs w:val="26"/>
              </w:rPr>
              <w:t xml:space="preserve"> </w:t>
            </w:r>
            <w:proofErr w:type="spellStart"/>
            <w:r w:rsidRPr="00491388">
              <w:rPr>
                <w:rFonts w:cs="Times New Roman"/>
                <w:b/>
                <w:bCs/>
                <w:szCs w:val="26"/>
              </w:rPr>
              <w:t>lập</w:t>
            </w:r>
            <w:proofErr w:type="spellEnd"/>
            <w:r w:rsidRPr="00491388">
              <w:rPr>
                <w:rFonts w:cs="Times New Roman"/>
                <w:b/>
                <w:bCs/>
                <w:szCs w:val="26"/>
              </w:rPr>
              <w:t xml:space="preserve"> – </w:t>
            </w:r>
            <w:proofErr w:type="spellStart"/>
            <w:r w:rsidRPr="00491388">
              <w:rPr>
                <w:rFonts w:cs="Times New Roman"/>
                <w:b/>
                <w:bCs/>
                <w:szCs w:val="26"/>
              </w:rPr>
              <w:t>Tự</w:t>
            </w:r>
            <w:proofErr w:type="spellEnd"/>
            <w:r w:rsidRPr="00491388">
              <w:rPr>
                <w:rFonts w:cs="Times New Roman"/>
                <w:b/>
                <w:bCs/>
                <w:szCs w:val="26"/>
              </w:rPr>
              <w:t xml:space="preserve"> do – </w:t>
            </w:r>
            <w:proofErr w:type="spellStart"/>
            <w:r w:rsidRPr="00491388">
              <w:rPr>
                <w:rFonts w:cs="Times New Roman"/>
                <w:b/>
                <w:bCs/>
                <w:szCs w:val="26"/>
              </w:rPr>
              <w:t>Hạnh</w:t>
            </w:r>
            <w:proofErr w:type="spellEnd"/>
            <w:r w:rsidRPr="00491388">
              <w:rPr>
                <w:rFonts w:cs="Times New Roman"/>
                <w:b/>
                <w:bCs/>
                <w:szCs w:val="26"/>
              </w:rPr>
              <w:t xml:space="preserve"> </w:t>
            </w:r>
            <w:proofErr w:type="spellStart"/>
            <w:r w:rsidRPr="00491388">
              <w:rPr>
                <w:rFonts w:cs="Times New Roman"/>
                <w:b/>
                <w:bCs/>
                <w:szCs w:val="26"/>
              </w:rPr>
              <w:t>phúc</w:t>
            </w:r>
            <w:proofErr w:type="spellEnd"/>
          </w:p>
          <w:p w14:paraId="06B50914" w14:textId="39F3402B" w:rsidR="0065045C" w:rsidRPr="00491388" w:rsidRDefault="0065045C" w:rsidP="00491388">
            <w:pPr>
              <w:spacing w:after="0" w:line="240" w:lineRule="auto"/>
              <w:jc w:val="center"/>
              <w:rPr>
                <w:rFonts w:cs="Times New Roman"/>
                <w:b/>
                <w:bCs/>
                <w:szCs w:val="26"/>
              </w:rPr>
            </w:pPr>
            <w:r w:rsidRPr="00491388">
              <w:rPr>
                <w:rFonts w:cs="Times New Roman"/>
                <w:b/>
                <w:bCs/>
                <w:noProof/>
                <w:szCs w:val="26"/>
              </w:rPr>
              <mc:AlternateContent>
                <mc:Choice Requires="wps">
                  <w:drawing>
                    <wp:anchor distT="0" distB="0" distL="114300" distR="114300" simplePos="0" relativeHeight="251659264" behindDoc="0" locked="0" layoutInCell="1" allowOverlap="1" wp14:anchorId="43F1902E" wp14:editId="28E2E1AE">
                      <wp:simplePos x="0" y="0"/>
                      <wp:positionH relativeFrom="column">
                        <wp:posOffset>1358899</wp:posOffset>
                      </wp:positionH>
                      <wp:positionV relativeFrom="paragraph">
                        <wp:posOffset>65405</wp:posOffset>
                      </wp:positionV>
                      <wp:extent cx="1685925" cy="0"/>
                      <wp:effectExtent l="0" t="0" r="0" b="0"/>
                      <wp:wrapNone/>
                      <wp:docPr id="585115761" name="Straight Connector 1"/>
                      <wp:cNvGraphicFramePr/>
                      <a:graphic xmlns:a="http://schemas.openxmlformats.org/drawingml/2006/main">
                        <a:graphicData uri="http://schemas.microsoft.com/office/word/2010/wordprocessingShape">
                          <wps:wsp>
                            <wps:cNvCnPr/>
                            <wps:spPr>
                              <a:xfrm>
                                <a:off x="0" y="0"/>
                                <a:ext cx="1685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ED68E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7pt,5.15pt" to="239.7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" strokecolor="#4472c4 [3204]" strokeweight=".5pt">
                      <v:stroke joinstyle="miter"/>
                    </v:line>
                  </w:pict>
                </mc:Fallback>
              </mc:AlternateContent>
            </w:r>
          </w:p>
        </w:tc>
      </w:tr>
    </w:tbl>
    <w:p w14:paraId="75BBA4F4" w14:textId="77777777" w:rsidR="0065045C" w:rsidRPr="00491388" w:rsidRDefault="0065045C" w:rsidP="00491388">
      <w:pPr>
        <w:spacing w:after="0" w:line="240" w:lineRule="auto"/>
        <w:jc w:val="center"/>
        <w:rPr>
          <w:rFonts w:cs="Times New Roman"/>
          <w:b/>
          <w:bCs/>
          <w:szCs w:val="26"/>
        </w:rPr>
      </w:pPr>
    </w:p>
    <w:p w14:paraId="1130A058" w14:textId="571BE34D" w:rsidR="00BA3B67" w:rsidRPr="00491388" w:rsidRDefault="004155F3" w:rsidP="00491388">
      <w:pPr>
        <w:spacing w:after="0" w:line="240" w:lineRule="auto"/>
        <w:jc w:val="center"/>
        <w:rPr>
          <w:rFonts w:cs="Times New Roman"/>
          <w:b/>
          <w:bCs/>
          <w:szCs w:val="26"/>
        </w:rPr>
      </w:pPr>
      <w:r w:rsidRPr="00491388">
        <w:rPr>
          <w:rFonts w:cs="Times New Roman"/>
          <w:b/>
          <w:bCs/>
          <w:szCs w:val="26"/>
        </w:rPr>
        <w:t>BẢNG SO SÁNH</w:t>
      </w:r>
      <w:r w:rsidR="0065045C" w:rsidRPr="00491388">
        <w:rPr>
          <w:rFonts w:cs="Times New Roman"/>
          <w:b/>
          <w:bCs/>
          <w:szCs w:val="26"/>
        </w:rPr>
        <w:t>, THUYẾT MINH DỰ THẢO NGHỊ ĐỊNH SỬA ĐỔI, BỔ SUNG MỘT SỐ ĐIỀU CỦA NGHỊ ĐỊNH SỐ 103/2017/NĐ-CP NGÀY 12/9/2017 CỦA CHÍNH PHỦ QUY ĐỊNH VỀ THÀNH LẬP, TỔ CHỨC, HOẠT ĐỘNG, GIẢI THỂ VÀ QUẢN LÝ CÁC CƠ SỞ TRỢ GIÚP XÃ HỘI</w:t>
      </w:r>
    </w:p>
    <w:p w14:paraId="104A2BC8" w14:textId="77777777" w:rsidR="00D33F2E" w:rsidRPr="00491388" w:rsidRDefault="00D33F2E" w:rsidP="00491388">
      <w:pPr>
        <w:spacing w:after="0" w:line="240" w:lineRule="auto"/>
        <w:jc w:val="center"/>
        <w:rPr>
          <w:rFonts w:cs="Times New Roman"/>
          <w:szCs w:val="26"/>
        </w:rPr>
      </w:pPr>
    </w:p>
    <w:tbl>
      <w:tblPr>
        <w:tblStyle w:val="TableGrid"/>
        <w:tblW w:w="15310" w:type="dxa"/>
        <w:tblInd w:w="-289" w:type="dxa"/>
        <w:tblLook w:val="04A0" w:firstRow="1" w:lastRow="0" w:firstColumn="1" w:lastColumn="0" w:noHBand="0" w:noVBand="1"/>
      </w:tblPr>
      <w:tblGrid>
        <w:gridCol w:w="709"/>
        <w:gridCol w:w="5812"/>
        <w:gridCol w:w="5670"/>
        <w:gridCol w:w="3119"/>
      </w:tblGrid>
      <w:tr w:rsidR="00E645B6" w:rsidRPr="00491388" w14:paraId="2F5990C1" w14:textId="77777777" w:rsidTr="009B21F6">
        <w:tc>
          <w:tcPr>
            <w:tcW w:w="709" w:type="dxa"/>
          </w:tcPr>
          <w:p w14:paraId="085C3497" w14:textId="60438312" w:rsidR="004155F3" w:rsidRPr="00491388" w:rsidRDefault="004155F3" w:rsidP="00491388">
            <w:pPr>
              <w:spacing w:after="0" w:line="240" w:lineRule="auto"/>
              <w:jc w:val="center"/>
              <w:rPr>
                <w:rFonts w:cs="Times New Roman"/>
                <w:b/>
                <w:bCs/>
                <w:szCs w:val="26"/>
              </w:rPr>
            </w:pPr>
            <w:r w:rsidRPr="00491388">
              <w:rPr>
                <w:rFonts w:cs="Times New Roman"/>
                <w:b/>
                <w:bCs/>
                <w:szCs w:val="26"/>
              </w:rPr>
              <w:t>STT</w:t>
            </w:r>
          </w:p>
        </w:tc>
        <w:tc>
          <w:tcPr>
            <w:tcW w:w="5812" w:type="dxa"/>
          </w:tcPr>
          <w:p w14:paraId="545A399B" w14:textId="5979A8D5" w:rsidR="004155F3" w:rsidRPr="00491388" w:rsidRDefault="000E2A79" w:rsidP="00491388">
            <w:pPr>
              <w:spacing w:after="0" w:line="240" w:lineRule="auto"/>
              <w:jc w:val="center"/>
              <w:rPr>
                <w:rFonts w:cs="Times New Roman"/>
                <w:b/>
                <w:bCs/>
                <w:szCs w:val="26"/>
              </w:rPr>
            </w:pPr>
            <w:proofErr w:type="spellStart"/>
            <w:r w:rsidRPr="00491388">
              <w:rPr>
                <w:rFonts w:cs="Times New Roman"/>
                <w:b/>
                <w:bCs/>
                <w:szCs w:val="26"/>
              </w:rPr>
              <w:t>Nghị</w:t>
            </w:r>
            <w:proofErr w:type="spellEnd"/>
            <w:r w:rsidRPr="00491388">
              <w:rPr>
                <w:rFonts w:cs="Times New Roman"/>
                <w:b/>
                <w:bCs/>
                <w:szCs w:val="26"/>
              </w:rPr>
              <w:t xml:space="preserve"> </w:t>
            </w:r>
            <w:proofErr w:type="spellStart"/>
            <w:r w:rsidRPr="00491388">
              <w:rPr>
                <w:rFonts w:cs="Times New Roman"/>
                <w:b/>
                <w:bCs/>
                <w:szCs w:val="26"/>
              </w:rPr>
              <w:t>định</w:t>
            </w:r>
            <w:proofErr w:type="spellEnd"/>
            <w:r w:rsidR="00D33F2E" w:rsidRPr="00491388">
              <w:rPr>
                <w:rFonts w:cs="Times New Roman"/>
                <w:b/>
                <w:bCs/>
                <w:szCs w:val="26"/>
              </w:rPr>
              <w:t xml:space="preserve"> </w:t>
            </w:r>
            <w:proofErr w:type="spellStart"/>
            <w:r w:rsidR="00D33F2E" w:rsidRPr="00491388">
              <w:rPr>
                <w:rFonts w:cs="Times New Roman"/>
                <w:b/>
                <w:bCs/>
                <w:szCs w:val="26"/>
              </w:rPr>
              <w:t>đã</w:t>
            </w:r>
            <w:proofErr w:type="spellEnd"/>
            <w:r w:rsidR="00D33F2E" w:rsidRPr="00491388">
              <w:rPr>
                <w:rFonts w:cs="Times New Roman"/>
                <w:b/>
                <w:bCs/>
                <w:szCs w:val="26"/>
              </w:rPr>
              <w:t xml:space="preserve"> </w:t>
            </w:r>
            <w:proofErr w:type="spellStart"/>
            <w:r w:rsidR="00D33F2E" w:rsidRPr="00491388">
              <w:rPr>
                <w:rFonts w:cs="Times New Roman"/>
                <w:b/>
                <w:bCs/>
                <w:szCs w:val="26"/>
              </w:rPr>
              <w:t>được</w:t>
            </w:r>
            <w:proofErr w:type="spellEnd"/>
            <w:r w:rsidR="00D33F2E" w:rsidRPr="00491388">
              <w:rPr>
                <w:rFonts w:cs="Times New Roman"/>
                <w:b/>
                <w:bCs/>
                <w:szCs w:val="26"/>
              </w:rPr>
              <w:t xml:space="preserve"> ban </w:t>
            </w:r>
            <w:proofErr w:type="spellStart"/>
            <w:r w:rsidR="00D33F2E" w:rsidRPr="00491388">
              <w:rPr>
                <w:rFonts w:cs="Times New Roman"/>
                <w:b/>
                <w:bCs/>
                <w:szCs w:val="26"/>
              </w:rPr>
              <w:t>hành</w:t>
            </w:r>
            <w:proofErr w:type="spellEnd"/>
          </w:p>
        </w:tc>
        <w:tc>
          <w:tcPr>
            <w:tcW w:w="5670" w:type="dxa"/>
          </w:tcPr>
          <w:p w14:paraId="466996B3" w14:textId="1784E6C0" w:rsidR="004155F3" w:rsidRPr="00491388" w:rsidRDefault="000E2A79" w:rsidP="00491388">
            <w:pPr>
              <w:spacing w:after="0" w:line="240" w:lineRule="auto"/>
              <w:jc w:val="center"/>
              <w:rPr>
                <w:rFonts w:cs="Times New Roman"/>
                <w:b/>
                <w:bCs/>
                <w:szCs w:val="26"/>
              </w:rPr>
            </w:pPr>
            <w:proofErr w:type="spellStart"/>
            <w:r w:rsidRPr="00491388">
              <w:rPr>
                <w:rFonts w:cs="Times New Roman"/>
                <w:b/>
                <w:bCs/>
                <w:szCs w:val="26"/>
              </w:rPr>
              <w:t>Nghị</w:t>
            </w:r>
            <w:proofErr w:type="spellEnd"/>
            <w:r w:rsidRPr="00491388">
              <w:rPr>
                <w:rFonts w:cs="Times New Roman"/>
                <w:b/>
                <w:bCs/>
                <w:szCs w:val="26"/>
              </w:rPr>
              <w:t xml:space="preserve"> </w:t>
            </w:r>
            <w:proofErr w:type="spellStart"/>
            <w:r w:rsidRPr="00491388">
              <w:rPr>
                <w:rFonts w:cs="Times New Roman"/>
                <w:b/>
                <w:bCs/>
                <w:szCs w:val="26"/>
              </w:rPr>
              <w:t>định</w:t>
            </w:r>
            <w:proofErr w:type="spellEnd"/>
            <w:r w:rsidRPr="00491388">
              <w:rPr>
                <w:rFonts w:cs="Times New Roman"/>
                <w:b/>
                <w:bCs/>
                <w:szCs w:val="26"/>
              </w:rPr>
              <w:t xml:space="preserve"> </w:t>
            </w:r>
            <w:proofErr w:type="spellStart"/>
            <w:r w:rsidRPr="00491388">
              <w:rPr>
                <w:rFonts w:cs="Times New Roman"/>
                <w:b/>
                <w:bCs/>
                <w:szCs w:val="26"/>
              </w:rPr>
              <w:t>sửa</w:t>
            </w:r>
            <w:proofErr w:type="spellEnd"/>
            <w:r w:rsidRPr="00491388">
              <w:rPr>
                <w:rFonts w:cs="Times New Roman"/>
                <w:b/>
                <w:bCs/>
                <w:szCs w:val="26"/>
              </w:rPr>
              <w:t xml:space="preserve"> </w:t>
            </w:r>
            <w:proofErr w:type="spellStart"/>
            <w:r w:rsidRPr="00491388">
              <w:rPr>
                <w:rFonts w:cs="Times New Roman"/>
                <w:b/>
                <w:bCs/>
                <w:szCs w:val="26"/>
              </w:rPr>
              <w:t>đổi</w:t>
            </w:r>
            <w:proofErr w:type="spellEnd"/>
            <w:r w:rsidRPr="00491388">
              <w:rPr>
                <w:rFonts w:cs="Times New Roman"/>
                <w:b/>
                <w:bCs/>
                <w:szCs w:val="26"/>
              </w:rPr>
              <w:t xml:space="preserve">, </w:t>
            </w:r>
            <w:proofErr w:type="spellStart"/>
            <w:r w:rsidRPr="00491388">
              <w:rPr>
                <w:rFonts w:cs="Times New Roman"/>
                <w:b/>
                <w:bCs/>
                <w:szCs w:val="26"/>
              </w:rPr>
              <w:t>bổ</w:t>
            </w:r>
            <w:proofErr w:type="spellEnd"/>
            <w:r w:rsidRPr="00491388">
              <w:rPr>
                <w:rFonts w:cs="Times New Roman"/>
                <w:b/>
                <w:bCs/>
                <w:szCs w:val="26"/>
              </w:rPr>
              <w:t xml:space="preserve"> sung</w:t>
            </w:r>
          </w:p>
        </w:tc>
        <w:tc>
          <w:tcPr>
            <w:tcW w:w="3119" w:type="dxa"/>
          </w:tcPr>
          <w:p w14:paraId="2460C45B" w14:textId="08AD4A4E" w:rsidR="004155F3" w:rsidRPr="00491388" w:rsidRDefault="0065045C" w:rsidP="00491388">
            <w:pPr>
              <w:spacing w:after="0" w:line="240" w:lineRule="auto"/>
              <w:jc w:val="center"/>
              <w:rPr>
                <w:rFonts w:cs="Times New Roman"/>
                <w:b/>
                <w:bCs/>
                <w:szCs w:val="26"/>
              </w:rPr>
            </w:pPr>
            <w:proofErr w:type="spellStart"/>
            <w:r w:rsidRPr="00491388">
              <w:rPr>
                <w:rFonts w:cs="Times New Roman"/>
                <w:b/>
                <w:bCs/>
                <w:szCs w:val="26"/>
              </w:rPr>
              <w:t>Thuyết</w:t>
            </w:r>
            <w:proofErr w:type="spellEnd"/>
            <w:r w:rsidRPr="00491388">
              <w:rPr>
                <w:rFonts w:cs="Times New Roman"/>
                <w:b/>
                <w:bCs/>
                <w:szCs w:val="26"/>
              </w:rPr>
              <w:t xml:space="preserve"> </w:t>
            </w:r>
            <w:proofErr w:type="spellStart"/>
            <w:r w:rsidRPr="00491388">
              <w:rPr>
                <w:rFonts w:cs="Times New Roman"/>
                <w:b/>
                <w:bCs/>
                <w:szCs w:val="26"/>
              </w:rPr>
              <w:t>minh</w:t>
            </w:r>
            <w:proofErr w:type="spellEnd"/>
          </w:p>
        </w:tc>
      </w:tr>
      <w:tr w:rsidR="00E645B6" w:rsidRPr="00491388" w14:paraId="7BAA536F" w14:textId="77777777" w:rsidTr="009B21F6">
        <w:tc>
          <w:tcPr>
            <w:tcW w:w="709" w:type="dxa"/>
          </w:tcPr>
          <w:p w14:paraId="62A19AA8" w14:textId="77777777" w:rsidR="000E2A79" w:rsidRPr="00491388" w:rsidRDefault="000E2A79" w:rsidP="00491388">
            <w:pPr>
              <w:spacing w:after="0" w:line="240" w:lineRule="auto"/>
              <w:rPr>
                <w:rFonts w:cs="Times New Roman"/>
                <w:b/>
                <w:bCs/>
                <w:szCs w:val="26"/>
              </w:rPr>
            </w:pPr>
          </w:p>
        </w:tc>
        <w:tc>
          <w:tcPr>
            <w:tcW w:w="5812" w:type="dxa"/>
          </w:tcPr>
          <w:p w14:paraId="6CB70382" w14:textId="5F1A9B5C" w:rsidR="000E2A79" w:rsidRPr="00491388" w:rsidRDefault="000E2A79" w:rsidP="00491388">
            <w:pPr>
              <w:spacing w:after="0" w:line="240" w:lineRule="auto"/>
              <w:rPr>
                <w:rFonts w:cs="Times New Roman"/>
                <w:b/>
                <w:bCs/>
                <w:szCs w:val="26"/>
              </w:rPr>
            </w:pPr>
            <w:proofErr w:type="spellStart"/>
            <w:r w:rsidRPr="00491388">
              <w:rPr>
                <w:rFonts w:cs="Times New Roman"/>
                <w:b/>
                <w:bCs/>
                <w:szCs w:val="26"/>
              </w:rPr>
              <w:t>Nghị</w:t>
            </w:r>
            <w:proofErr w:type="spellEnd"/>
            <w:r w:rsidRPr="00491388">
              <w:rPr>
                <w:rFonts w:cs="Times New Roman"/>
                <w:b/>
                <w:bCs/>
                <w:szCs w:val="26"/>
              </w:rPr>
              <w:t xml:space="preserve"> </w:t>
            </w:r>
            <w:proofErr w:type="spellStart"/>
            <w:r w:rsidRPr="00491388">
              <w:rPr>
                <w:rFonts w:cs="Times New Roman"/>
                <w:b/>
                <w:bCs/>
                <w:szCs w:val="26"/>
              </w:rPr>
              <w:t>định</w:t>
            </w:r>
            <w:proofErr w:type="spellEnd"/>
            <w:r w:rsidRPr="00491388">
              <w:rPr>
                <w:rFonts w:cs="Times New Roman"/>
                <w:b/>
                <w:bCs/>
                <w:szCs w:val="26"/>
              </w:rPr>
              <w:t xml:space="preserve"> 103/2027/NĐ-CP </w:t>
            </w:r>
            <w:proofErr w:type="spellStart"/>
            <w:r w:rsidRPr="00491388">
              <w:rPr>
                <w:rFonts w:cs="Times New Roman"/>
                <w:b/>
                <w:bCs/>
                <w:szCs w:val="26"/>
              </w:rPr>
              <w:t>ngày</w:t>
            </w:r>
            <w:proofErr w:type="spellEnd"/>
            <w:r w:rsidRPr="00491388">
              <w:rPr>
                <w:rFonts w:cs="Times New Roman"/>
                <w:b/>
                <w:bCs/>
                <w:szCs w:val="26"/>
              </w:rPr>
              <w:t xml:space="preserve"> 12/9/2017 </w:t>
            </w:r>
            <w:proofErr w:type="spellStart"/>
            <w:r w:rsidRPr="00491388">
              <w:rPr>
                <w:rFonts w:cs="Times New Roman"/>
                <w:b/>
                <w:bCs/>
                <w:szCs w:val="26"/>
              </w:rPr>
              <w:t>của</w:t>
            </w:r>
            <w:proofErr w:type="spellEnd"/>
            <w:r w:rsidRPr="00491388">
              <w:rPr>
                <w:rFonts w:cs="Times New Roman"/>
                <w:b/>
                <w:bCs/>
                <w:szCs w:val="26"/>
              </w:rPr>
              <w:t xml:space="preserve"> </w:t>
            </w:r>
            <w:proofErr w:type="spellStart"/>
            <w:r w:rsidRPr="00491388">
              <w:rPr>
                <w:rFonts w:cs="Times New Roman"/>
                <w:b/>
                <w:bCs/>
                <w:szCs w:val="26"/>
              </w:rPr>
              <w:t>Chính</w:t>
            </w:r>
            <w:proofErr w:type="spellEnd"/>
            <w:r w:rsidRPr="00491388">
              <w:rPr>
                <w:rFonts w:cs="Times New Roman"/>
                <w:b/>
                <w:bCs/>
                <w:szCs w:val="26"/>
              </w:rPr>
              <w:t xml:space="preserve"> </w:t>
            </w:r>
            <w:proofErr w:type="spellStart"/>
            <w:r w:rsidRPr="00491388">
              <w:rPr>
                <w:rFonts w:cs="Times New Roman"/>
                <w:b/>
                <w:bCs/>
                <w:szCs w:val="26"/>
              </w:rPr>
              <w:t>phủ</w:t>
            </w:r>
            <w:proofErr w:type="spellEnd"/>
            <w:r w:rsidRPr="00491388">
              <w:rPr>
                <w:rFonts w:cs="Times New Roman"/>
                <w:b/>
                <w:bCs/>
                <w:szCs w:val="26"/>
              </w:rPr>
              <w:t xml:space="preserve"> </w:t>
            </w:r>
            <w:proofErr w:type="spellStart"/>
            <w:r w:rsidRPr="00491388">
              <w:rPr>
                <w:rFonts w:cs="Times New Roman"/>
                <w:b/>
                <w:bCs/>
                <w:szCs w:val="26"/>
              </w:rPr>
              <w:t>quy</w:t>
            </w:r>
            <w:proofErr w:type="spellEnd"/>
            <w:r w:rsidRPr="00491388">
              <w:rPr>
                <w:rFonts w:cs="Times New Roman"/>
                <w:b/>
                <w:bCs/>
                <w:szCs w:val="26"/>
              </w:rPr>
              <w:t xml:space="preserve"> </w:t>
            </w:r>
            <w:proofErr w:type="spellStart"/>
            <w:r w:rsidRPr="00491388">
              <w:rPr>
                <w:rFonts w:cs="Times New Roman"/>
                <w:b/>
                <w:bCs/>
                <w:szCs w:val="26"/>
              </w:rPr>
              <w:t>định</w:t>
            </w:r>
            <w:proofErr w:type="spellEnd"/>
            <w:r w:rsidRPr="00491388">
              <w:rPr>
                <w:rFonts w:cs="Times New Roman"/>
                <w:b/>
                <w:bCs/>
                <w:szCs w:val="26"/>
              </w:rPr>
              <w:t xml:space="preserve"> </w:t>
            </w:r>
            <w:proofErr w:type="spellStart"/>
            <w:r w:rsidRPr="00491388">
              <w:rPr>
                <w:rFonts w:cs="Times New Roman"/>
                <w:b/>
                <w:bCs/>
                <w:szCs w:val="26"/>
              </w:rPr>
              <w:t>về</w:t>
            </w:r>
            <w:proofErr w:type="spellEnd"/>
            <w:r w:rsidRPr="00491388">
              <w:rPr>
                <w:rFonts w:cs="Times New Roman"/>
                <w:b/>
                <w:bCs/>
                <w:szCs w:val="26"/>
              </w:rPr>
              <w:t xml:space="preserve"> </w:t>
            </w:r>
            <w:proofErr w:type="spellStart"/>
            <w:r w:rsidRPr="00491388">
              <w:rPr>
                <w:rFonts w:cs="Times New Roman"/>
                <w:b/>
                <w:bCs/>
                <w:szCs w:val="26"/>
              </w:rPr>
              <w:t>thành</w:t>
            </w:r>
            <w:proofErr w:type="spellEnd"/>
            <w:r w:rsidRPr="00491388">
              <w:rPr>
                <w:rFonts w:cs="Times New Roman"/>
                <w:b/>
                <w:bCs/>
                <w:szCs w:val="26"/>
              </w:rPr>
              <w:t xml:space="preserve"> </w:t>
            </w:r>
            <w:proofErr w:type="spellStart"/>
            <w:r w:rsidRPr="00491388">
              <w:rPr>
                <w:rFonts w:cs="Times New Roman"/>
                <w:b/>
                <w:bCs/>
                <w:szCs w:val="26"/>
              </w:rPr>
              <w:t>lập</w:t>
            </w:r>
            <w:proofErr w:type="spellEnd"/>
            <w:r w:rsidRPr="00491388">
              <w:rPr>
                <w:rFonts w:cs="Times New Roman"/>
                <w:b/>
                <w:bCs/>
                <w:szCs w:val="26"/>
              </w:rPr>
              <w:t xml:space="preserve">, </w:t>
            </w:r>
            <w:proofErr w:type="spellStart"/>
            <w:r w:rsidRPr="00491388">
              <w:rPr>
                <w:rFonts w:cs="Times New Roman"/>
                <w:b/>
                <w:bCs/>
                <w:szCs w:val="26"/>
              </w:rPr>
              <w:t>tổ</w:t>
            </w:r>
            <w:proofErr w:type="spellEnd"/>
            <w:r w:rsidRPr="00491388">
              <w:rPr>
                <w:rFonts w:cs="Times New Roman"/>
                <w:b/>
                <w:bCs/>
                <w:szCs w:val="26"/>
              </w:rPr>
              <w:t xml:space="preserve"> </w:t>
            </w:r>
            <w:proofErr w:type="spellStart"/>
            <w:r w:rsidRPr="00491388">
              <w:rPr>
                <w:rFonts w:cs="Times New Roman"/>
                <w:b/>
                <w:bCs/>
                <w:szCs w:val="26"/>
              </w:rPr>
              <w:t>chức</w:t>
            </w:r>
            <w:proofErr w:type="spellEnd"/>
            <w:r w:rsidRPr="00491388">
              <w:rPr>
                <w:rFonts w:cs="Times New Roman"/>
                <w:b/>
                <w:bCs/>
                <w:szCs w:val="26"/>
              </w:rPr>
              <w:t xml:space="preserve">, </w:t>
            </w:r>
            <w:proofErr w:type="spellStart"/>
            <w:r w:rsidRPr="00491388">
              <w:rPr>
                <w:rFonts w:cs="Times New Roman"/>
                <w:b/>
                <w:bCs/>
                <w:szCs w:val="26"/>
              </w:rPr>
              <w:t>giải</w:t>
            </w:r>
            <w:proofErr w:type="spellEnd"/>
            <w:r w:rsidRPr="00491388">
              <w:rPr>
                <w:rFonts w:cs="Times New Roman"/>
                <w:b/>
                <w:bCs/>
                <w:szCs w:val="26"/>
              </w:rPr>
              <w:t xml:space="preserve"> </w:t>
            </w:r>
            <w:proofErr w:type="spellStart"/>
            <w:r w:rsidRPr="00491388">
              <w:rPr>
                <w:rFonts w:cs="Times New Roman"/>
                <w:b/>
                <w:bCs/>
                <w:szCs w:val="26"/>
              </w:rPr>
              <w:t>thể</w:t>
            </w:r>
            <w:proofErr w:type="spellEnd"/>
            <w:r w:rsidRPr="00491388">
              <w:rPr>
                <w:rFonts w:cs="Times New Roman"/>
                <w:b/>
                <w:bCs/>
                <w:szCs w:val="26"/>
              </w:rPr>
              <w:t xml:space="preserve"> </w:t>
            </w:r>
            <w:proofErr w:type="spellStart"/>
            <w:r w:rsidRPr="00491388">
              <w:rPr>
                <w:rFonts w:cs="Times New Roman"/>
                <w:b/>
                <w:bCs/>
                <w:szCs w:val="26"/>
              </w:rPr>
              <w:t>và</w:t>
            </w:r>
            <w:proofErr w:type="spellEnd"/>
            <w:r w:rsidRPr="00491388">
              <w:rPr>
                <w:rFonts w:cs="Times New Roman"/>
                <w:b/>
                <w:bCs/>
                <w:szCs w:val="26"/>
              </w:rPr>
              <w:t xml:space="preserve"> </w:t>
            </w:r>
            <w:proofErr w:type="spellStart"/>
            <w:r w:rsidRPr="00491388">
              <w:rPr>
                <w:rFonts w:cs="Times New Roman"/>
                <w:b/>
                <w:bCs/>
                <w:szCs w:val="26"/>
              </w:rPr>
              <w:t>quản</w:t>
            </w:r>
            <w:proofErr w:type="spellEnd"/>
            <w:r w:rsidRPr="00491388">
              <w:rPr>
                <w:rFonts w:cs="Times New Roman"/>
                <w:b/>
                <w:bCs/>
                <w:szCs w:val="26"/>
              </w:rPr>
              <w:t xml:space="preserve"> </w:t>
            </w:r>
            <w:proofErr w:type="spellStart"/>
            <w:r w:rsidRPr="00491388">
              <w:rPr>
                <w:rFonts w:cs="Times New Roman"/>
                <w:b/>
                <w:bCs/>
                <w:szCs w:val="26"/>
              </w:rPr>
              <w:t>lý</w:t>
            </w:r>
            <w:proofErr w:type="spellEnd"/>
            <w:r w:rsidRPr="00491388">
              <w:rPr>
                <w:rFonts w:cs="Times New Roman"/>
                <w:b/>
                <w:bCs/>
                <w:szCs w:val="26"/>
              </w:rPr>
              <w:t xml:space="preserve"> </w:t>
            </w:r>
            <w:proofErr w:type="spellStart"/>
            <w:r w:rsidRPr="00491388">
              <w:rPr>
                <w:rFonts w:cs="Times New Roman"/>
                <w:b/>
                <w:bCs/>
                <w:szCs w:val="26"/>
              </w:rPr>
              <w:t>các</w:t>
            </w:r>
            <w:proofErr w:type="spellEnd"/>
            <w:r w:rsidRPr="00491388">
              <w:rPr>
                <w:rFonts w:cs="Times New Roman"/>
                <w:b/>
                <w:bCs/>
                <w:szCs w:val="26"/>
              </w:rPr>
              <w:t xml:space="preserve"> </w:t>
            </w:r>
            <w:proofErr w:type="spellStart"/>
            <w:r w:rsidRPr="00491388">
              <w:rPr>
                <w:rFonts w:cs="Times New Roman"/>
                <w:b/>
                <w:bCs/>
                <w:szCs w:val="26"/>
              </w:rPr>
              <w:t>cơ</w:t>
            </w:r>
            <w:proofErr w:type="spellEnd"/>
            <w:r w:rsidRPr="00491388">
              <w:rPr>
                <w:rFonts w:cs="Times New Roman"/>
                <w:b/>
                <w:bCs/>
                <w:szCs w:val="26"/>
              </w:rPr>
              <w:t xml:space="preserve"> </w:t>
            </w:r>
            <w:proofErr w:type="spellStart"/>
            <w:r w:rsidRPr="00491388">
              <w:rPr>
                <w:rFonts w:cs="Times New Roman"/>
                <w:b/>
                <w:bCs/>
                <w:szCs w:val="26"/>
              </w:rPr>
              <w:t>sở</w:t>
            </w:r>
            <w:proofErr w:type="spellEnd"/>
            <w:r w:rsidRPr="00491388">
              <w:rPr>
                <w:rFonts w:cs="Times New Roman"/>
                <w:b/>
                <w:bCs/>
                <w:szCs w:val="26"/>
              </w:rPr>
              <w:t xml:space="preserve"> </w:t>
            </w:r>
            <w:proofErr w:type="spellStart"/>
            <w:r w:rsidRPr="00491388">
              <w:rPr>
                <w:rFonts w:cs="Times New Roman"/>
                <w:b/>
                <w:bCs/>
                <w:szCs w:val="26"/>
              </w:rPr>
              <w:t>trợ</w:t>
            </w:r>
            <w:proofErr w:type="spellEnd"/>
            <w:r w:rsidRPr="00491388">
              <w:rPr>
                <w:rFonts w:cs="Times New Roman"/>
                <w:b/>
                <w:bCs/>
                <w:szCs w:val="26"/>
              </w:rPr>
              <w:t xml:space="preserve"> </w:t>
            </w:r>
            <w:proofErr w:type="spellStart"/>
            <w:r w:rsidRPr="00491388">
              <w:rPr>
                <w:rFonts w:cs="Times New Roman"/>
                <w:b/>
                <w:bCs/>
                <w:szCs w:val="26"/>
              </w:rPr>
              <w:t>giúp</w:t>
            </w:r>
            <w:proofErr w:type="spellEnd"/>
            <w:r w:rsidRPr="00491388">
              <w:rPr>
                <w:rFonts w:cs="Times New Roman"/>
                <w:b/>
                <w:bCs/>
                <w:szCs w:val="26"/>
              </w:rPr>
              <w:t xml:space="preserve"> </w:t>
            </w:r>
            <w:proofErr w:type="spellStart"/>
            <w:r w:rsidRPr="00491388">
              <w:rPr>
                <w:rFonts w:cs="Times New Roman"/>
                <w:b/>
                <w:bCs/>
                <w:szCs w:val="26"/>
              </w:rPr>
              <w:t>xã</w:t>
            </w:r>
            <w:proofErr w:type="spellEnd"/>
            <w:r w:rsidRPr="00491388">
              <w:rPr>
                <w:rFonts w:cs="Times New Roman"/>
                <w:b/>
                <w:bCs/>
                <w:szCs w:val="26"/>
              </w:rPr>
              <w:t xml:space="preserve"> </w:t>
            </w:r>
            <w:proofErr w:type="spellStart"/>
            <w:r w:rsidRPr="00491388">
              <w:rPr>
                <w:rFonts w:cs="Times New Roman"/>
                <w:b/>
                <w:bCs/>
                <w:szCs w:val="26"/>
              </w:rPr>
              <w:t>hội</w:t>
            </w:r>
            <w:proofErr w:type="spellEnd"/>
            <w:r w:rsidR="00BC3F0A" w:rsidRPr="00491388">
              <w:rPr>
                <w:rFonts w:cs="Times New Roman"/>
                <w:b/>
                <w:bCs/>
                <w:szCs w:val="26"/>
              </w:rPr>
              <w:t xml:space="preserve"> (53 </w:t>
            </w:r>
            <w:proofErr w:type="spellStart"/>
            <w:r w:rsidR="00BC3F0A" w:rsidRPr="00491388">
              <w:rPr>
                <w:rFonts w:cs="Times New Roman"/>
                <w:b/>
                <w:bCs/>
                <w:szCs w:val="26"/>
              </w:rPr>
              <w:t>điều</w:t>
            </w:r>
            <w:proofErr w:type="spellEnd"/>
            <w:r w:rsidR="00BC3F0A" w:rsidRPr="00491388">
              <w:rPr>
                <w:rFonts w:cs="Times New Roman"/>
                <w:b/>
                <w:bCs/>
                <w:szCs w:val="26"/>
              </w:rPr>
              <w:t>)</w:t>
            </w:r>
          </w:p>
        </w:tc>
        <w:tc>
          <w:tcPr>
            <w:tcW w:w="5670" w:type="dxa"/>
          </w:tcPr>
          <w:p w14:paraId="03F7EA7D" w14:textId="127F4102" w:rsidR="000E2A79" w:rsidRPr="00491388" w:rsidRDefault="000E2A79" w:rsidP="00491388">
            <w:pPr>
              <w:spacing w:after="0" w:line="240" w:lineRule="auto"/>
              <w:rPr>
                <w:rFonts w:cs="Times New Roman"/>
                <w:b/>
                <w:bCs/>
                <w:szCs w:val="26"/>
              </w:rPr>
            </w:pPr>
            <w:proofErr w:type="spellStart"/>
            <w:r w:rsidRPr="00491388">
              <w:rPr>
                <w:rFonts w:cs="Times New Roman"/>
                <w:b/>
                <w:bCs/>
                <w:szCs w:val="26"/>
              </w:rPr>
              <w:t>Nghị</w:t>
            </w:r>
            <w:proofErr w:type="spellEnd"/>
            <w:r w:rsidRPr="00491388">
              <w:rPr>
                <w:rFonts w:cs="Times New Roman"/>
                <w:b/>
                <w:bCs/>
                <w:szCs w:val="26"/>
              </w:rPr>
              <w:t xml:space="preserve"> </w:t>
            </w:r>
            <w:proofErr w:type="spellStart"/>
            <w:r w:rsidRPr="00491388">
              <w:rPr>
                <w:rFonts w:cs="Times New Roman"/>
                <w:b/>
                <w:bCs/>
                <w:szCs w:val="26"/>
              </w:rPr>
              <w:t>định</w:t>
            </w:r>
            <w:proofErr w:type="spellEnd"/>
            <w:r w:rsidRPr="00491388">
              <w:rPr>
                <w:rFonts w:cs="Times New Roman"/>
                <w:b/>
                <w:bCs/>
                <w:szCs w:val="26"/>
              </w:rPr>
              <w:t xml:space="preserve"> </w:t>
            </w:r>
            <w:proofErr w:type="spellStart"/>
            <w:r w:rsidRPr="00491388">
              <w:rPr>
                <w:rFonts w:cs="Times New Roman"/>
                <w:b/>
                <w:bCs/>
                <w:szCs w:val="26"/>
              </w:rPr>
              <w:t>sửa</w:t>
            </w:r>
            <w:proofErr w:type="spellEnd"/>
            <w:r w:rsidRPr="00491388">
              <w:rPr>
                <w:rFonts w:cs="Times New Roman"/>
                <w:b/>
                <w:bCs/>
                <w:szCs w:val="26"/>
              </w:rPr>
              <w:t xml:space="preserve"> </w:t>
            </w:r>
            <w:proofErr w:type="spellStart"/>
            <w:r w:rsidRPr="00491388">
              <w:rPr>
                <w:rFonts w:cs="Times New Roman"/>
                <w:b/>
                <w:bCs/>
                <w:szCs w:val="26"/>
              </w:rPr>
              <w:t>đổi</w:t>
            </w:r>
            <w:proofErr w:type="spellEnd"/>
            <w:r w:rsidRPr="00491388">
              <w:rPr>
                <w:rFonts w:cs="Times New Roman"/>
                <w:b/>
                <w:bCs/>
                <w:szCs w:val="26"/>
              </w:rPr>
              <w:t xml:space="preserve">, </w:t>
            </w:r>
            <w:proofErr w:type="spellStart"/>
            <w:r w:rsidRPr="00491388">
              <w:rPr>
                <w:rFonts w:cs="Times New Roman"/>
                <w:b/>
                <w:bCs/>
                <w:szCs w:val="26"/>
              </w:rPr>
              <w:t>bổ</w:t>
            </w:r>
            <w:proofErr w:type="spellEnd"/>
            <w:r w:rsidRPr="00491388">
              <w:rPr>
                <w:rFonts w:cs="Times New Roman"/>
                <w:b/>
                <w:bCs/>
                <w:szCs w:val="26"/>
              </w:rPr>
              <w:t xml:space="preserve"> sung Nghị </w:t>
            </w:r>
            <w:proofErr w:type="spellStart"/>
            <w:r w:rsidRPr="00491388">
              <w:rPr>
                <w:rFonts w:cs="Times New Roman"/>
                <w:b/>
                <w:bCs/>
                <w:szCs w:val="26"/>
              </w:rPr>
              <w:t>định</w:t>
            </w:r>
            <w:proofErr w:type="spellEnd"/>
            <w:r w:rsidRPr="00491388">
              <w:rPr>
                <w:rFonts w:cs="Times New Roman"/>
                <w:b/>
                <w:bCs/>
                <w:szCs w:val="26"/>
              </w:rPr>
              <w:t xml:space="preserve"> </w:t>
            </w:r>
            <w:proofErr w:type="spellStart"/>
            <w:r w:rsidRPr="00491388">
              <w:rPr>
                <w:rFonts w:cs="Times New Roman"/>
                <w:b/>
                <w:bCs/>
                <w:szCs w:val="26"/>
              </w:rPr>
              <w:t>số</w:t>
            </w:r>
            <w:proofErr w:type="spellEnd"/>
            <w:r w:rsidRPr="00491388">
              <w:rPr>
                <w:rFonts w:cs="Times New Roman"/>
                <w:b/>
                <w:bCs/>
                <w:szCs w:val="26"/>
              </w:rPr>
              <w:t xml:space="preserve"> 103/2027/NĐ-CP </w:t>
            </w:r>
            <w:proofErr w:type="spellStart"/>
            <w:r w:rsidRPr="00491388">
              <w:rPr>
                <w:rFonts w:cs="Times New Roman"/>
                <w:b/>
                <w:bCs/>
                <w:szCs w:val="26"/>
              </w:rPr>
              <w:t>ngày</w:t>
            </w:r>
            <w:proofErr w:type="spellEnd"/>
            <w:r w:rsidRPr="00491388">
              <w:rPr>
                <w:rFonts w:cs="Times New Roman"/>
                <w:b/>
                <w:bCs/>
                <w:szCs w:val="26"/>
              </w:rPr>
              <w:t xml:space="preserve"> 12/9/2017 </w:t>
            </w:r>
            <w:proofErr w:type="spellStart"/>
            <w:r w:rsidRPr="00491388">
              <w:rPr>
                <w:rFonts w:cs="Times New Roman"/>
                <w:b/>
                <w:bCs/>
                <w:szCs w:val="26"/>
              </w:rPr>
              <w:t>của</w:t>
            </w:r>
            <w:proofErr w:type="spellEnd"/>
            <w:r w:rsidRPr="00491388">
              <w:rPr>
                <w:rFonts w:cs="Times New Roman"/>
                <w:b/>
                <w:bCs/>
                <w:szCs w:val="26"/>
              </w:rPr>
              <w:t xml:space="preserve"> </w:t>
            </w:r>
            <w:proofErr w:type="spellStart"/>
            <w:r w:rsidRPr="00491388">
              <w:rPr>
                <w:rFonts w:cs="Times New Roman"/>
                <w:b/>
                <w:bCs/>
                <w:szCs w:val="26"/>
              </w:rPr>
              <w:t>Chính</w:t>
            </w:r>
            <w:proofErr w:type="spellEnd"/>
            <w:r w:rsidRPr="00491388">
              <w:rPr>
                <w:rFonts w:cs="Times New Roman"/>
                <w:b/>
                <w:bCs/>
                <w:szCs w:val="26"/>
              </w:rPr>
              <w:t xml:space="preserve"> </w:t>
            </w:r>
            <w:proofErr w:type="spellStart"/>
            <w:r w:rsidRPr="00491388">
              <w:rPr>
                <w:rFonts w:cs="Times New Roman"/>
                <w:b/>
                <w:bCs/>
                <w:szCs w:val="26"/>
              </w:rPr>
              <w:t>phủ</w:t>
            </w:r>
            <w:proofErr w:type="spellEnd"/>
            <w:r w:rsidRPr="00491388">
              <w:rPr>
                <w:rFonts w:cs="Times New Roman"/>
                <w:b/>
                <w:bCs/>
                <w:szCs w:val="26"/>
              </w:rPr>
              <w:t xml:space="preserve"> </w:t>
            </w:r>
            <w:proofErr w:type="spellStart"/>
            <w:r w:rsidRPr="00491388">
              <w:rPr>
                <w:rFonts w:cs="Times New Roman"/>
                <w:b/>
                <w:bCs/>
                <w:szCs w:val="26"/>
              </w:rPr>
              <w:t>quy</w:t>
            </w:r>
            <w:proofErr w:type="spellEnd"/>
            <w:r w:rsidRPr="00491388">
              <w:rPr>
                <w:rFonts w:cs="Times New Roman"/>
                <w:b/>
                <w:bCs/>
                <w:szCs w:val="26"/>
              </w:rPr>
              <w:t xml:space="preserve"> </w:t>
            </w:r>
            <w:proofErr w:type="spellStart"/>
            <w:r w:rsidRPr="00491388">
              <w:rPr>
                <w:rFonts w:cs="Times New Roman"/>
                <w:b/>
                <w:bCs/>
                <w:szCs w:val="26"/>
              </w:rPr>
              <w:t>định</w:t>
            </w:r>
            <w:proofErr w:type="spellEnd"/>
            <w:r w:rsidRPr="00491388">
              <w:rPr>
                <w:rFonts w:cs="Times New Roman"/>
                <w:b/>
                <w:bCs/>
                <w:szCs w:val="26"/>
              </w:rPr>
              <w:t xml:space="preserve"> </w:t>
            </w:r>
            <w:proofErr w:type="spellStart"/>
            <w:r w:rsidRPr="00491388">
              <w:rPr>
                <w:rFonts w:cs="Times New Roman"/>
                <w:b/>
                <w:bCs/>
                <w:szCs w:val="26"/>
              </w:rPr>
              <w:t>về</w:t>
            </w:r>
            <w:proofErr w:type="spellEnd"/>
            <w:r w:rsidRPr="00491388">
              <w:rPr>
                <w:rFonts w:cs="Times New Roman"/>
                <w:b/>
                <w:bCs/>
                <w:szCs w:val="26"/>
              </w:rPr>
              <w:t xml:space="preserve"> </w:t>
            </w:r>
            <w:proofErr w:type="spellStart"/>
            <w:r w:rsidRPr="00491388">
              <w:rPr>
                <w:rFonts w:cs="Times New Roman"/>
                <w:b/>
                <w:bCs/>
                <w:szCs w:val="26"/>
              </w:rPr>
              <w:t>thành</w:t>
            </w:r>
            <w:proofErr w:type="spellEnd"/>
            <w:r w:rsidRPr="00491388">
              <w:rPr>
                <w:rFonts w:cs="Times New Roman"/>
                <w:b/>
                <w:bCs/>
                <w:szCs w:val="26"/>
              </w:rPr>
              <w:t xml:space="preserve"> </w:t>
            </w:r>
            <w:proofErr w:type="spellStart"/>
            <w:r w:rsidRPr="00491388">
              <w:rPr>
                <w:rFonts w:cs="Times New Roman"/>
                <w:b/>
                <w:bCs/>
                <w:szCs w:val="26"/>
              </w:rPr>
              <w:t>lập</w:t>
            </w:r>
            <w:proofErr w:type="spellEnd"/>
            <w:r w:rsidRPr="00491388">
              <w:rPr>
                <w:rFonts w:cs="Times New Roman"/>
                <w:b/>
                <w:bCs/>
                <w:szCs w:val="26"/>
              </w:rPr>
              <w:t xml:space="preserve">, </w:t>
            </w:r>
            <w:proofErr w:type="spellStart"/>
            <w:r w:rsidRPr="00491388">
              <w:rPr>
                <w:rFonts w:cs="Times New Roman"/>
                <w:b/>
                <w:bCs/>
                <w:szCs w:val="26"/>
              </w:rPr>
              <w:t>tổ</w:t>
            </w:r>
            <w:proofErr w:type="spellEnd"/>
            <w:r w:rsidRPr="00491388">
              <w:rPr>
                <w:rFonts w:cs="Times New Roman"/>
                <w:b/>
                <w:bCs/>
                <w:szCs w:val="26"/>
              </w:rPr>
              <w:t xml:space="preserve"> </w:t>
            </w:r>
            <w:proofErr w:type="spellStart"/>
            <w:r w:rsidRPr="00491388">
              <w:rPr>
                <w:rFonts w:cs="Times New Roman"/>
                <w:b/>
                <w:bCs/>
                <w:szCs w:val="26"/>
              </w:rPr>
              <w:t>chức</w:t>
            </w:r>
            <w:proofErr w:type="spellEnd"/>
            <w:r w:rsidRPr="00491388">
              <w:rPr>
                <w:rFonts w:cs="Times New Roman"/>
                <w:b/>
                <w:bCs/>
                <w:szCs w:val="26"/>
              </w:rPr>
              <w:t xml:space="preserve">, </w:t>
            </w:r>
            <w:proofErr w:type="spellStart"/>
            <w:r w:rsidRPr="00491388">
              <w:rPr>
                <w:rFonts w:cs="Times New Roman"/>
                <w:b/>
                <w:bCs/>
                <w:szCs w:val="26"/>
              </w:rPr>
              <w:t>giải</w:t>
            </w:r>
            <w:proofErr w:type="spellEnd"/>
            <w:r w:rsidRPr="00491388">
              <w:rPr>
                <w:rFonts w:cs="Times New Roman"/>
                <w:b/>
                <w:bCs/>
                <w:szCs w:val="26"/>
              </w:rPr>
              <w:t xml:space="preserve"> </w:t>
            </w:r>
            <w:proofErr w:type="spellStart"/>
            <w:r w:rsidRPr="00491388">
              <w:rPr>
                <w:rFonts w:cs="Times New Roman"/>
                <w:b/>
                <w:bCs/>
                <w:szCs w:val="26"/>
              </w:rPr>
              <w:t>thể</w:t>
            </w:r>
            <w:proofErr w:type="spellEnd"/>
            <w:r w:rsidRPr="00491388">
              <w:rPr>
                <w:rFonts w:cs="Times New Roman"/>
                <w:b/>
                <w:bCs/>
                <w:szCs w:val="26"/>
              </w:rPr>
              <w:t xml:space="preserve"> </w:t>
            </w:r>
            <w:proofErr w:type="spellStart"/>
            <w:r w:rsidRPr="00491388">
              <w:rPr>
                <w:rFonts w:cs="Times New Roman"/>
                <w:b/>
                <w:bCs/>
                <w:szCs w:val="26"/>
              </w:rPr>
              <w:t>và</w:t>
            </w:r>
            <w:proofErr w:type="spellEnd"/>
            <w:r w:rsidRPr="00491388">
              <w:rPr>
                <w:rFonts w:cs="Times New Roman"/>
                <w:b/>
                <w:bCs/>
                <w:szCs w:val="26"/>
              </w:rPr>
              <w:t xml:space="preserve"> </w:t>
            </w:r>
            <w:proofErr w:type="spellStart"/>
            <w:r w:rsidRPr="00491388">
              <w:rPr>
                <w:rFonts w:cs="Times New Roman"/>
                <w:b/>
                <w:bCs/>
                <w:szCs w:val="26"/>
              </w:rPr>
              <w:t>quản</w:t>
            </w:r>
            <w:proofErr w:type="spellEnd"/>
            <w:r w:rsidRPr="00491388">
              <w:rPr>
                <w:rFonts w:cs="Times New Roman"/>
                <w:b/>
                <w:bCs/>
                <w:szCs w:val="26"/>
              </w:rPr>
              <w:t xml:space="preserve"> </w:t>
            </w:r>
            <w:proofErr w:type="spellStart"/>
            <w:r w:rsidRPr="00491388">
              <w:rPr>
                <w:rFonts w:cs="Times New Roman"/>
                <w:b/>
                <w:bCs/>
                <w:szCs w:val="26"/>
              </w:rPr>
              <w:t>lý</w:t>
            </w:r>
            <w:proofErr w:type="spellEnd"/>
            <w:r w:rsidRPr="00491388">
              <w:rPr>
                <w:rFonts w:cs="Times New Roman"/>
                <w:b/>
                <w:bCs/>
                <w:szCs w:val="26"/>
              </w:rPr>
              <w:t xml:space="preserve"> </w:t>
            </w:r>
            <w:proofErr w:type="spellStart"/>
            <w:r w:rsidRPr="00491388">
              <w:rPr>
                <w:rFonts w:cs="Times New Roman"/>
                <w:b/>
                <w:bCs/>
                <w:szCs w:val="26"/>
              </w:rPr>
              <w:t>các</w:t>
            </w:r>
            <w:proofErr w:type="spellEnd"/>
            <w:r w:rsidRPr="00491388">
              <w:rPr>
                <w:rFonts w:cs="Times New Roman"/>
                <w:b/>
                <w:bCs/>
                <w:szCs w:val="26"/>
              </w:rPr>
              <w:t xml:space="preserve"> </w:t>
            </w:r>
            <w:proofErr w:type="spellStart"/>
            <w:r w:rsidRPr="00491388">
              <w:rPr>
                <w:rFonts w:cs="Times New Roman"/>
                <w:b/>
                <w:bCs/>
                <w:szCs w:val="26"/>
              </w:rPr>
              <w:t>cơ</w:t>
            </w:r>
            <w:proofErr w:type="spellEnd"/>
            <w:r w:rsidRPr="00491388">
              <w:rPr>
                <w:rFonts w:cs="Times New Roman"/>
                <w:b/>
                <w:bCs/>
                <w:szCs w:val="26"/>
              </w:rPr>
              <w:t xml:space="preserve"> </w:t>
            </w:r>
            <w:proofErr w:type="spellStart"/>
            <w:r w:rsidRPr="00491388">
              <w:rPr>
                <w:rFonts w:cs="Times New Roman"/>
                <w:b/>
                <w:bCs/>
                <w:szCs w:val="26"/>
              </w:rPr>
              <w:t>sở</w:t>
            </w:r>
            <w:proofErr w:type="spellEnd"/>
            <w:r w:rsidRPr="00491388">
              <w:rPr>
                <w:rFonts w:cs="Times New Roman"/>
                <w:b/>
                <w:bCs/>
                <w:szCs w:val="26"/>
              </w:rPr>
              <w:t xml:space="preserve"> </w:t>
            </w:r>
            <w:proofErr w:type="spellStart"/>
            <w:r w:rsidRPr="00491388">
              <w:rPr>
                <w:rFonts w:cs="Times New Roman"/>
                <w:b/>
                <w:bCs/>
                <w:szCs w:val="26"/>
              </w:rPr>
              <w:t>trợ</w:t>
            </w:r>
            <w:proofErr w:type="spellEnd"/>
            <w:r w:rsidRPr="00491388">
              <w:rPr>
                <w:rFonts w:cs="Times New Roman"/>
                <w:b/>
                <w:bCs/>
                <w:szCs w:val="26"/>
              </w:rPr>
              <w:t xml:space="preserve"> </w:t>
            </w:r>
            <w:proofErr w:type="spellStart"/>
            <w:r w:rsidRPr="00491388">
              <w:rPr>
                <w:rFonts w:cs="Times New Roman"/>
                <w:b/>
                <w:bCs/>
                <w:szCs w:val="26"/>
              </w:rPr>
              <w:t>giúp</w:t>
            </w:r>
            <w:proofErr w:type="spellEnd"/>
            <w:r w:rsidRPr="00491388">
              <w:rPr>
                <w:rFonts w:cs="Times New Roman"/>
                <w:b/>
                <w:bCs/>
                <w:szCs w:val="26"/>
              </w:rPr>
              <w:t xml:space="preserve"> </w:t>
            </w:r>
            <w:proofErr w:type="spellStart"/>
            <w:r w:rsidRPr="00491388">
              <w:rPr>
                <w:rFonts w:cs="Times New Roman"/>
                <w:b/>
                <w:bCs/>
                <w:szCs w:val="26"/>
              </w:rPr>
              <w:t>xã</w:t>
            </w:r>
            <w:proofErr w:type="spellEnd"/>
            <w:r w:rsidRPr="00491388">
              <w:rPr>
                <w:rFonts w:cs="Times New Roman"/>
                <w:b/>
                <w:bCs/>
                <w:szCs w:val="26"/>
              </w:rPr>
              <w:t xml:space="preserve"> </w:t>
            </w:r>
            <w:proofErr w:type="spellStart"/>
            <w:r w:rsidRPr="00491388">
              <w:rPr>
                <w:rFonts w:cs="Times New Roman"/>
                <w:b/>
                <w:bCs/>
                <w:szCs w:val="26"/>
              </w:rPr>
              <w:t>hội</w:t>
            </w:r>
            <w:proofErr w:type="spellEnd"/>
            <w:r w:rsidR="00BC3F0A" w:rsidRPr="00491388">
              <w:rPr>
                <w:rFonts w:cs="Times New Roman"/>
                <w:b/>
                <w:bCs/>
                <w:szCs w:val="26"/>
              </w:rPr>
              <w:t xml:space="preserve"> ((50 </w:t>
            </w:r>
            <w:proofErr w:type="spellStart"/>
            <w:r w:rsidR="00BC3F0A" w:rsidRPr="00491388">
              <w:rPr>
                <w:rFonts w:cs="Times New Roman"/>
                <w:b/>
                <w:bCs/>
                <w:szCs w:val="26"/>
              </w:rPr>
              <w:t>điều</w:t>
            </w:r>
            <w:proofErr w:type="spellEnd"/>
            <w:r w:rsidR="00BC3F0A" w:rsidRPr="00491388">
              <w:rPr>
                <w:rFonts w:cs="Times New Roman"/>
                <w:b/>
                <w:bCs/>
                <w:szCs w:val="26"/>
              </w:rPr>
              <w:t>)</w:t>
            </w:r>
          </w:p>
        </w:tc>
        <w:tc>
          <w:tcPr>
            <w:tcW w:w="3119" w:type="dxa"/>
          </w:tcPr>
          <w:p w14:paraId="440E8252" w14:textId="5BC732E2" w:rsidR="000E2A79" w:rsidRPr="00491388" w:rsidRDefault="000E2A79" w:rsidP="00491388">
            <w:pPr>
              <w:spacing w:after="0" w:line="240" w:lineRule="auto"/>
              <w:rPr>
                <w:rFonts w:cs="Times New Roman"/>
                <w:b/>
                <w:bCs/>
                <w:szCs w:val="26"/>
              </w:rPr>
            </w:pPr>
          </w:p>
        </w:tc>
      </w:tr>
      <w:tr w:rsidR="00E645B6" w:rsidRPr="0069537B" w14:paraId="39F9D7E7" w14:textId="77777777" w:rsidTr="009B21F6">
        <w:tc>
          <w:tcPr>
            <w:tcW w:w="709" w:type="dxa"/>
          </w:tcPr>
          <w:p w14:paraId="6A21F995" w14:textId="77777777" w:rsidR="000E2A79" w:rsidRPr="00491388" w:rsidRDefault="000E2A79" w:rsidP="00491388">
            <w:pPr>
              <w:spacing w:after="0" w:line="240" w:lineRule="auto"/>
              <w:rPr>
                <w:rFonts w:cs="Times New Roman"/>
                <w:szCs w:val="26"/>
              </w:rPr>
            </w:pPr>
          </w:p>
        </w:tc>
        <w:tc>
          <w:tcPr>
            <w:tcW w:w="5812" w:type="dxa"/>
          </w:tcPr>
          <w:p w14:paraId="093A8209" w14:textId="4798A6AE" w:rsidR="000E2A79" w:rsidRPr="00491388" w:rsidRDefault="000E2A79" w:rsidP="00491388">
            <w:pPr>
              <w:spacing w:after="0" w:line="240" w:lineRule="auto"/>
              <w:jc w:val="center"/>
              <w:rPr>
                <w:rFonts w:eastAsia="Times New Roman" w:cs="Times New Roman"/>
                <w:color w:val="000000"/>
                <w:szCs w:val="26"/>
              </w:rPr>
            </w:pPr>
            <w:bookmarkStart w:id="0" w:name="chuong_1"/>
            <w:proofErr w:type="spellStart"/>
            <w:r w:rsidRPr="00491388">
              <w:rPr>
                <w:rFonts w:eastAsia="Times New Roman" w:cs="Times New Roman"/>
                <w:b/>
                <w:bCs/>
                <w:color w:val="000000"/>
                <w:szCs w:val="26"/>
              </w:rPr>
              <w:t>Chương</w:t>
            </w:r>
            <w:proofErr w:type="spellEnd"/>
            <w:r w:rsidRPr="00491388">
              <w:rPr>
                <w:rFonts w:eastAsia="Times New Roman" w:cs="Times New Roman"/>
                <w:b/>
                <w:bCs/>
                <w:color w:val="000000"/>
                <w:szCs w:val="26"/>
              </w:rPr>
              <w:t xml:space="preserve"> I</w:t>
            </w:r>
            <w:bookmarkEnd w:id="0"/>
          </w:p>
          <w:p w14:paraId="249B410D" w14:textId="77777777" w:rsidR="000E2A79" w:rsidRPr="00491388" w:rsidRDefault="000E2A79" w:rsidP="00491388">
            <w:pPr>
              <w:spacing w:after="0" w:line="240" w:lineRule="auto"/>
              <w:jc w:val="center"/>
              <w:rPr>
                <w:rFonts w:eastAsia="Times New Roman" w:cs="Times New Roman"/>
                <w:color w:val="000000"/>
                <w:szCs w:val="26"/>
              </w:rPr>
            </w:pPr>
            <w:bookmarkStart w:id="1" w:name="chuong_1_name"/>
            <w:r w:rsidRPr="00491388">
              <w:rPr>
                <w:rFonts w:eastAsia="Times New Roman" w:cs="Times New Roman"/>
                <w:b/>
                <w:bCs/>
                <w:color w:val="000000"/>
                <w:szCs w:val="26"/>
              </w:rPr>
              <w:t>NHỮNG QUY ĐỊNH CHUNG</w:t>
            </w:r>
            <w:bookmarkEnd w:id="1"/>
          </w:p>
          <w:p w14:paraId="731B68E2" w14:textId="77777777" w:rsidR="000E2A79" w:rsidRPr="00491388" w:rsidRDefault="000E2A79" w:rsidP="00491388">
            <w:pPr>
              <w:spacing w:after="0" w:line="240" w:lineRule="auto"/>
              <w:jc w:val="left"/>
              <w:rPr>
                <w:rFonts w:eastAsia="Times New Roman" w:cs="Times New Roman"/>
                <w:color w:val="000000"/>
                <w:szCs w:val="26"/>
              </w:rPr>
            </w:pPr>
            <w:bookmarkStart w:id="2" w:name="dieu_1"/>
            <w:proofErr w:type="spellStart"/>
            <w:r w:rsidRPr="00491388">
              <w:rPr>
                <w:rFonts w:eastAsia="Times New Roman" w:cs="Times New Roman"/>
                <w:b/>
                <w:bCs/>
                <w:color w:val="000000"/>
                <w:szCs w:val="26"/>
              </w:rPr>
              <w:t>Điều</w:t>
            </w:r>
            <w:proofErr w:type="spellEnd"/>
            <w:r w:rsidRPr="00491388">
              <w:rPr>
                <w:rFonts w:eastAsia="Times New Roman" w:cs="Times New Roman"/>
                <w:b/>
                <w:bCs/>
                <w:color w:val="000000"/>
                <w:szCs w:val="26"/>
              </w:rPr>
              <w:t xml:space="preserve"> 1. Phạm vi </w:t>
            </w:r>
            <w:proofErr w:type="spellStart"/>
            <w:r w:rsidRPr="00491388">
              <w:rPr>
                <w:rFonts w:eastAsia="Times New Roman" w:cs="Times New Roman"/>
                <w:b/>
                <w:bCs/>
                <w:color w:val="000000"/>
                <w:szCs w:val="26"/>
              </w:rPr>
              <w:t>điều</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chỉnh</w:t>
            </w:r>
            <w:bookmarkEnd w:id="2"/>
            <w:proofErr w:type="spellEnd"/>
          </w:p>
          <w:p w14:paraId="7D93AC25" w14:textId="77777777" w:rsidR="000E2A79" w:rsidRPr="00491388" w:rsidRDefault="000E2A79" w:rsidP="00491388">
            <w:pPr>
              <w:spacing w:after="0" w:line="240" w:lineRule="auto"/>
              <w:jc w:val="left"/>
              <w:rPr>
                <w:rFonts w:eastAsia="Times New Roman" w:cs="Times New Roman"/>
                <w:color w:val="000000"/>
                <w:szCs w:val="26"/>
              </w:rPr>
            </w:pPr>
            <w:proofErr w:type="spellStart"/>
            <w:r w:rsidRPr="00491388">
              <w:rPr>
                <w:rFonts w:eastAsia="Times New Roman" w:cs="Times New Roman"/>
                <w:color w:val="000000"/>
                <w:szCs w:val="26"/>
              </w:rPr>
              <w:t>Nghị</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định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này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định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về</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thành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lập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tổ</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chức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hoạt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động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giải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thể</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và</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quản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lý</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các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giúp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xã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hội</w:t>
            </w:r>
            <w:proofErr w:type="spellEnd"/>
            <w:r w:rsidRPr="00491388">
              <w:rPr>
                <w:rFonts w:eastAsia="Times New Roman" w:cs="Times New Roman"/>
                <w:color w:val="000000"/>
                <w:szCs w:val="26"/>
              </w:rPr>
              <w:t>.</w:t>
            </w:r>
          </w:p>
          <w:p w14:paraId="254005FF" w14:textId="77777777" w:rsidR="000E2A79" w:rsidRPr="00491388" w:rsidRDefault="000E2A79" w:rsidP="00491388">
            <w:pPr>
              <w:spacing w:after="0" w:line="240" w:lineRule="auto"/>
              <w:jc w:val="left"/>
              <w:rPr>
                <w:rFonts w:eastAsia="Times New Roman" w:cs="Times New Roman"/>
                <w:color w:val="000000"/>
                <w:szCs w:val="26"/>
              </w:rPr>
            </w:pPr>
            <w:bookmarkStart w:id="3" w:name="dieu_2"/>
            <w:proofErr w:type="spellStart"/>
            <w:r w:rsidRPr="00491388">
              <w:rPr>
                <w:rFonts w:eastAsia="Times New Roman" w:cs="Times New Roman"/>
                <w:b/>
                <w:bCs/>
                <w:color w:val="000000"/>
                <w:szCs w:val="26"/>
              </w:rPr>
              <w:t>Điều</w:t>
            </w:r>
            <w:proofErr w:type="spellEnd"/>
            <w:r w:rsidRPr="00491388">
              <w:rPr>
                <w:rFonts w:eastAsia="Times New Roman" w:cs="Times New Roman"/>
                <w:b/>
                <w:bCs/>
                <w:color w:val="000000"/>
                <w:szCs w:val="26"/>
              </w:rPr>
              <w:t xml:space="preserve"> 2. </w:t>
            </w:r>
            <w:proofErr w:type="spellStart"/>
            <w:r w:rsidRPr="00491388">
              <w:rPr>
                <w:rFonts w:eastAsia="Times New Roman" w:cs="Times New Roman"/>
                <w:b/>
                <w:bCs/>
                <w:color w:val="000000"/>
                <w:szCs w:val="26"/>
              </w:rPr>
              <w:t>Đối</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tượng</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áp</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dụng</w:t>
            </w:r>
            <w:bookmarkEnd w:id="3"/>
            <w:proofErr w:type="spellEnd"/>
          </w:p>
          <w:p w14:paraId="2432D989" w14:textId="77777777" w:rsidR="000E2A79" w:rsidRPr="00491388" w:rsidRDefault="000E2A79" w:rsidP="00491388">
            <w:pPr>
              <w:spacing w:after="0" w:line="240" w:lineRule="auto"/>
              <w:jc w:val="left"/>
              <w:rPr>
                <w:rFonts w:eastAsia="Times New Roman" w:cs="Times New Roman"/>
                <w:color w:val="000000"/>
                <w:szCs w:val="26"/>
              </w:rPr>
            </w:pP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giúp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xã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hội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gồm</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giúp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xã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hội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công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lập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và</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giúp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xã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hội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ngoài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công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lập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sau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đây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gọi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tắt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là</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w:t>
            </w:r>
          </w:p>
          <w:p w14:paraId="4DD024B3"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1.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giúp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xã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hội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công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lập</w:t>
            </w:r>
            <w:proofErr w:type="spellEnd"/>
            <w:r w:rsidRPr="00491388">
              <w:rPr>
                <w:rFonts w:eastAsia="Times New Roman" w:cs="Times New Roman"/>
                <w:color w:val="000000"/>
                <w:szCs w:val="26"/>
              </w:rPr>
              <w:t xml:space="preserve"> do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quan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nhà</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nước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thành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lập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quản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lý</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đầu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tư</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xây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dựng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vật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chất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và</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bảo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đảm</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kinh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phí</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các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nhiệm</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vụ</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của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giúp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xã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hội</w:t>
            </w:r>
            <w:proofErr w:type="spellEnd"/>
            <w:r w:rsidRPr="00491388">
              <w:rPr>
                <w:rFonts w:eastAsia="Times New Roman" w:cs="Times New Roman"/>
                <w:color w:val="000000"/>
                <w:szCs w:val="26"/>
              </w:rPr>
              <w:t>.</w:t>
            </w:r>
          </w:p>
          <w:p w14:paraId="451CCF41"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2.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giúp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xã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hội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ngoài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công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lập</w:t>
            </w:r>
            <w:proofErr w:type="spellEnd"/>
            <w:r w:rsidRPr="00491388">
              <w:rPr>
                <w:rFonts w:eastAsia="Times New Roman" w:cs="Times New Roman"/>
                <w:color w:val="000000"/>
                <w:szCs w:val="26"/>
              </w:rPr>
              <w:t xml:space="preserve"> do </w:t>
            </w:r>
            <w:proofErr w:type="spellStart"/>
            <w:r w:rsidRPr="00491388">
              <w:rPr>
                <w:rFonts w:eastAsia="Times New Roman" w:cs="Times New Roman"/>
                <w:color w:val="000000"/>
                <w:szCs w:val="26"/>
              </w:rPr>
              <w:t>các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nhân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tổ</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chức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doanh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nghiệp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trong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và</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ngoài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nước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đầu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tư</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xây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dựng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vật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chất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và</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bảo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đảm</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kinh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phí</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các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nhiệm</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vụ</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của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giúp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xã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hội</w:t>
            </w:r>
            <w:proofErr w:type="spellEnd"/>
            <w:r w:rsidRPr="00491388">
              <w:rPr>
                <w:rFonts w:eastAsia="Times New Roman" w:cs="Times New Roman"/>
                <w:color w:val="000000"/>
                <w:szCs w:val="26"/>
              </w:rPr>
              <w:t>.</w:t>
            </w:r>
          </w:p>
          <w:p w14:paraId="7D47BD7C" w14:textId="77777777" w:rsidR="000E2A79" w:rsidRPr="00491388" w:rsidRDefault="000E2A79" w:rsidP="00491388">
            <w:pPr>
              <w:spacing w:after="0" w:line="240" w:lineRule="auto"/>
              <w:jc w:val="left"/>
              <w:rPr>
                <w:rFonts w:eastAsia="Times New Roman" w:cs="Times New Roman"/>
                <w:color w:val="000000"/>
                <w:szCs w:val="26"/>
              </w:rPr>
            </w:pPr>
            <w:bookmarkStart w:id="4" w:name="dieu_3"/>
            <w:proofErr w:type="spellStart"/>
            <w:r w:rsidRPr="00491388">
              <w:rPr>
                <w:rFonts w:eastAsia="Times New Roman" w:cs="Times New Roman"/>
                <w:b/>
                <w:bCs/>
                <w:color w:val="000000"/>
                <w:szCs w:val="26"/>
              </w:rPr>
              <w:t>Điều</w:t>
            </w:r>
            <w:proofErr w:type="spellEnd"/>
            <w:r w:rsidRPr="00491388">
              <w:rPr>
                <w:rFonts w:eastAsia="Times New Roman" w:cs="Times New Roman"/>
                <w:b/>
                <w:bCs/>
                <w:color w:val="000000"/>
                <w:szCs w:val="26"/>
              </w:rPr>
              <w:t xml:space="preserve"> 3. </w:t>
            </w:r>
            <w:proofErr w:type="spellStart"/>
            <w:r w:rsidRPr="00491388">
              <w:rPr>
                <w:rFonts w:eastAsia="Times New Roman" w:cs="Times New Roman"/>
                <w:b/>
                <w:bCs/>
                <w:color w:val="000000"/>
                <w:szCs w:val="26"/>
              </w:rPr>
              <w:t>Chính</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sách</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khuyến</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khích</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xã</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hội</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hóa</w:t>
            </w:r>
            <w:bookmarkEnd w:id="4"/>
            <w:proofErr w:type="spellEnd"/>
          </w:p>
          <w:p w14:paraId="443D4C30"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lastRenderedPageBreak/>
              <w:t xml:space="preserve">1. </w:t>
            </w:r>
            <w:proofErr w:type="spellStart"/>
            <w:r w:rsidRPr="00491388">
              <w:rPr>
                <w:rFonts w:eastAsia="Times New Roman" w:cs="Times New Roman"/>
                <w:color w:val="000000"/>
                <w:szCs w:val="26"/>
              </w:rPr>
              <w:t>Nhà</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nước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khuyến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khích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các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nhân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tổ</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chức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trong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và</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ngoài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nước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thành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lập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giúp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xã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hội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để</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chăm</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sóc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giúp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đối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tượng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có</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nhu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cầu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giúp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xã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hội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trên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lãnh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thổ</w:t>
            </w:r>
            <w:proofErr w:type="spellEnd"/>
            <w:r w:rsidRPr="00491388">
              <w:rPr>
                <w:rFonts w:eastAsia="Times New Roman" w:cs="Times New Roman"/>
                <w:color w:val="000000"/>
                <w:szCs w:val="26"/>
              </w:rPr>
              <w:t xml:space="preserve"> Việt Nam.</w:t>
            </w:r>
          </w:p>
          <w:p w14:paraId="7EA096F0"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2. </w:t>
            </w:r>
            <w:proofErr w:type="spellStart"/>
            <w:r w:rsidRPr="00491388">
              <w:rPr>
                <w:rFonts w:eastAsia="Times New Roman" w:cs="Times New Roman"/>
                <w:color w:val="000000"/>
                <w:szCs w:val="26"/>
              </w:rPr>
              <w:t>Cá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nhân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tổ</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chức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đầu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tư</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xây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dựng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được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hưởng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chính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sách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khuyến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khích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xã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hội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hóa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theo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định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của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pháp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luật</w:t>
            </w:r>
            <w:proofErr w:type="spellEnd"/>
            <w:r w:rsidRPr="00491388">
              <w:rPr>
                <w:rFonts w:eastAsia="Times New Roman" w:cs="Times New Roman"/>
                <w:color w:val="000000"/>
                <w:szCs w:val="26"/>
              </w:rPr>
              <w:t>.</w:t>
            </w:r>
          </w:p>
          <w:p w14:paraId="71CB7CA8" w14:textId="77777777" w:rsidR="000E2A79" w:rsidRPr="00491388" w:rsidRDefault="000E2A79" w:rsidP="00491388">
            <w:pPr>
              <w:spacing w:after="0" w:line="240" w:lineRule="auto"/>
              <w:jc w:val="left"/>
              <w:rPr>
                <w:rFonts w:eastAsia="Times New Roman" w:cs="Times New Roman"/>
                <w:color w:val="000000"/>
                <w:szCs w:val="26"/>
              </w:rPr>
            </w:pPr>
            <w:bookmarkStart w:id="5" w:name="dieu_4"/>
            <w:proofErr w:type="spellStart"/>
            <w:r w:rsidRPr="00491388">
              <w:rPr>
                <w:rFonts w:eastAsia="Times New Roman" w:cs="Times New Roman"/>
                <w:b/>
                <w:bCs/>
                <w:color w:val="000000"/>
                <w:szCs w:val="26"/>
              </w:rPr>
              <w:t>Điều</w:t>
            </w:r>
            <w:proofErr w:type="spellEnd"/>
            <w:r w:rsidRPr="00491388">
              <w:rPr>
                <w:rFonts w:eastAsia="Times New Roman" w:cs="Times New Roman"/>
                <w:b/>
                <w:bCs/>
                <w:color w:val="000000"/>
                <w:szCs w:val="26"/>
              </w:rPr>
              <w:t xml:space="preserve"> 4. </w:t>
            </w:r>
            <w:proofErr w:type="spellStart"/>
            <w:r w:rsidRPr="00491388">
              <w:rPr>
                <w:rFonts w:eastAsia="Times New Roman" w:cs="Times New Roman"/>
                <w:b/>
                <w:bCs/>
                <w:color w:val="000000"/>
                <w:szCs w:val="26"/>
              </w:rPr>
              <w:t>Tư</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cách</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pháp</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nhân</w:t>
            </w:r>
            <w:proofErr w:type="spellEnd"/>
            <w:r w:rsidRPr="00491388">
              <w:rPr>
                <w:rFonts w:eastAsia="Times New Roman" w:cs="Times New Roman"/>
                <w:b/>
                <w:bCs/>
                <w:color w:val="000000"/>
                <w:szCs w:val="26"/>
              </w:rPr>
              <w:t xml:space="preserve">, con </w:t>
            </w:r>
            <w:proofErr w:type="spellStart"/>
            <w:r w:rsidRPr="00491388">
              <w:rPr>
                <w:rFonts w:eastAsia="Times New Roman" w:cs="Times New Roman"/>
                <w:b/>
                <w:bCs/>
                <w:color w:val="000000"/>
                <w:szCs w:val="26"/>
              </w:rPr>
              <w:t>dấu</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tài</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khoản</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tên</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biểu</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tượng</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và</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trụ</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sở</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của</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cơ</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sở</w:t>
            </w:r>
            <w:bookmarkEnd w:id="5"/>
            <w:proofErr w:type="spellEnd"/>
          </w:p>
          <w:p w14:paraId="267A2275"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1.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có</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tư</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cách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pháp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nhân</w:t>
            </w:r>
            <w:proofErr w:type="spellEnd"/>
            <w:r w:rsidRPr="00491388">
              <w:rPr>
                <w:rFonts w:eastAsia="Times New Roman" w:cs="Times New Roman"/>
                <w:color w:val="000000"/>
                <w:szCs w:val="26"/>
              </w:rPr>
              <w:t xml:space="preserve">, con </w:t>
            </w:r>
            <w:proofErr w:type="spellStart"/>
            <w:r w:rsidRPr="00491388">
              <w:rPr>
                <w:rFonts w:eastAsia="Times New Roman" w:cs="Times New Roman"/>
                <w:color w:val="000000"/>
                <w:szCs w:val="26"/>
              </w:rPr>
              <w:t>dấu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và</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tài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khoản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riêng</w:t>
            </w:r>
            <w:proofErr w:type="spellEnd"/>
            <w:r w:rsidRPr="00491388">
              <w:rPr>
                <w:rFonts w:eastAsia="Times New Roman" w:cs="Times New Roman"/>
                <w:color w:val="000000"/>
                <w:szCs w:val="26"/>
              </w:rPr>
              <w:t>.</w:t>
            </w:r>
          </w:p>
          <w:p w14:paraId="3688ABDC"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2.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có</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tên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gọi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bằng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tiếng</w:t>
            </w:r>
            <w:proofErr w:type="spellEnd"/>
            <w:r w:rsidRPr="00491388">
              <w:rPr>
                <w:rFonts w:eastAsia="Times New Roman" w:cs="Times New Roman"/>
                <w:color w:val="000000"/>
                <w:szCs w:val="26"/>
              </w:rPr>
              <w:t xml:space="preserve"> Việt </w:t>
            </w:r>
            <w:proofErr w:type="spellStart"/>
            <w:r w:rsidRPr="00491388">
              <w:rPr>
                <w:rFonts w:eastAsia="Times New Roman" w:cs="Times New Roman"/>
                <w:color w:val="000000"/>
                <w:szCs w:val="26"/>
              </w:rPr>
              <w:t>và</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tiếng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nước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ngoài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biểu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tượng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riêng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nếu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có</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Tên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và</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biểu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tượng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của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phải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đáp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ứng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các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điều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kiện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sau</w:t>
            </w:r>
            <w:proofErr w:type="spellEnd"/>
            <w:r w:rsidRPr="00491388">
              <w:rPr>
                <w:rFonts w:eastAsia="Times New Roman" w:cs="Times New Roman"/>
                <w:color w:val="000000"/>
                <w:szCs w:val="26"/>
              </w:rPr>
              <w:t>:</w:t>
            </w:r>
          </w:p>
          <w:p w14:paraId="3435EA18"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a) </w:t>
            </w:r>
            <w:proofErr w:type="spellStart"/>
            <w:r w:rsidRPr="00491388">
              <w:rPr>
                <w:rFonts w:eastAsia="Times New Roman" w:cs="Times New Roman"/>
                <w:color w:val="000000"/>
                <w:szCs w:val="26"/>
              </w:rPr>
              <w:t>Không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trùng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lắp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hoặc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gây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nhầm</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lẫn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với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tên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hoặc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biểu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tượng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của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khác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được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đăng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ký</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trước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đó</w:t>
            </w:r>
            <w:proofErr w:type="spellEnd"/>
            <w:r w:rsidRPr="00491388">
              <w:rPr>
                <w:rFonts w:eastAsia="Times New Roman" w:cs="Times New Roman"/>
                <w:color w:val="000000"/>
                <w:szCs w:val="26"/>
              </w:rPr>
              <w:t>;</w:t>
            </w:r>
          </w:p>
          <w:p w14:paraId="13626606"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b) </w:t>
            </w:r>
            <w:proofErr w:type="spellStart"/>
            <w:r w:rsidRPr="00491388">
              <w:rPr>
                <w:rFonts w:eastAsia="Times New Roman" w:cs="Times New Roman"/>
                <w:color w:val="000000"/>
                <w:szCs w:val="26"/>
              </w:rPr>
              <w:t>Không</w:t>
            </w:r>
            <w:proofErr w:type="spellEnd"/>
            <w:r w:rsidRPr="00491388">
              <w:rPr>
                <w:rFonts w:eastAsia="Times New Roman" w:cs="Times New Roman"/>
                <w:color w:val="000000"/>
                <w:szCs w:val="26"/>
              </w:rPr>
              <w:t xml:space="preserve"> vi </w:t>
            </w:r>
            <w:proofErr w:type="spellStart"/>
            <w:r w:rsidRPr="00491388">
              <w:rPr>
                <w:rFonts w:eastAsia="Times New Roman" w:cs="Times New Roman"/>
                <w:color w:val="000000"/>
                <w:szCs w:val="26"/>
              </w:rPr>
              <w:t>phạm</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truyền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thống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lịch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sử</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văn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hóa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đạo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đức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và</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thuần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phong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mỹ</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tục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của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dân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tộc</w:t>
            </w:r>
            <w:proofErr w:type="spellEnd"/>
            <w:r w:rsidRPr="00491388">
              <w:rPr>
                <w:rFonts w:eastAsia="Times New Roman" w:cs="Times New Roman"/>
                <w:color w:val="000000"/>
                <w:szCs w:val="26"/>
              </w:rPr>
              <w:t>.</w:t>
            </w:r>
          </w:p>
          <w:p w14:paraId="40F0BCB6"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3. </w:t>
            </w:r>
            <w:proofErr w:type="spellStart"/>
            <w:r w:rsidRPr="00491388">
              <w:rPr>
                <w:rFonts w:eastAsia="Times New Roman" w:cs="Times New Roman"/>
                <w:color w:val="000000"/>
                <w:szCs w:val="26"/>
              </w:rPr>
              <w:t>Trụ</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hoạt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động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của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phải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đặt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trên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lãnh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thổ</w:t>
            </w:r>
            <w:proofErr w:type="spellEnd"/>
            <w:r w:rsidRPr="00491388">
              <w:rPr>
                <w:rFonts w:eastAsia="Times New Roman" w:cs="Times New Roman"/>
                <w:color w:val="000000"/>
                <w:szCs w:val="26"/>
              </w:rPr>
              <w:t xml:space="preserve"> Việt Nam </w:t>
            </w:r>
            <w:proofErr w:type="spellStart"/>
            <w:r w:rsidRPr="00491388">
              <w:rPr>
                <w:rFonts w:eastAsia="Times New Roman" w:cs="Times New Roman"/>
                <w:color w:val="000000"/>
                <w:szCs w:val="26"/>
              </w:rPr>
              <w:t>và</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có</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địa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chỉ</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cụ</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thể</w:t>
            </w:r>
            <w:proofErr w:type="spellEnd"/>
            <w:r w:rsidRPr="00491388">
              <w:rPr>
                <w:rFonts w:eastAsia="Times New Roman" w:cs="Times New Roman"/>
                <w:color w:val="000000"/>
                <w:szCs w:val="26"/>
              </w:rPr>
              <w:t>.</w:t>
            </w:r>
          </w:p>
          <w:p w14:paraId="6E84655C" w14:textId="77777777" w:rsidR="000E2A79" w:rsidRPr="00491388" w:rsidRDefault="000E2A79" w:rsidP="00491388">
            <w:pPr>
              <w:spacing w:after="0" w:line="240" w:lineRule="auto"/>
              <w:jc w:val="left"/>
              <w:rPr>
                <w:rFonts w:eastAsia="Times New Roman" w:cs="Times New Roman"/>
                <w:color w:val="000000"/>
                <w:szCs w:val="26"/>
              </w:rPr>
            </w:pPr>
            <w:bookmarkStart w:id="6" w:name="dieu_5"/>
            <w:proofErr w:type="spellStart"/>
            <w:r w:rsidRPr="00491388">
              <w:rPr>
                <w:rFonts w:eastAsia="Times New Roman" w:cs="Times New Roman"/>
                <w:b/>
                <w:bCs/>
                <w:color w:val="000000"/>
                <w:szCs w:val="26"/>
              </w:rPr>
              <w:t>Điều</w:t>
            </w:r>
            <w:proofErr w:type="spellEnd"/>
            <w:r w:rsidRPr="00491388">
              <w:rPr>
                <w:rFonts w:eastAsia="Times New Roman" w:cs="Times New Roman"/>
                <w:b/>
                <w:bCs/>
                <w:color w:val="000000"/>
                <w:szCs w:val="26"/>
              </w:rPr>
              <w:t xml:space="preserve"> 5. Các </w:t>
            </w:r>
            <w:proofErr w:type="spellStart"/>
            <w:r w:rsidRPr="00491388">
              <w:rPr>
                <w:rFonts w:eastAsia="Times New Roman" w:cs="Times New Roman"/>
                <w:b/>
                <w:bCs/>
                <w:color w:val="000000"/>
                <w:szCs w:val="26"/>
              </w:rPr>
              <w:t>loại</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hình</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cơ</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sở</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trợ</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giúp</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xã</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hội</w:t>
            </w:r>
            <w:bookmarkEnd w:id="6"/>
            <w:proofErr w:type="spellEnd"/>
          </w:p>
          <w:p w14:paraId="6831730E"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1.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bảo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xã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hội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chăm</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sóc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người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cao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tuổi</w:t>
            </w:r>
            <w:proofErr w:type="spellEnd"/>
            <w:r w:rsidRPr="00491388">
              <w:rPr>
                <w:rFonts w:eastAsia="Times New Roman" w:cs="Times New Roman"/>
                <w:color w:val="000000"/>
                <w:szCs w:val="26"/>
              </w:rPr>
              <w:t>.</w:t>
            </w:r>
          </w:p>
          <w:p w14:paraId="4C17CB02"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2.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bảo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xã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hội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chăm</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sóc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trẻ</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em</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có</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hoàn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cảnh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đặc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biệt</w:t>
            </w:r>
            <w:proofErr w:type="spellEnd"/>
            <w:r w:rsidRPr="00491388">
              <w:rPr>
                <w:rFonts w:eastAsia="Times New Roman" w:cs="Times New Roman"/>
                <w:color w:val="000000"/>
                <w:szCs w:val="26"/>
              </w:rPr>
              <w:t>.</w:t>
            </w:r>
          </w:p>
          <w:p w14:paraId="47D3ED48"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3.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bảo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xã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hội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chăm</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sóc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người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khuyết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tật</w:t>
            </w:r>
            <w:proofErr w:type="spellEnd"/>
            <w:r w:rsidRPr="00491388">
              <w:rPr>
                <w:rFonts w:eastAsia="Times New Roman" w:cs="Times New Roman"/>
                <w:color w:val="000000"/>
                <w:szCs w:val="26"/>
              </w:rPr>
              <w:t>.</w:t>
            </w:r>
          </w:p>
          <w:p w14:paraId="2842D007"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4.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bảo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xã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hội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chăm</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sóc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và</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phục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hồi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chức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năng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người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tâm</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thần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người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rối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nhiễu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tâm</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trí</w:t>
            </w:r>
            <w:proofErr w:type="spellEnd"/>
            <w:r w:rsidRPr="00491388">
              <w:rPr>
                <w:rFonts w:eastAsia="Times New Roman" w:cs="Times New Roman"/>
                <w:color w:val="000000"/>
                <w:szCs w:val="26"/>
              </w:rPr>
              <w:t>.</w:t>
            </w:r>
          </w:p>
          <w:p w14:paraId="26337376"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5.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bảo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xã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hội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tổng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hợp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thực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hiện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việc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chăm</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sóc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nhiều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đối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tượng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bảo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xã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hội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hoặc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đối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tượng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cần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giúp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xã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hội</w:t>
            </w:r>
            <w:proofErr w:type="spellEnd"/>
            <w:r w:rsidRPr="00491388">
              <w:rPr>
                <w:rFonts w:eastAsia="Times New Roman" w:cs="Times New Roman"/>
                <w:color w:val="000000"/>
                <w:szCs w:val="26"/>
              </w:rPr>
              <w:t>.</w:t>
            </w:r>
          </w:p>
          <w:p w14:paraId="1EE14452"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lastRenderedPageBreak/>
              <w:t xml:space="preserve">6. Trung </w:t>
            </w:r>
            <w:proofErr w:type="spellStart"/>
            <w:r w:rsidRPr="00491388">
              <w:rPr>
                <w:rFonts w:eastAsia="Times New Roman" w:cs="Times New Roman"/>
                <w:color w:val="000000"/>
                <w:szCs w:val="26"/>
              </w:rPr>
              <w:t>tâm</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công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tác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xã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hội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thực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hiện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việc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tư</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vấn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chăm</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sóc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khẩn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cấp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hoặc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hỗ</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những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điều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kiện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cần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thiết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khác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đối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tượng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cần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giúp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xã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hội</w:t>
            </w:r>
            <w:proofErr w:type="spellEnd"/>
            <w:r w:rsidRPr="00491388">
              <w:rPr>
                <w:rFonts w:eastAsia="Times New Roman" w:cs="Times New Roman"/>
                <w:color w:val="000000"/>
                <w:szCs w:val="26"/>
              </w:rPr>
              <w:t>.</w:t>
            </w:r>
          </w:p>
          <w:p w14:paraId="4306B815"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7.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giúp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xã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hội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khác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theo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định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của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pháp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luật</w:t>
            </w:r>
            <w:proofErr w:type="spellEnd"/>
            <w:r w:rsidRPr="00491388">
              <w:rPr>
                <w:rFonts w:eastAsia="Times New Roman" w:cs="Times New Roman"/>
                <w:color w:val="000000"/>
                <w:szCs w:val="26"/>
              </w:rPr>
              <w:t>.</w:t>
            </w:r>
          </w:p>
          <w:p w14:paraId="2A735025" w14:textId="77777777" w:rsidR="00E430A0" w:rsidRPr="00491388" w:rsidRDefault="00E430A0" w:rsidP="00491388">
            <w:pPr>
              <w:spacing w:after="0" w:line="240" w:lineRule="auto"/>
              <w:jc w:val="left"/>
              <w:rPr>
                <w:rFonts w:eastAsia="Times New Roman" w:cs="Times New Roman"/>
                <w:b/>
                <w:bCs/>
                <w:color w:val="000000"/>
                <w:szCs w:val="26"/>
              </w:rPr>
            </w:pPr>
            <w:bookmarkStart w:id="7" w:name="chuong_2"/>
          </w:p>
          <w:p w14:paraId="51BD2412" w14:textId="77777777" w:rsidR="00E430A0" w:rsidRPr="00491388" w:rsidRDefault="00E430A0" w:rsidP="00491388">
            <w:pPr>
              <w:spacing w:after="0" w:line="240" w:lineRule="auto"/>
              <w:jc w:val="left"/>
              <w:rPr>
                <w:rFonts w:eastAsia="Times New Roman" w:cs="Times New Roman"/>
                <w:b/>
                <w:bCs/>
                <w:color w:val="000000"/>
                <w:szCs w:val="26"/>
              </w:rPr>
            </w:pPr>
          </w:p>
          <w:p w14:paraId="6BA43AA6" w14:textId="77777777" w:rsidR="00E430A0" w:rsidRPr="00491388" w:rsidRDefault="00E430A0" w:rsidP="00491388">
            <w:pPr>
              <w:spacing w:after="0" w:line="240" w:lineRule="auto"/>
              <w:jc w:val="left"/>
              <w:rPr>
                <w:rFonts w:eastAsia="Times New Roman" w:cs="Times New Roman"/>
                <w:b/>
                <w:bCs/>
                <w:color w:val="000000"/>
                <w:szCs w:val="26"/>
              </w:rPr>
            </w:pPr>
          </w:p>
          <w:p w14:paraId="1E98C5FA" w14:textId="77777777" w:rsidR="00E430A0" w:rsidRPr="00491388" w:rsidRDefault="00E430A0" w:rsidP="00491388">
            <w:pPr>
              <w:spacing w:after="0" w:line="240" w:lineRule="auto"/>
              <w:jc w:val="left"/>
              <w:rPr>
                <w:rFonts w:eastAsia="Times New Roman" w:cs="Times New Roman"/>
                <w:b/>
                <w:bCs/>
                <w:color w:val="000000"/>
                <w:szCs w:val="26"/>
              </w:rPr>
            </w:pPr>
          </w:p>
          <w:p w14:paraId="3C919A82" w14:textId="77777777" w:rsidR="00E430A0" w:rsidRPr="00491388" w:rsidRDefault="00E430A0" w:rsidP="00491388">
            <w:pPr>
              <w:spacing w:after="0" w:line="240" w:lineRule="auto"/>
              <w:jc w:val="left"/>
              <w:rPr>
                <w:rFonts w:eastAsia="Times New Roman" w:cs="Times New Roman"/>
                <w:b/>
                <w:bCs/>
                <w:color w:val="000000"/>
                <w:szCs w:val="26"/>
              </w:rPr>
            </w:pPr>
          </w:p>
          <w:p w14:paraId="371C7594" w14:textId="77777777" w:rsidR="00E430A0" w:rsidRPr="00491388" w:rsidRDefault="00E430A0" w:rsidP="00491388">
            <w:pPr>
              <w:spacing w:after="0" w:line="240" w:lineRule="auto"/>
              <w:jc w:val="left"/>
              <w:rPr>
                <w:rFonts w:eastAsia="Times New Roman" w:cs="Times New Roman"/>
                <w:b/>
                <w:bCs/>
                <w:color w:val="000000"/>
                <w:szCs w:val="26"/>
              </w:rPr>
            </w:pPr>
          </w:p>
          <w:p w14:paraId="3C869525" w14:textId="77777777" w:rsidR="00E430A0" w:rsidRPr="00491388" w:rsidRDefault="00E430A0" w:rsidP="00491388">
            <w:pPr>
              <w:spacing w:after="0" w:line="240" w:lineRule="auto"/>
              <w:jc w:val="left"/>
              <w:rPr>
                <w:rFonts w:eastAsia="Times New Roman" w:cs="Times New Roman"/>
                <w:b/>
                <w:bCs/>
                <w:color w:val="000000"/>
                <w:szCs w:val="26"/>
              </w:rPr>
            </w:pPr>
          </w:p>
          <w:p w14:paraId="382E2CCE" w14:textId="77777777" w:rsidR="00E430A0" w:rsidRPr="00491388" w:rsidRDefault="00E430A0" w:rsidP="00491388">
            <w:pPr>
              <w:spacing w:after="0" w:line="240" w:lineRule="auto"/>
              <w:jc w:val="left"/>
              <w:rPr>
                <w:rFonts w:eastAsia="Times New Roman" w:cs="Times New Roman"/>
                <w:b/>
                <w:bCs/>
                <w:color w:val="000000"/>
                <w:szCs w:val="26"/>
              </w:rPr>
            </w:pPr>
          </w:p>
          <w:p w14:paraId="7AF8E657" w14:textId="77777777" w:rsidR="00E430A0" w:rsidRPr="00491388" w:rsidRDefault="00E430A0" w:rsidP="00491388">
            <w:pPr>
              <w:spacing w:after="0" w:line="240" w:lineRule="auto"/>
              <w:jc w:val="left"/>
              <w:rPr>
                <w:rFonts w:eastAsia="Times New Roman" w:cs="Times New Roman"/>
                <w:b/>
                <w:bCs/>
                <w:color w:val="000000"/>
                <w:szCs w:val="26"/>
              </w:rPr>
            </w:pPr>
          </w:p>
          <w:p w14:paraId="38B922D0" w14:textId="77777777" w:rsidR="00E430A0" w:rsidRPr="00491388" w:rsidRDefault="00E430A0" w:rsidP="00491388">
            <w:pPr>
              <w:spacing w:after="0" w:line="240" w:lineRule="auto"/>
              <w:jc w:val="left"/>
              <w:rPr>
                <w:rFonts w:eastAsia="Times New Roman" w:cs="Times New Roman"/>
                <w:b/>
                <w:bCs/>
                <w:color w:val="000000"/>
                <w:szCs w:val="26"/>
              </w:rPr>
            </w:pPr>
          </w:p>
          <w:p w14:paraId="18A6E015" w14:textId="77777777" w:rsidR="00E430A0" w:rsidRPr="00491388" w:rsidRDefault="00E430A0" w:rsidP="00491388">
            <w:pPr>
              <w:spacing w:after="0" w:line="240" w:lineRule="auto"/>
              <w:jc w:val="left"/>
              <w:rPr>
                <w:rFonts w:eastAsia="Times New Roman" w:cs="Times New Roman"/>
                <w:b/>
                <w:bCs/>
                <w:color w:val="000000"/>
                <w:szCs w:val="26"/>
              </w:rPr>
            </w:pPr>
          </w:p>
          <w:p w14:paraId="7C3746E5" w14:textId="77777777" w:rsidR="00E430A0" w:rsidRPr="00491388" w:rsidRDefault="00E430A0" w:rsidP="00491388">
            <w:pPr>
              <w:spacing w:after="0" w:line="240" w:lineRule="auto"/>
              <w:jc w:val="left"/>
              <w:rPr>
                <w:rFonts w:eastAsia="Times New Roman" w:cs="Times New Roman"/>
                <w:b/>
                <w:bCs/>
                <w:color w:val="000000"/>
                <w:szCs w:val="26"/>
              </w:rPr>
            </w:pPr>
          </w:p>
          <w:p w14:paraId="102D059D" w14:textId="77777777" w:rsidR="00E430A0" w:rsidRPr="00491388" w:rsidRDefault="00E430A0" w:rsidP="00491388">
            <w:pPr>
              <w:spacing w:after="0" w:line="240" w:lineRule="auto"/>
              <w:jc w:val="left"/>
              <w:rPr>
                <w:rFonts w:eastAsia="Times New Roman" w:cs="Times New Roman"/>
                <w:b/>
                <w:bCs/>
                <w:color w:val="000000"/>
                <w:szCs w:val="26"/>
              </w:rPr>
            </w:pPr>
          </w:p>
          <w:p w14:paraId="034B6E21" w14:textId="77777777" w:rsidR="00E430A0" w:rsidRPr="00491388" w:rsidRDefault="00E430A0" w:rsidP="00491388">
            <w:pPr>
              <w:spacing w:after="0" w:line="240" w:lineRule="auto"/>
              <w:jc w:val="left"/>
              <w:rPr>
                <w:rFonts w:eastAsia="Times New Roman" w:cs="Times New Roman"/>
                <w:b/>
                <w:bCs/>
                <w:color w:val="000000"/>
                <w:szCs w:val="26"/>
              </w:rPr>
            </w:pPr>
          </w:p>
          <w:p w14:paraId="64DFD3A6" w14:textId="2B82BB86" w:rsidR="00E430A0" w:rsidRPr="00491388" w:rsidRDefault="00E430A0" w:rsidP="00491388">
            <w:pPr>
              <w:spacing w:after="0" w:line="240" w:lineRule="auto"/>
              <w:jc w:val="left"/>
              <w:rPr>
                <w:rFonts w:eastAsia="Times New Roman" w:cs="Times New Roman"/>
                <w:b/>
                <w:bCs/>
                <w:color w:val="000000"/>
                <w:szCs w:val="26"/>
              </w:rPr>
            </w:pPr>
          </w:p>
          <w:p w14:paraId="5160CADC" w14:textId="77777777" w:rsidR="00782166" w:rsidRPr="00491388" w:rsidRDefault="00782166" w:rsidP="00491388">
            <w:pPr>
              <w:spacing w:after="0" w:line="240" w:lineRule="auto"/>
              <w:jc w:val="left"/>
              <w:rPr>
                <w:rFonts w:eastAsia="Times New Roman" w:cs="Times New Roman"/>
                <w:b/>
                <w:bCs/>
                <w:color w:val="000000"/>
                <w:szCs w:val="26"/>
              </w:rPr>
            </w:pPr>
          </w:p>
          <w:p w14:paraId="729B8674" w14:textId="77777777" w:rsidR="00E430A0" w:rsidRPr="00491388" w:rsidRDefault="00E430A0" w:rsidP="00491388">
            <w:pPr>
              <w:spacing w:after="0" w:line="240" w:lineRule="auto"/>
              <w:jc w:val="left"/>
              <w:rPr>
                <w:rFonts w:eastAsia="Times New Roman" w:cs="Times New Roman"/>
                <w:b/>
                <w:bCs/>
                <w:color w:val="000000"/>
                <w:szCs w:val="26"/>
              </w:rPr>
            </w:pPr>
          </w:p>
          <w:p w14:paraId="6404D455" w14:textId="77777777" w:rsidR="00E430A0" w:rsidRPr="00491388" w:rsidRDefault="00E430A0" w:rsidP="00491388">
            <w:pPr>
              <w:spacing w:after="0" w:line="240" w:lineRule="auto"/>
              <w:jc w:val="left"/>
              <w:rPr>
                <w:rFonts w:eastAsia="Times New Roman" w:cs="Times New Roman"/>
                <w:b/>
                <w:bCs/>
                <w:color w:val="000000"/>
                <w:szCs w:val="26"/>
              </w:rPr>
            </w:pPr>
          </w:p>
          <w:p w14:paraId="5B2BAC86" w14:textId="77777777" w:rsidR="00782166" w:rsidRPr="00491388" w:rsidRDefault="00782166" w:rsidP="00491388">
            <w:pPr>
              <w:spacing w:after="0" w:line="240" w:lineRule="auto"/>
              <w:jc w:val="center"/>
              <w:rPr>
                <w:rFonts w:eastAsia="Times New Roman" w:cs="Times New Roman"/>
                <w:b/>
                <w:bCs/>
                <w:color w:val="000000"/>
                <w:szCs w:val="26"/>
              </w:rPr>
            </w:pPr>
          </w:p>
          <w:p w14:paraId="2A665FFD" w14:textId="77777777" w:rsidR="00AC39EE" w:rsidRPr="00491388" w:rsidRDefault="00AC39EE" w:rsidP="00491388">
            <w:pPr>
              <w:spacing w:after="0" w:line="240" w:lineRule="auto"/>
              <w:jc w:val="center"/>
              <w:rPr>
                <w:rFonts w:eastAsia="Times New Roman" w:cs="Times New Roman"/>
                <w:b/>
                <w:bCs/>
                <w:color w:val="000000"/>
                <w:szCs w:val="26"/>
              </w:rPr>
            </w:pPr>
          </w:p>
          <w:p w14:paraId="485A9C65" w14:textId="77777777" w:rsidR="009B21F6" w:rsidRPr="00491388" w:rsidRDefault="009B21F6" w:rsidP="00491388">
            <w:pPr>
              <w:spacing w:after="0" w:line="240" w:lineRule="auto"/>
              <w:jc w:val="center"/>
              <w:rPr>
                <w:rFonts w:eastAsia="Times New Roman" w:cs="Times New Roman"/>
                <w:b/>
                <w:bCs/>
                <w:color w:val="000000"/>
                <w:szCs w:val="26"/>
              </w:rPr>
            </w:pPr>
          </w:p>
          <w:p w14:paraId="3537CD3E" w14:textId="77777777" w:rsidR="009B21F6" w:rsidRPr="00491388" w:rsidRDefault="009B21F6" w:rsidP="00491388">
            <w:pPr>
              <w:spacing w:after="0" w:line="240" w:lineRule="auto"/>
              <w:jc w:val="center"/>
              <w:rPr>
                <w:rFonts w:eastAsia="Times New Roman" w:cs="Times New Roman"/>
                <w:b/>
                <w:bCs/>
                <w:color w:val="000000"/>
                <w:szCs w:val="26"/>
              </w:rPr>
            </w:pPr>
          </w:p>
          <w:p w14:paraId="26BE4BF4" w14:textId="77777777" w:rsidR="009B21F6" w:rsidRPr="00491388" w:rsidRDefault="009B21F6" w:rsidP="00491388">
            <w:pPr>
              <w:spacing w:after="0" w:line="240" w:lineRule="auto"/>
              <w:jc w:val="center"/>
              <w:rPr>
                <w:rFonts w:eastAsia="Times New Roman" w:cs="Times New Roman"/>
                <w:b/>
                <w:bCs/>
                <w:color w:val="000000"/>
                <w:szCs w:val="26"/>
              </w:rPr>
            </w:pPr>
          </w:p>
          <w:p w14:paraId="2E7FD1E7" w14:textId="77777777" w:rsidR="009B21F6" w:rsidRPr="00491388" w:rsidRDefault="009B21F6" w:rsidP="00491388">
            <w:pPr>
              <w:spacing w:after="0" w:line="240" w:lineRule="auto"/>
              <w:jc w:val="center"/>
              <w:rPr>
                <w:rFonts w:eastAsia="Times New Roman" w:cs="Times New Roman"/>
                <w:b/>
                <w:bCs/>
                <w:color w:val="000000"/>
                <w:szCs w:val="26"/>
              </w:rPr>
            </w:pPr>
          </w:p>
          <w:p w14:paraId="52561F34" w14:textId="77777777" w:rsidR="009B21F6" w:rsidRPr="00491388" w:rsidRDefault="009B21F6" w:rsidP="00491388">
            <w:pPr>
              <w:spacing w:after="0" w:line="240" w:lineRule="auto"/>
              <w:jc w:val="center"/>
              <w:rPr>
                <w:rFonts w:eastAsia="Times New Roman" w:cs="Times New Roman"/>
                <w:b/>
                <w:bCs/>
                <w:color w:val="000000"/>
                <w:szCs w:val="26"/>
              </w:rPr>
            </w:pPr>
          </w:p>
          <w:p w14:paraId="5FFA2627" w14:textId="77777777" w:rsidR="009B21F6" w:rsidRPr="00491388" w:rsidRDefault="009B21F6" w:rsidP="00491388">
            <w:pPr>
              <w:spacing w:after="0" w:line="240" w:lineRule="auto"/>
              <w:jc w:val="center"/>
              <w:rPr>
                <w:rFonts w:eastAsia="Times New Roman" w:cs="Times New Roman"/>
                <w:b/>
                <w:bCs/>
                <w:color w:val="000000"/>
                <w:szCs w:val="26"/>
              </w:rPr>
            </w:pPr>
          </w:p>
          <w:p w14:paraId="0FCF7486" w14:textId="77777777" w:rsidR="009B21F6" w:rsidRPr="00491388" w:rsidRDefault="009B21F6" w:rsidP="00491388">
            <w:pPr>
              <w:spacing w:after="0" w:line="240" w:lineRule="auto"/>
              <w:jc w:val="center"/>
              <w:rPr>
                <w:rFonts w:eastAsia="Times New Roman" w:cs="Times New Roman"/>
                <w:b/>
                <w:bCs/>
                <w:color w:val="000000"/>
                <w:szCs w:val="26"/>
              </w:rPr>
            </w:pPr>
          </w:p>
          <w:p w14:paraId="723FEB8E" w14:textId="77777777" w:rsidR="009B21F6" w:rsidRPr="00491388" w:rsidRDefault="009B21F6" w:rsidP="00491388">
            <w:pPr>
              <w:spacing w:after="0" w:line="240" w:lineRule="auto"/>
              <w:jc w:val="center"/>
              <w:rPr>
                <w:rFonts w:eastAsia="Times New Roman" w:cs="Times New Roman"/>
                <w:b/>
                <w:bCs/>
                <w:color w:val="000000"/>
                <w:szCs w:val="26"/>
              </w:rPr>
            </w:pPr>
          </w:p>
          <w:p w14:paraId="43AFA98C" w14:textId="77777777" w:rsidR="009B21F6" w:rsidRPr="00491388" w:rsidRDefault="009B21F6" w:rsidP="00491388">
            <w:pPr>
              <w:spacing w:after="0" w:line="240" w:lineRule="auto"/>
              <w:jc w:val="center"/>
              <w:rPr>
                <w:rFonts w:eastAsia="Times New Roman" w:cs="Times New Roman"/>
                <w:b/>
                <w:bCs/>
                <w:color w:val="000000"/>
                <w:szCs w:val="26"/>
              </w:rPr>
            </w:pPr>
          </w:p>
          <w:p w14:paraId="64F11859" w14:textId="77777777" w:rsidR="009B21F6" w:rsidRPr="00491388" w:rsidRDefault="009B21F6" w:rsidP="00491388">
            <w:pPr>
              <w:spacing w:after="0" w:line="240" w:lineRule="auto"/>
              <w:jc w:val="center"/>
              <w:rPr>
                <w:rFonts w:eastAsia="Times New Roman" w:cs="Times New Roman"/>
                <w:b/>
                <w:bCs/>
                <w:color w:val="000000"/>
                <w:szCs w:val="26"/>
              </w:rPr>
            </w:pPr>
          </w:p>
          <w:p w14:paraId="014CF40B" w14:textId="77777777" w:rsidR="009B21F6" w:rsidRPr="00491388" w:rsidRDefault="009B21F6" w:rsidP="00491388">
            <w:pPr>
              <w:spacing w:after="0" w:line="240" w:lineRule="auto"/>
              <w:jc w:val="center"/>
              <w:rPr>
                <w:rFonts w:eastAsia="Times New Roman" w:cs="Times New Roman"/>
                <w:b/>
                <w:bCs/>
                <w:color w:val="000000"/>
                <w:szCs w:val="26"/>
              </w:rPr>
            </w:pPr>
          </w:p>
          <w:p w14:paraId="7456E2E4" w14:textId="77777777" w:rsidR="009B21F6" w:rsidRPr="00491388" w:rsidRDefault="009B21F6" w:rsidP="00491388">
            <w:pPr>
              <w:spacing w:after="0" w:line="240" w:lineRule="auto"/>
              <w:jc w:val="center"/>
              <w:rPr>
                <w:rFonts w:eastAsia="Times New Roman" w:cs="Times New Roman"/>
                <w:b/>
                <w:bCs/>
                <w:color w:val="000000"/>
                <w:szCs w:val="26"/>
              </w:rPr>
            </w:pPr>
          </w:p>
          <w:p w14:paraId="1621376C" w14:textId="77777777" w:rsidR="009B21F6" w:rsidRPr="00491388" w:rsidRDefault="009B21F6" w:rsidP="00491388">
            <w:pPr>
              <w:spacing w:after="0" w:line="240" w:lineRule="auto"/>
              <w:jc w:val="center"/>
              <w:rPr>
                <w:rFonts w:eastAsia="Times New Roman" w:cs="Times New Roman"/>
                <w:b/>
                <w:bCs/>
                <w:color w:val="000000"/>
                <w:szCs w:val="26"/>
              </w:rPr>
            </w:pPr>
          </w:p>
          <w:p w14:paraId="4DBEE3E5" w14:textId="77777777" w:rsidR="009B21F6" w:rsidRPr="00491388" w:rsidRDefault="009B21F6" w:rsidP="00491388">
            <w:pPr>
              <w:spacing w:after="0" w:line="240" w:lineRule="auto"/>
              <w:jc w:val="center"/>
              <w:rPr>
                <w:rFonts w:eastAsia="Times New Roman" w:cs="Times New Roman"/>
                <w:b/>
                <w:bCs/>
                <w:color w:val="000000"/>
                <w:szCs w:val="26"/>
              </w:rPr>
            </w:pPr>
          </w:p>
          <w:p w14:paraId="2E87EDC8" w14:textId="77777777" w:rsidR="009B21F6" w:rsidRPr="00491388" w:rsidRDefault="009B21F6" w:rsidP="00491388">
            <w:pPr>
              <w:spacing w:after="0" w:line="240" w:lineRule="auto"/>
              <w:jc w:val="center"/>
              <w:rPr>
                <w:rFonts w:eastAsia="Times New Roman" w:cs="Times New Roman"/>
                <w:b/>
                <w:bCs/>
                <w:color w:val="000000"/>
                <w:szCs w:val="26"/>
              </w:rPr>
            </w:pPr>
          </w:p>
          <w:p w14:paraId="17E077C1" w14:textId="77777777" w:rsidR="006D401C" w:rsidRPr="00491388" w:rsidRDefault="006D401C" w:rsidP="00491388">
            <w:pPr>
              <w:spacing w:after="0" w:line="240" w:lineRule="auto"/>
              <w:jc w:val="center"/>
              <w:rPr>
                <w:rFonts w:eastAsia="Times New Roman" w:cs="Times New Roman"/>
                <w:b/>
                <w:bCs/>
                <w:color w:val="000000"/>
                <w:szCs w:val="26"/>
              </w:rPr>
            </w:pPr>
          </w:p>
          <w:p w14:paraId="66FD4423" w14:textId="77777777" w:rsidR="006D401C" w:rsidRPr="00491388" w:rsidRDefault="006D401C" w:rsidP="00491388">
            <w:pPr>
              <w:spacing w:after="0" w:line="240" w:lineRule="auto"/>
              <w:jc w:val="center"/>
              <w:rPr>
                <w:rFonts w:eastAsia="Times New Roman" w:cs="Times New Roman"/>
                <w:b/>
                <w:bCs/>
                <w:color w:val="000000"/>
                <w:szCs w:val="26"/>
              </w:rPr>
            </w:pPr>
          </w:p>
          <w:p w14:paraId="38276929" w14:textId="77777777" w:rsidR="006D401C" w:rsidRPr="00491388" w:rsidRDefault="006D401C" w:rsidP="00491388">
            <w:pPr>
              <w:spacing w:after="0" w:line="240" w:lineRule="auto"/>
              <w:jc w:val="center"/>
              <w:rPr>
                <w:rFonts w:eastAsia="Times New Roman" w:cs="Times New Roman"/>
                <w:b/>
                <w:bCs/>
                <w:color w:val="000000"/>
                <w:szCs w:val="26"/>
              </w:rPr>
            </w:pPr>
          </w:p>
          <w:p w14:paraId="73D0E39A" w14:textId="1357E8BA" w:rsidR="000E2A79" w:rsidRPr="00491388" w:rsidRDefault="000E2A79" w:rsidP="00491388">
            <w:pPr>
              <w:spacing w:after="0" w:line="240" w:lineRule="auto"/>
              <w:jc w:val="center"/>
              <w:rPr>
                <w:rFonts w:eastAsia="Times New Roman" w:cs="Times New Roman"/>
                <w:color w:val="000000"/>
                <w:szCs w:val="26"/>
              </w:rPr>
            </w:pPr>
            <w:proofErr w:type="spellStart"/>
            <w:r w:rsidRPr="00491388">
              <w:rPr>
                <w:rFonts w:eastAsia="Times New Roman" w:cs="Times New Roman"/>
                <w:b/>
                <w:bCs/>
                <w:color w:val="000000"/>
                <w:szCs w:val="26"/>
              </w:rPr>
              <w:t>Chương</w:t>
            </w:r>
            <w:proofErr w:type="spellEnd"/>
            <w:r w:rsidRPr="00491388">
              <w:rPr>
                <w:rFonts w:eastAsia="Times New Roman" w:cs="Times New Roman"/>
                <w:b/>
                <w:bCs/>
                <w:color w:val="000000"/>
                <w:szCs w:val="26"/>
              </w:rPr>
              <w:t xml:space="preserve"> II</w:t>
            </w:r>
            <w:bookmarkEnd w:id="7"/>
          </w:p>
          <w:p w14:paraId="2FB89351" w14:textId="77777777" w:rsidR="000E2A79" w:rsidRPr="00491388" w:rsidRDefault="000E2A79" w:rsidP="00491388">
            <w:pPr>
              <w:spacing w:after="0" w:line="240" w:lineRule="auto"/>
              <w:jc w:val="center"/>
              <w:rPr>
                <w:rFonts w:eastAsia="Times New Roman" w:cs="Times New Roman"/>
                <w:color w:val="000000"/>
                <w:szCs w:val="26"/>
              </w:rPr>
            </w:pPr>
            <w:bookmarkStart w:id="8" w:name="chuong_2_name"/>
            <w:r w:rsidRPr="00491388">
              <w:rPr>
                <w:rFonts w:eastAsia="Times New Roman" w:cs="Times New Roman"/>
                <w:b/>
                <w:bCs/>
                <w:color w:val="000000"/>
                <w:szCs w:val="26"/>
              </w:rPr>
              <w:t>NHIỆM VỤ VÀ QUYỀN HẠN CỦA CƠ SỞ TRỢ GIÚP XÃ HỘI</w:t>
            </w:r>
            <w:bookmarkEnd w:id="8"/>
          </w:p>
          <w:p w14:paraId="56F85461" w14:textId="77777777" w:rsidR="000E2A79" w:rsidRPr="00491388" w:rsidRDefault="000E2A79" w:rsidP="00491388">
            <w:pPr>
              <w:spacing w:after="0" w:line="240" w:lineRule="auto"/>
              <w:jc w:val="left"/>
              <w:rPr>
                <w:rFonts w:eastAsia="Times New Roman" w:cs="Times New Roman"/>
                <w:color w:val="000000"/>
                <w:szCs w:val="26"/>
              </w:rPr>
            </w:pPr>
            <w:bookmarkStart w:id="9" w:name="dieu_6"/>
            <w:proofErr w:type="spellStart"/>
            <w:r w:rsidRPr="00491388">
              <w:rPr>
                <w:rFonts w:eastAsia="Times New Roman" w:cs="Times New Roman"/>
                <w:b/>
                <w:bCs/>
                <w:color w:val="000000"/>
                <w:szCs w:val="26"/>
              </w:rPr>
              <w:t>Điều</w:t>
            </w:r>
            <w:proofErr w:type="spellEnd"/>
            <w:r w:rsidRPr="00491388">
              <w:rPr>
                <w:rFonts w:eastAsia="Times New Roman" w:cs="Times New Roman"/>
                <w:b/>
                <w:bCs/>
                <w:color w:val="000000"/>
                <w:szCs w:val="26"/>
              </w:rPr>
              <w:t xml:space="preserve"> 6. </w:t>
            </w:r>
            <w:proofErr w:type="spellStart"/>
            <w:r w:rsidRPr="00491388">
              <w:rPr>
                <w:rFonts w:eastAsia="Times New Roman" w:cs="Times New Roman"/>
                <w:b/>
                <w:bCs/>
                <w:color w:val="000000"/>
                <w:szCs w:val="26"/>
              </w:rPr>
              <w:t>Đối</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tượng</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phục</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vụ</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của</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cơ</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sở</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trợ</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giúp</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xã</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hội</w:t>
            </w:r>
            <w:bookmarkEnd w:id="9"/>
            <w:proofErr w:type="spellEnd"/>
          </w:p>
          <w:p w14:paraId="0FC9F1CC"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1. </w:t>
            </w:r>
            <w:proofErr w:type="spellStart"/>
            <w:r w:rsidRPr="00491388">
              <w:rPr>
                <w:rFonts w:eastAsia="Times New Roman" w:cs="Times New Roman"/>
                <w:color w:val="000000"/>
                <w:szCs w:val="26"/>
              </w:rPr>
              <w:t>Đối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tượng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bảo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xã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hội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định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tại</w:t>
            </w:r>
            <w:proofErr w:type="spellEnd"/>
            <w:r w:rsidRPr="00491388">
              <w:rPr>
                <w:rFonts w:eastAsia="Times New Roman" w:cs="Times New Roman"/>
                <w:color w:val="000000"/>
                <w:szCs w:val="26"/>
              </w:rPr>
              <w:t> </w:t>
            </w:r>
            <w:bookmarkStart w:id="10" w:name="dc_1"/>
            <w:proofErr w:type="spellStart"/>
            <w:r w:rsidRPr="00491388">
              <w:rPr>
                <w:rFonts w:eastAsia="Times New Roman" w:cs="Times New Roman"/>
                <w:color w:val="000000"/>
                <w:szCs w:val="26"/>
              </w:rPr>
              <w:t>khoản</w:t>
            </w:r>
            <w:proofErr w:type="spellEnd"/>
            <w:r w:rsidRPr="00491388">
              <w:rPr>
                <w:rFonts w:eastAsia="Times New Roman" w:cs="Times New Roman"/>
                <w:color w:val="000000"/>
                <w:szCs w:val="26"/>
              </w:rPr>
              <w:t xml:space="preserve"> 1 </w:t>
            </w:r>
            <w:proofErr w:type="spellStart"/>
            <w:r w:rsidRPr="00491388">
              <w:rPr>
                <w:rFonts w:eastAsia="Times New Roman" w:cs="Times New Roman"/>
                <w:color w:val="000000"/>
                <w:szCs w:val="26"/>
              </w:rPr>
              <w:t>Điều</w:t>
            </w:r>
            <w:proofErr w:type="spellEnd"/>
            <w:r w:rsidRPr="00491388">
              <w:rPr>
                <w:rFonts w:eastAsia="Times New Roman" w:cs="Times New Roman"/>
                <w:color w:val="000000"/>
                <w:szCs w:val="26"/>
              </w:rPr>
              <w:t xml:space="preserve"> 25 </w:t>
            </w:r>
            <w:proofErr w:type="spellStart"/>
            <w:r w:rsidRPr="00491388">
              <w:rPr>
                <w:rFonts w:eastAsia="Times New Roman" w:cs="Times New Roman"/>
                <w:color w:val="000000"/>
                <w:szCs w:val="26"/>
              </w:rPr>
              <w:t>Nghị</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định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số</w:t>
            </w:r>
            <w:proofErr w:type="spellEnd"/>
            <w:r w:rsidRPr="00491388">
              <w:rPr>
                <w:rFonts w:eastAsia="Times New Roman" w:cs="Times New Roman"/>
                <w:color w:val="000000"/>
                <w:szCs w:val="26"/>
              </w:rPr>
              <w:t xml:space="preserve"> 136/2013/NĐ-CP</w:t>
            </w:r>
            <w:bookmarkEnd w:id="10"/>
            <w:r w:rsidRPr="00491388">
              <w:rPr>
                <w:rFonts w:eastAsia="Times New Roman" w:cs="Times New Roman"/>
                <w:color w:val="000000"/>
                <w:szCs w:val="26"/>
              </w:rPr>
              <w:t> </w:t>
            </w:r>
            <w:proofErr w:type="spellStart"/>
            <w:r w:rsidRPr="00491388">
              <w:rPr>
                <w:rFonts w:eastAsia="Times New Roman" w:cs="Times New Roman"/>
                <w:color w:val="000000"/>
                <w:szCs w:val="26"/>
              </w:rPr>
              <w:t>ngày</w:t>
            </w:r>
            <w:proofErr w:type="spellEnd"/>
            <w:r w:rsidRPr="00491388">
              <w:rPr>
                <w:rFonts w:eastAsia="Times New Roman" w:cs="Times New Roman"/>
                <w:color w:val="000000"/>
                <w:szCs w:val="26"/>
              </w:rPr>
              <w:t xml:space="preserve"> 21 </w:t>
            </w:r>
            <w:proofErr w:type="spellStart"/>
            <w:r w:rsidRPr="00491388">
              <w:rPr>
                <w:rFonts w:eastAsia="Times New Roman" w:cs="Times New Roman"/>
                <w:color w:val="000000"/>
                <w:szCs w:val="26"/>
              </w:rPr>
              <w:t>tháng</w:t>
            </w:r>
            <w:proofErr w:type="spellEnd"/>
            <w:r w:rsidRPr="00491388">
              <w:rPr>
                <w:rFonts w:eastAsia="Times New Roman" w:cs="Times New Roman"/>
                <w:color w:val="000000"/>
                <w:szCs w:val="26"/>
              </w:rPr>
              <w:t xml:space="preserve"> 10 </w:t>
            </w:r>
            <w:proofErr w:type="spellStart"/>
            <w:r w:rsidRPr="00491388">
              <w:rPr>
                <w:rFonts w:eastAsia="Times New Roman" w:cs="Times New Roman"/>
                <w:color w:val="000000"/>
                <w:szCs w:val="26"/>
              </w:rPr>
              <w:t>năm</w:t>
            </w:r>
            <w:proofErr w:type="spellEnd"/>
            <w:r w:rsidRPr="00491388">
              <w:rPr>
                <w:rFonts w:eastAsia="Times New Roman" w:cs="Times New Roman"/>
                <w:color w:val="000000"/>
                <w:szCs w:val="26"/>
              </w:rPr>
              <w:t xml:space="preserve"> 2013 </w:t>
            </w:r>
            <w:proofErr w:type="spellStart"/>
            <w:r w:rsidRPr="00491388">
              <w:rPr>
                <w:rFonts w:eastAsia="Times New Roman" w:cs="Times New Roman"/>
                <w:color w:val="000000"/>
                <w:szCs w:val="26"/>
              </w:rPr>
              <w:t>của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Chính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phủ</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định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chính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sách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giúp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xã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hội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đối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với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đối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tượng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bảo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xã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hội</w:t>
            </w:r>
            <w:proofErr w:type="spellEnd"/>
            <w:r w:rsidRPr="00491388">
              <w:rPr>
                <w:rFonts w:eastAsia="Times New Roman" w:cs="Times New Roman"/>
                <w:color w:val="000000"/>
                <w:szCs w:val="26"/>
              </w:rPr>
              <w:t>.</w:t>
            </w:r>
          </w:p>
          <w:p w14:paraId="514DC971"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2. </w:t>
            </w:r>
            <w:proofErr w:type="spellStart"/>
            <w:r w:rsidRPr="00491388">
              <w:rPr>
                <w:rFonts w:eastAsia="Times New Roman" w:cs="Times New Roman"/>
                <w:color w:val="000000"/>
                <w:szCs w:val="26"/>
              </w:rPr>
              <w:t>Đối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tượng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cần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bảo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vệ</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khẩn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cấp</w:t>
            </w:r>
            <w:proofErr w:type="spellEnd"/>
            <w:r w:rsidRPr="00491388">
              <w:rPr>
                <w:rFonts w:eastAsia="Times New Roman" w:cs="Times New Roman"/>
                <w:color w:val="000000"/>
                <w:szCs w:val="26"/>
              </w:rPr>
              <w:t xml:space="preserve"> bao </w:t>
            </w:r>
            <w:proofErr w:type="spellStart"/>
            <w:r w:rsidRPr="00491388">
              <w:rPr>
                <w:rFonts w:eastAsia="Times New Roman" w:cs="Times New Roman"/>
                <w:color w:val="000000"/>
                <w:szCs w:val="26"/>
              </w:rPr>
              <w:t>gồm</w:t>
            </w:r>
            <w:proofErr w:type="spellEnd"/>
            <w:r w:rsidRPr="00491388">
              <w:rPr>
                <w:rFonts w:eastAsia="Times New Roman" w:cs="Times New Roman"/>
                <w:color w:val="000000"/>
                <w:szCs w:val="26"/>
              </w:rPr>
              <w:t>:</w:t>
            </w:r>
          </w:p>
          <w:p w14:paraId="3035E5F1"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a) </w:t>
            </w:r>
            <w:proofErr w:type="spellStart"/>
            <w:r w:rsidRPr="00491388">
              <w:rPr>
                <w:rFonts w:eastAsia="Times New Roman" w:cs="Times New Roman"/>
                <w:color w:val="000000"/>
                <w:szCs w:val="26"/>
              </w:rPr>
              <w:t>Nạn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nhân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của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bạo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lực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đình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nạn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nhân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bị</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xâm</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hại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tình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dục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nạn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nhân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bị</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buôn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bán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nạn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nhân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bị</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cưỡng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bức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lao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động</w:t>
            </w:r>
            <w:proofErr w:type="spellEnd"/>
            <w:r w:rsidRPr="00491388">
              <w:rPr>
                <w:rFonts w:eastAsia="Times New Roman" w:cs="Times New Roman"/>
                <w:color w:val="000000"/>
                <w:szCs w:val="26"/>
              </w:rPr>
              <w:t>;</w:t>
            </w:r>
          </w:p>
          <w:p w14:paraId="1EC32BFD"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b) </w:t>
            </w:r>
            <w:proofErr w:type="spellStart"/>
            <w:r w:rsidRPr="00491388">
              <w:rPr>
                <w:rFonts w:eastAsia="Times New Roman" w:cs="Times New Roman"/>
                <w:color w:val="000000"/>
                <w:szCs w:val="26"/>
              </w:rPr>
              <w:t>Trẻ</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em</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người</w:t>
            </w:r>
            <w:proofErr w:type="spellEnd"/>
            <w:r w:rsidRPr="00491388">
              <w:rPr>
                <w:rFonts w:eastAsia="Times New Roman" w:cs="Times New Roman"/>
                <w:color w:val="000000"/>
                <w:szCs w:val="26"/>
              </w:rPr>
              <w:t xml:space="preserve"> lang thang </w:t>
            </w:r>
            <w:proofErr w:type="spellStart"/>
            <w:r w:rsidRPr="00491388">
              <w:rPr>
                <w:rFonts w:eastAsia="Times New Roman" w:cs="Times New Roman"/>
                <w:color w:val="000000"/>
                <w:szCs w:val="26"/>
              </w:rPr>
              <w:t>xin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ăn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trong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thời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gian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chờ</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đưa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về</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nơi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cư</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trú</w:t>
            </w:r>
            <w:proofErr w:type="spellEnd"/>
            <w:r w:rsidRPr="00491388">
              <w:rPr>
                <w:rFonts w:eastAsia="Times New Roman" w:cs="Times New Roman"/>
                <w:color w:val="000000"/>
                <w:szCs w:val="26"/>
              </w:rPr>
              <w:t>.</w:t>
            </w:r>
          </w:p>
          <w:p w14:paraId="407B4FCB"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3. </w:t>
            </w:r>
            <w:proofErr w:type="spellStart"/>
            <w:r w:rsidRPr="00491388">
              <w:rPr>
                <w:rFonts w:eastAsia="Times New Roman" w:cs="Times New Roman"/>
                <w:color w:val="000000"/>
                <w:szCs w:val="26"/>
              </w:rPr>
              <w:t>Người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chưa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thành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niên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không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có</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nơi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cư</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trú</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ổn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định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bị</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áp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dụng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biện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pháp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giáo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dục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tại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xã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phường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thị</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trấn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theo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định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tại</w:t>
            </w:r>
            <w:proofErr w:type="spellEnd"/>
            <w:r w:rsidRPr="00491388">
              <w:rPr>
                <w:rFonts w:eastAsia="Times New Roman" w:cs="Times New Roman"/>
                <w:color w:val="000000"/>
                <w:szCs w:val="26"/>
              </w:rPr>
              <w:t> </w:t>
            </w:r>
            <w:bookmarkStart w:id="11" w:name="tvpllink_ceimhmlxeb_1"/>
            <w:proofErr w:type="spellStart"/>
            <w:r w:rsidRPr="00491388">
              <w:rPr>
                <w:rFonts w:eastAsia="Times New Roman" w:cs="Times New Roman"/>
                <w:color w:val="000000"/>
                <w:szCs w:val="26"/>
              </w:rPr>
              <w:fldChar w:fldCharType="begin"/>
            </w:r>
            <w:r w:rsidRPr="00491388">
              <w:rPr>
                <w:rFonts w:eastAsia="Times New Roman" w:cs="Times New Roman"/>
                <w:color w:val="000000"/>
                <w:szCs w:val="26"/>
              </w:rPr>
              <w:instrText xml:space="preserve"> HYPERLINK "https://thuvienphapluat.vn/van-ban/Vi-pham-hanh-chinh/Luat-xu-ly-vi-pham-hanh-chinh-2012-142766.aspx" \t "_blank" </w:instrText>
            </w:r>
            <w:r w:rsidRPr="00491388">
              <w:rPr>
                <w:rFonts w:eastAsia="Times New Roman" w:cs="Times New Roman"/>
                <w:color w:val="000000"/>
                <w:szCs w:val="26"/>
              </w:rPr>
            </w:r>
            <w:r w:rsidRPr="00491388">
              <w:rPr>
                <w:rFonts w:eastAsia="Times New Roman" w:cs="Times New Roman"/>
                <w:color w:val="000000"/>
                <w:szCs w:val="26"/>
              </w:rPr>
              <w:fldChar w:fldCharType="separate"/>
            </w:r>
            <w:r w:rsidRPr="00491388">
              <w:rPr>
                <w:rFonts w:eastAsia="Times New Roman" w:cs="Times New Roman"/>
                <w:color w:val="0E70C3"/>
                <w:szCs w:val="26"/>
              </w:rPr>
              <w:t>Luật</w:t>
            </w:r>
            <w:proofErr w:type="spellEnd"/>
            <w:r w:rsidRPr="00491388">
              <w:rPr>
                <w:rFonts w:eastAsia="Times New Roman" w:cs="Times New Roman"/>
                <w:color w:val="0E70C3"/>
                <w:szCs w:val="26"/>
              </w:rPr>
              <w:t xml:space="preserve"> </w:t>
            </w:r>
            <w:proofErr w:type="spellStart"/>
            <w:r w:rsidRPr="00491388">
              <w:rPr>
                <w:rFonts w:eastAsia="Times New Roman" w:cs="Times New Roman"/>
                <w:color w:val="0E70C3"/>
                <w:szCs w:val="26"/>
              </w:rPr>
              <w:t>xử</w:t>
            </w:r>
            <w:proofErr w:type="spellEnd"/>
            <w:r w:rsidRPr="00491388">
              <w:rPr>
                <w:rFonts w:eastAsia="Times New Roman" w:cs="Times New Roman"/>
                <w:color w:val="0E70C3"/>
                <w:szCs w:val="26"/>
              </w:rPr>
              <w:t xml:space="preserve"> </w:t>
            </w:r>
            <w:proofErr w:type="spellStart"/>
            <w:r w:rsidRPr="00491388">
              <w:rPr>
                <w:rFonts w:eastAsia="Times New Roman" w:cs="Times New Roman"/>
                <w:color w:val="0E70C3"/>
                <w:szCs w:val="26"/>
              </w:rPr>
              <w:t>lý</w:t>
            </w:r>
            <w:proofErr w:type="spellEnd"/>
            <w:r w:rsidRPr="00491388">
              <w:rPr>
                <w:rFonts w:eastAsia="Times New Roman" w:cs="Times New Roman"/>
                <w:color w:val="0E70C3"/>
                <w:szCs w:val="26"/>
              </w:rPr>
              <w:t xml:space="preserve"> vi </w:t>
            </w:r>
            <w:proofErr w:type="spellStart"/>
            <w:r w:rsidRPr="00491388">
              <w:rPr>
                <w:rFonts w:eastAsia="Times New Roman" w:cs="Times New Roman"/>
                <w:color w:val="0E70C3"/>
                <w:szCs w:val="26"/>
              </w:rPr>
              <w:t>phạm</w:t>
            </w:r>
            <w:proofErr w:type="spellEnd"/>
            <w:r w:rsidRPr="00491388">
              <w:rPr>
                <w:rFonts w:eastAsia="Times New Roman" w:cs="Times New Roman"/>
                <w:color w:val="0E70C3"/>
                <w:szCs w:val="26"/>
              </w:rPr>
              <w:t xml:space="preserve"> </w:t>
            </w:r>
            <w:proofErr w:type="spellStart"/>
            <w:r w:rsidRPr="00491388">
              <w:rPr>
                <w:rFonts w:eastAsia="Times New Roman" w:cs="Times New Roman"/>
                <w:color w:val="0E70C3"/>
                <w:szCs w:val="26"/>
              </w:rPr>
              <w:t>hành</w:t>
            </w:r>
            <w:proofErr w:type="spellEnd"/>
            <w:r w:rsidRPr="00491388">
              <w:rPr>
                <w:rFonts w:eastAsia="Times New Roman" w:cs="Times New Roman"/>
                <w:color w:val="0E70C3"/>
                <w:szCs w:val="26"/>
              </w:rPr>
              <w:t xml:space="preserve"> </w:t>
            </w:r>
            <w:proofErr w:type="spellStart"/>
            <w:r w:rsidRPr="00491388">
              <w:rPr>
                <w:rFonts w:eastAsia="Times New Roman" w:cs="Times New Roman"/>
                <w:color w:val="0E70C3"/>
                <w:szCs w:val="26"/>
              </w:rPr>
              <w:t>chính</w:t>
            </w:r>
            <w:proofErr w:type="spellEnd"/>
            <w:r w:rsidRPr="00491388">
              <w:rPr>
                <w:rFonts w:eastAsia="Times New Roman" w:cs="Times New Roman"/>
                <w:color w:val="000000"/>
                <w:szCs w:val="26"/>
              </w:rPr>
              <w:fldChar w:fldCharType="end"/>
            </w:r>
            <w:bookmarkEnd w:id="11"/>
            <w:r w:rsidRPr="00491388">
              <w:rPr>
                <w:rFonts w:eastAsia="Times New Roman" w:cs="Times New Roman"/>
                <w:color w:val="000000"/>
                <w:szCs w:val="26"/>
              </w:rPr>
              <w:t> </w:t>
            </w:r>
            <w:proofErr w:type="spellStart"/>
            <w:r w:rsidRPr="00491388">
              <w:rPr>
                <w:rFonts w:eastAsia="Times New Roman" w:cs="Times New Roman"/>
                <w:color w:val="000000"/>
                <w:szCs w:val="26"/>
              </w:rPr>
              <w:t>ngày</w:t>
            </w:r>
            <w:proofErr w:type="spellEnd"/>
            <w:r w:rsidRPr="00491388">
              <w:rPr>
                <w:rFonts w:eastAsia="Times New Roman" w:cs="Times New Roman"/>
                <w:color w:val="000000"/>
                <w:szCs w:val="26"/>
              </w:rPr>
              <w:t xml:space="preserve"> 20 </w:t>
            </w:r>
            <w:proofErr w:type="spellStart"/>
            <w:r w:rsidRPr="00491388">
              <w:rPr>
                <w:rFonts w:eastAsia="Times New Roman" w:cs="Times New Roman"/>
                <w:color w:val="000000"/>
                <w:szCs w:val="26"/>
              </w:rPr>
              <w:t>tháng</w:t>
            </w:r>
            <w:proofErr w:type="spellEnd"/>
            <w:r w:rsidRPr="00491388">
              <w:rPr>
                <w:rFonts w:eastAsia="Times New Roman" w:cs="Times New Roman"/>
                <w:color w:val="000000"/>
                <w:szCs w:val="26"/>
              </w:rPr>
              <w:t xml:space="preserve"> 6 </w:t>
            </w:r>
            <w:proofErr w:type="spellStart"/>
            <w:r w:rsidRPr="00491388">
              <w:rPr>
                <w:rFonts w:eastAsia="Times New Roman" w:cs="Times New Roman"/>
                <w:color w:val="000000"/>
                <w:szCs w:val="26"/>
              </w:rPr>
              <w:t>năm</w:t>
            </w:r>
            <w:proofErr w:type="spellEnd"/>
            <w:r w:rsidRPr="00491388">
              <w:rPr>
                <w:rFonts w:eastAsia="Times New Roman" w:cs="Times New Roman"/>
                <w:color w:val="000000"/>
                <w:szCs w:val="26"/>
              </w:rPr>
              <w:t xml:space="preserve"> 2012, </w:t>
            </w:r>
            <w:proofErr w:type="spellStart"/>
            <w:r w:rsidRPr="00491388">
              <w:rPr>
                <w:rFonts w:eastAsia="Times New Roman" w:cs="Times New Roman"/>
                <w:color w:val="000000"/>
                <w:szCs w:val="26"/>
              </w:rPr>
              <w:t>Nghị</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định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số</w:t>
            </w:r>
            <w:proofErr w:type="spellEnd"/>
            <w:r w:rsidRPr="00491388">
              <w:rPr>
                <w:rFonts w:eastAsia="Times New Roman" w:cs="Times New Roman"/>
                <w:color w:val="000000"/>
                <w:szCs w:val="26"/>
              </w:rPr>
              <w:t xml:space="preserve"> </w:t>
            </w:r>
            <w:r w:rsidRPr="00491388">
              <w:rPr>
                <w:rFonts w:eastAsia="Times New Roman" w:cs="Times New Roman"/>
                <w:color w:val="000000"/>
                <w:szCs w:val="26"/>
              </w:rPr>
              <w:lastRenderedPageBreak/>
              <w:t xml:space="preserve">111/2013/NĐ-CP </w:t>
            </w:r>
            <w:proofErr w:type="spellStart"/>
            <w:r w:rsidRPr="00491388">
              <w:rPr>
                <w:rFonts w:eastAsia="Times New Roman" w:cs="Times New Roman"/>
                <w:color w:val="000000"/>
                <w:szCs w:val="26"/>
              </w:rPr>
              <w:t>ngày</w:t>
            </w:r>
            <w:proofErr w:type="spellEnd"/>
            <w:r w:rsidRPr="00491388">
              <w:rPr>
                <w:rFonts w:eastAsia="Times New Roman" w:cs="Times New Roman"/>
                <w:color w:val="000000"/>
                <w:szCs w:val="26"/>
              </w:rPr>
              <w:t xml:space="preserve"> 30 </w:t>
            </w:r>
            <w:proofErr w:type="spellStart"/>
            <w:r w:rsidRPr="00491388">
              <w:rPr>
                <w:rFonts w:eastAsia="Times New Roman" w:cs="Times New Roman"/>
                <w:color w:val="000000"/>
                <w:szCs w:val="26"/>
              </w:rPr>
              <w:t>tháng</w:t>
            </w:r>
            <w:proofErr w:type="spellEnd"/>
            <w:r w:rsidRPr="00491388">
              <w:rPr>
                <w:rFonts w:eastAsia="Times New Roman" w:cs="Times New Roman"/>
                <w:color w:val="000000"/>
                <w:szCs w:val="26"/>
              </w:rPr>
              <w:t xml:space="preserve"> 9 </w:t>
            </w:r>
            <w:proofErr w:type="spellStart"/>
            <w:r w:rsidRPr="00491388">
              <w:rPr>
                <w:rFonts w:eastAsia="Times New Roman" w:cs="Times New Roman"/>
                <w:color w:val="000000"/>
                <w:szCs w:val="26"/>
              </w:rPr>
              <w:t>năm</w:t>
            </w:r>
            <w:proofErr w:type="spellEnd"/>
            <w:r w:rsidRPr="00491388">
              <w:rPr>
                <w:rFonts w:eastAsia="Times New Roman" w:cs="Times New Roman"/>
                <w:color w:val="000000"/>
                <w:szCs w:val="26"/>
              </w:rPr>
              <w:t xml:space="preserve"> 2013 </w:t>
            </w:r>
            <w:proofErr w:type="spellStart"/>
            <w:r w:rsidRPr="00491388">
              <w:rPr>
                <w:rFonts w:eastAsia="Times New Roman" w:cs="Times New Roman"/>
                <w:color w:val="000000"/>
                <w:szCs w:val="26"/>
              </w:rPr>
              <w:t>của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Chính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phủ</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định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chế</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độ</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áp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dụng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biện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pháp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xử</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lý</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hành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chính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giáo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dục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tại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xã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phường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thị</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trấn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và</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Nghị</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định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số</w:t>
            </w:r>
            <w:proofErr w:type="spellEnd"/>
            <w:r w:rsidRPr="00491388">
              <w:rPr>
                <w:rFonts w:eastAsia="Times New Roman" w:cs="Times New Roman"/>
                <w:color w:val="000000"/>
                <w:szCs w:val="26"/>
              </w:rPr>
              <w:t xml:space="preserve"> 56/2016/NĐ-CP </w:t>
            </w:r>
            <w:proofErr w:type="spellStart"/>
            <w:r w:rsidRPr="00491388">
              <w:rPr>
                <w:rFonts w:eastAsia="Times New Roman" w:cs="Times New Roman"/>
                <w:color w:val="000000"/>
                <w:szCs w:val="26"/>
              </w:rPr>
              <w:t>ngày</w:t>
            </w:r>
            <w:proofErr w:type="spellEnd"/>
            <w:r w:rsidRPr="00491388">
              <w:rPr>
                <w:rFonts w:eastAsia="Times New Roman" w:cs="Times New Roman"/>
                <w:color w:val="000000"/>
                <w:szCs w:val="26"/>
              </w:rPr>
              <w:t xml:space="preserve"> 29 </w:t>
            </w:r>
            <w:proofErr w:type="spellStart"/>
            <w:r w:rsidRPr="00491388">
              <w:rPr>
                <w:rFonts w:eastAsia="Times New Roman" w:cs="Times New Roman"/>
                <w:color w:val="000000"/>
                <w:szCs w:val="26"/>
              </w:rPr>
              <w:t>tháng</w:t>
            </w:r>
            <w:proofErr w:type="spellEnd"/>
            <w:r w:rsidRPr="00491388">
              <w:rPr>
                <w:rFonts w:eastAsia="Times New Roman" w:cs="Times New Roman"/>
                <w:color w:val="000000"/>
                <w:szCs w:val="26"/>
              </w:rPr>
              <w:t xml:space="preserve"> 6 </w:t>
            </w:r>
            <w:proofErr w:type="spellStart"/>
            <w:r w:rsidRPr="00491388">
              <w:rPr>
                <w:rFonts w:eastAsia="Times New Roman" w:cs="Times New Roman"/>
                <w:color w:val="000000"/>
                <w:szCs w:val="26"/>
              </w:rPr>
              <w:t>năm</w:t>
            </w:r>
            <w:proofErr w:type="spellEnd"/>
            <w:r w:rsidRPr="00491388">
              <w:rPr>
                <w:rFonts w:eastAsia="Times New Roman" w:cs="Times New Roman"/>
                <w:color w:val="000000"/>
                <w:szCs w:val="26"/>
              </w:rPr>
              <w:t xml:space="preserve"> 2016 </w:t>
            </w:r>
            <w:proofErr w:type="spellStart"/>
            <w:r w:rsidRPr="00491388">
              <w:rPr>
                <w:rFonts w:eastAsia="Times New Roman" w:cs="Times New Roman"/>
                <w:color w:val="000000"/>
                <w:szCs w:val="26"/>
              </w:rPr>
              <w:t>của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Chính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phủ</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sửa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đổi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bổ</w:t>
            </w:r>
            <w:proofErr w:type="spellEnd"/>
            <w:r w:rsidRPr="00491388">
              <w:rPr>
                <w:rFonts w:eastAsia="Times New Roman" w:cs="Times New Roman"/>
                <w:color w:val="000000"/>
                <w:szCs w:val="26"/>
              </w:rPr>
              <w:t xml:space="preserve"> sung </w:t>
            </w:r>
            <w:proofErr w:type="spellStart"/>
            <w:r w:rsidRPr="00491388">
              <w:rPr>
                <w:rFonts w:eastAsia="Times New Roman" w:cs="Times New Roman"/>
                <w:color w:val="000000"/>
                <w:szCs w:val="26"/>
              </w:rPr>
              <w:t>một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số</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điều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của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Nghị</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định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số</w:t>
            </w:r>
            <w:proofErr w:type="spellEnd"/>
            <w:r w:rsidRPr="00491388">
              <w:rPr>
                <w:rFonts w:eastAsia="Times New Roman" w:cs="Times New Roman"/>
                <w:color w:val="000000"/>
                <w:szCs w:val="26"/>
              </w:rPr>
              <w:t xml:space="preserve"> 111/2013/NĐ-CP </w:t>
            </w:r>
            <w:proofErr w:type="spellStart"/>
            <w:r w:rsidRPr="00491388">
              <w:rPr>
                <w:rFonts w:eastAsia="Times New Roman" w:cs="Times New Roman"/>
                <w:color w:val="000000"/>
                <w:szCs w:val="26"/>
              </w:rPr>
              <w:t>ngày</w:t>
            </w:r>
            <w:proofErr w:type="spellEnd"/>
            <w:r w:rsidRPr="00491388">
              <w:rPr>
                <w:rFonts w:eastAsia="Times New Roman" w:cs="Times New Roman"/>
                <w:color w:val="000000"/>
                <w:szCs w:val="26"/>
              </w:rPr>
              <w:t xml:space="preserve"> 30 </w:t>
            </w:r>
            <w:proofErr w:type="spellStart"/>
            <w:r w:rsidRPr="00491388">
              <w:rPr>
                <w:rFonts w:eastAsia="Times New Roman" w:cs="Times New Roman"/>
                <w:color w:val="000000"/>
                <w:szCs w:val="26"/>
              </w:rPr>
              <w:t>tháng</w:t>
            </w:r>
            <w:proofErr w:type="spellEnd"/>
            <w:r w:rsidRPr="00491388">
              <w:rPr>
                <w:rFonts w:eastAsia="Times New Roman" w:cs="Times New Roman"/>
                <w:color w:val="000000"/>
                <w:szCs w:val="26"/>
              </w:rPr>
              <w:t xml:space="preserve"> 9 </w:t>
            </w:r>
            <w:proofErr w:type="spellStart"/>
            <w:r w:rsidRPr="00491388">
              <w:rPr>
                <w:rFonts w:eastAsia="Times New Roman" w:cs="Times New Roman"/>
                <w:color w:val="000000"/>
                <w:szCs w:val="26"/>
              </w:rPr>
              <w:t>năm</w:t>
            </w:r>
            <w:proofErr w:type="spellEnd"/>
            <w:r w:rsidRPr="00491388">
              <w:rPr>
                <w:rFonts w:eastAsia="Times New Roman" w:cs="Times New Roman"/>
                <w:color w:val="000000"/>
                <w:szCs w:val="26"/>
              </w:rPr>
              <w:t xml:space="preserve"> 2013 </w:t>
            </w:r>
            <w:proofErr w:type="spellStart"/>
            <w:r w:rsidRPr="00491388">
              <w:rPr>
                <w:rFonts w:eastAsia="Times New Roman" w:cs="Times New Roman"/>
                <w:color w:val="000000"/>
                <w:szCs w:val="26"/>
              </w:rPr>
              <w:t>của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Chính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phủ</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định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chế</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độ</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áp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dụng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biện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pháp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xử</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lý</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hành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chính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giáo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dục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tại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xã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phường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thị</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trấn</w:t>
            </w:r>
            <w:proofErr w:type="spellEnd"/>
            <w:r w:rsidRPr="00491388">
              <w:rPr>
                <w:rFonts w:eastAsia="Times New Roman" w:cs="Times New Roman"/>
                <w:color w:val="000000"/>
                <w:szCs w:val="26"/>
              </w:rPr>
              <w:t>.</w:t>
            </w:r>
          </w:p>
          <w:p w14:paraId="55B0F224"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4. Những </w:t>
            </w:r>
            <w:proofErr w:type="spellStart"/>
            <w:r w:rsidRPr="00491388">
              <w:rPr>
                <w:rFonts w:eastAsia="Times New Roman" w:cs="Times New Roman"/>
                <w:color w:val="000000"/>
                <w:szCs w:val="26"/>
              </w:rPr>
              <w:t>người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không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thuộc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diện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đối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tượng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bảo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xã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hội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định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tại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khoản</w:t>
            </w:r>
            <w:proofErr w:type="spellEnd"/>
            <w:r w:rsidRPr="00491388">
              <w:rPr>
                <w:rFonts w:eastAsia="Times New Roman" w:cs="Times New Roman"/>
                <w:color w:val="000000"/>
                <w:szCs w:val="26"/>
              </w:rPr>
              <w:t xml:space="preserve"> 1, </w:t>
            </w:r>
            <w:proofErr w:type="spellStart"/>
            <w:r w:rsidRPr="00491388">
              <w:rPr>
                <w:rFonts w:eastAsia="Times New Roman" w:cs="Times New Roman"/>
                <w:color w:val="000000"/>
                <w:szCs w:val="26"/>
              </w:rPr>
              <w:t>khoản</w:t>
            </w:r>
            <w:proofErr w:type="spellEnd"/>
            <w:r w:rsidRPr="00491388">
              <w:rPr>
                <w:rFonts w:eastAsia="Times New Roman" w:cs="Times New Roman"/>
                <w:color w:val="000000"/>
                <w:szCs w:val="26"/>
              </w:rPr>
              <w:t xml:space="preserve"> 2, </w:t>
            </w:r>
            <w:proofErr w:type="spellStart"/>
            <w:r w:rsidRPr="00491388">
              <w:rPr>
                <w:rFonts w:eastAsia="Times New Roman" w:cs="Times New Roman"/>
                <w:color w:val="000000"/>
                <w:szCs w:val="26"/>
              </w:rPr>
              <w:t>khoản</w:t>
            </w:r>
            <w:proofErr w:type="spellEnd"/>
            <w:r w:rsidRPr="00491388">
              <w:rPr>
                <w:rFonts w:eastAsia="Times New Roman" w:cs="Times New Roman"/>
                <w:color w:val="000000"/>
                <w:szCs w:val="26"/>
              </w:rPr>
              <w:t xml:space="preserve"> 3 </w:t>
            </w:r>
            <w:proofErr w:type="spellStart"/>
            <w:r w:rsidRPr="00491388">
              <w:rPr>
                <w:rFonts w:eastAsia="Times New Roman" w:cs="Times New Roman"/>
                <w:color w:val="000000"/>
                <w:szCs w:val="26"/>
              </w:rPr>
              <w:t>Điều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này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nhưng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có</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nhu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cầu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được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giúp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xã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hội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tự</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nguyện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đóng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góp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kinh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phí</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hoặc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có</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người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thân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người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nhận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bảo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đóng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góp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kinh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phí</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sau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đây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gọi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chung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là</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đối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tượng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tự</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nguyện</w:t>
            </w:r>
            <w:proofErr w:type="spellEnd"/>
            <w:r w:rsidRPr="00491388">
              <w:rPr>
                <w:rFonts w:eastAsia="Times New Roman" w:cs="Times New Roman"/>
                <w:color w:val="000000"/>
                <w:szCs w:val="26"/>
              </w:rPr>
              <w:t>).</w:t>
            </w:r>
          </w:p>
          <w:p w14:paraId="00462F4A" w14:textId="4700CE60"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5. Các </w:t>
            </w:r>
            <w:proofErr w:type="spellStart"/>
            <w:r w:rsidRPr="00491388">
              <w:rPr>
                <w:rFonts w:eastAsia="Times New Roman" w:cs="Times New Roman"/>
                <w:color w:val="000000"/>
                <w:szCs w:val="26"/>
              </w:rPr>
              <w:t>đối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tượng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khác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theo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chương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trình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đề</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án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hỗ</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hoặc</w:t>
            </w:r>
            <w:proofErr w:type="spellEnd"/>
            <w:r w:rsidRPr="00491388">
              <w:rPr>
                <w:rFonts w:eastAsia="Times New Roman" w:cs="Times New Roman"/>
                <w:color w:val="000000"/>
                <w:szCs w:val="26"/>
              </w:rPr>
              <w:t xml:space="preserve"> do </w:t>
            </w:r>
            <w:proofErr w:type="spellStart"/>
            <w:r w:rsidRPr="00491388">
              <w:rPr>
                <w:rFonts w:eastAsia="Times New Roman" w:cs="Times New Roman"/>
                <w:color w:val="000000"/>
                <w:szCs w:val="26"/>
              </w:rPr>
              <w:t>Chủ</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tịch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Ủy</w:t>
            </w:r>
            <w:proofErr w:type="spellEnd"/>
            <w:r w:rsidRPr="00491388">
              <w:rPr>
                <w:rFonts w:eastAsia="Times New Roman" w:cs="Times New Roman"/>
                <w:color w:val="000000"/>
                <w:szCs w:val="26"/>
              </w:rPr>
              <w:t xml:space="preserve"> ban </w:t>
            </w:r>
            <w:proofErr w:type="spellStart"/>
            <w:r w:rsidRPr="00491388">
              <w:rPr>
                <w:rFonts w:eastAsia="Times New Roman" w:cs="Times New Roman"/>
                <w:color w:val="000000"/>
                <w:szCs w:val="26"/>
              </w:rPr>
              <w:t>nhân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dân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tỉnh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thành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phố</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trực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thuộc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trung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ương</w:t>
            </w:r>
            <w:proofErr w:type="spellEnd"/>
            <w:r w:rsidRPr="00491388">
              <w:rPr>
                <w:rFonts w:eastAsia="Times New Roman" w:cs="Times New Roman"/>
                <w:color w:val="000000"/>
                <w:szCs w:val="26"/>
              </w:rPr>
              <w:t xml:space="preserve"> quyết định.</w:t>
            </w:r>
          </w:p>
          <w:p w14:paraId="04FA1D82" w14:textId="0A4AB588" w:rsidR="00E430A0" w:rsidRPr="00491388" w:rsidRDefault="00E430A0" w:rsidP="00491388">
            <w:pPr>
              <w:spacing w:after="0" w:line="240" w:lineRule="auto"/>
              <w:jc w:val="left"/>
              <w:rPr>
                <w:rFonts w:eastAsia="Times New Roman" w:cs="Times New Roman"/>
                <w:color w:val="000000"/>
                <w:szCs w:val="26"/>
              </w:rPr>
            </w:pPr>
          </w:p>
          <w:p w14:paraId="6F22E9CF" w14:textId="07854EF4" w:rsidR="00E430A0" w:rsidRPr="00491388" w:rsidRDefault="00E430A0" w:rsidP="00491388">
            <w:pPr>
              <w:spacing w:after="0" w:line="240" w:lineRule="auto"/>
              <w:jc w:val="left"/>
              <w:rPr>
                <w:rFonts w:eastAsia="Times New Roman" w:cs="Times New Roman"/>
                <w:color w:val="000000"/>
                <w:szCs w:val="26"/>
              </w:rPr>
            </w:pPr>
          </w:p>
          <w:p w14:paraId="2032A25C" w14:textId="5916247D" w:rsidR="00E430A0" w:rsidRPr="00491388" w:rsidRDefault="00E430A0" w:rsidP="00491388">
            <w:pPr>
              <w:spacing w:after="0" w:line="240" w:lineRule="auto"/>
              <w:jc w:val="left"/>
              <w:rPr>
                <w:rFonts w:eastAsia="Times New Roman" w:cs="Times New Roman"/>
                <w:color w:val="000000"/>
                <w:szCs w:val="26"/>
              </w:rPr>
            </w:pPr>
          </w:p>
          <w:p w14:paraId="4182BDEE" w14:textId="3FFB01D0" w:rsidR="00E430A0" w:rsidRPr="00491388" w:rsidRDefault="00E430A0" w:rsidP="00491388">
            <w:pPr>
              <w:spacing w:after="0" w:line="240" w:lineRule="auto"/>
              <w:jc w:val="left"/>
              <w:rPr>
                <w:rFonts w:eastAsia="Times New Roman" w:cs="Times New Roman"/>
                <w:color w:val="000000"/>
                <w:szCs w:val="26"/>
              </w:rPr>
            </w:pPr>
          </w:p>
          <w:p w14:paraId="1B816DCB" w14:textId="58C93E6E" w:rsidR="00E430A0" w:rsidRPr="00491388" w:rsidRDefault="00E430A0" w:rsidP="00491388">
            <w:pPr>
              <w:spacing w:after="0" w:line="240" w:lineRule="auto"/>
              <w:jc w:val="left"/>
              <w:rPr>
                <w:rFonts w:eastAsia="Times New Roman" w:cs="Times New Roman"/>
                <w:color w:val="000000"/>
                <w:szCs w:val="26"/>
              </w:rPr>
            </w:pPr>
          </w:p>
          <w:p w14:paraId="3B6CF5E0" w14:textId="4CB9B52B" w:rsidR="00E430A0" w:rsidRPr="00491388" w:rsidRDefault="00E430A0" w:rsidP="00491388">
            <w:pPr>
              <w:spacing w:after="0" w:line="240" w:lineRule="auto"/>
              <w:jc w:val="left"/>
              <w:rPr>
                <w:rFonts w:eastAsia="Times New Roman" w:cs="Times New Roman"/>
                <w:color w:val="000000"/>
                <w:szCs w:val="26"/>
              </w:rPr>
            </w:pPr>
          </w:p>
          <w:p w14:paraId="0B68007A" w14:textId="16818977" w:rsidR="00E430A0" w:rsidRPr="00491388" w:rsidRDefault="00E430A0" w:rsidP="00491388">
            <w:pPr>
              <w:spacing w:after="0" w:line="240" w:lineRule="auto"/>
              <w:jc w:val="left"/>
              <w:rPr>
                <w:rFonts w:eastAsia="Times New Roman" w:cs="Times New Roman"/>
                <w:color w:val="000000"/>
                <w:szCs w:val="26"/>
              </w:rPr>
            </w:pPr>
          </w:p>
          <w:p w14:paraId="02835A00" w14:textId="1C85A063" w:rsidR="00E430A0" w:rsidRPr="00491388" w:rsidRDefault="00E430A0" w:rsidP="00491388">
            <w:pPr>
              <w:spacing w:after="0" w:line="240" w:lineRule="auto"/>
              <w:jc w:val="left"/>
              <w:rPr>
                <w:rFonts w:eastAsia="Times New Roman" w:cs="Times New Roman"/>
                <w:color w:val="000000"/>
                <w:szCs w:val="26"/>
              </w:rPr>
            </w:pPr>
          </w:p>
          <w:p w14:paraId="4D66A744" w14:textId="220CBCEE" w:rsidR="00E430A0" w:rsidRPr="00491388" w:rsidRDefault="00E430A0" w:rsidP="00491388">
            <w:pPr>
              <w:spacing w:after="0" w:line="240" w:lineRule="auto"/>
              <w:jc w:val="left"/>
              <w:rPr>
                <w:rFonts w:eastAsia="Times New Roman" w:cs="Times New Roman"/>
                <w:color w:val="000000"/>
                <w:szCs w:val="26"/>
              </w:rPr>
            </w:pPr>
          </w:p>
          <w:p w14:paraId="5DB8B540" w14:textId="325F5BE8" w:rsidR="00E430A0" w:rsidRPr="00491388" w:rsidRDefault="00E430A0" w:rsidP="00491388">
            <w:pPr>
              <w:spacing w:after="0" w:line="240" w:lineRule="auto"/>
              <w:jc w:val="left"/>
              <w:rPr>
                <w:rFonts w:eastAsia="Times New Roman" w:cs="Times New Roman"/>
                <w:color w:val="000000"/>
                <w:szCs w:val="26"/>
              </w:rPr>
            </w:pPr>
          </w:p>
          <w:p w14:paraId="0F55A45B" w14:textId="34C62D7C" w:rsidR="00E430A0" w:rsidRPr="00491388" w:rsidRDefault="00E430A0" w:rsidP="00491388">
            <w:pPr>
              <w:spacing w:after="0" w:line="240" w:lineRule="auto"/>
              <w:jc w:val="left"/>
              <w:rPr>
                <w:rFonts w:eastAsia="Times New Roman" w:cs="Times New Roman"/>
                <w:color w:val="000000"/>
                <w:szCs w:val="26"/>
              </w:rPr>
            </w:pPr>
          </w:p>
          <w:p w14:paraId="31CBAFE9" w14:textId="48063A39" w:rsidR="00E430A0" w:rsidRPr="00491388" w:rsidRDefault="00E430A0" w:rsidP="00491388">
            <w:pPr>
              <w:spacing w:after="0" w:line="240" w:lineRule="auto"/>
              <w:jc w:val="left"/>
              <w:rPr>
                <w:rFonts w:eastAsia="Times New Roman" w:cs="Times New Roman"/>
                <w:color w:val="000000"/>
                <w:szCs w:val="26"/>
              </w:rPr>
            </w:pPr>
          </w:p>
          <w:p w14:paraId="31F47DD1" w14:textId="51DF5001" w:rsidR="00E430A0" w:rsidRPr="00491388" w:rsidRDefault="00E430A0" w:rsidP="00491388">
            <w:pPr>
              <w:spacing w:after="0" w:line="240" w:lineRule="auto"/>
              <w:jc w:val="left"/>
              <w:rPr>
                <w:rFonts w:eastAsia="Times New Roman" w:cs="Times New Roman"/>
                <w:color w:val="000000"/>
                <w:szCs w:val="26"/>
              </w:rPr>
            </w:pPr>
          </w:p>
          <w:p w14:paraId="7F0D05C9" w14:textId="6E98E9B3" w:rsidR="00E430A0" w:rsidRPr="00491388" w:rsidRDefault="00E430A0" w:rsidP="00491388">
            <w:pPr>
              <w:spacing w:after="0" w:line="240" w:lineRule="auto"/>
              <w:jc w:val="left"/>
              <w:rPr>
                <w:rFonts w:eastAsia="Times New Roman" w:cs="Times New Roman"/>
                <w:color w:val="000000"/>
                <w:szCs w:val="26"/>
              </w:rPr>
            </w:pPr>
          </w:p>
          <w:p w14:paraId="7B4A7408" w14:textId="40A5A16E" w:rsidR="00E430A0" w:rsidRPr="00491388" w:rsidRDefault="00E430A0" w:rsidP="00491388">
            <w:pPr>
              <w:spacing w:after="0" w:line="240" w:lineRule="auto"/>
              <w:jc w:val="left"/>
              <w:rPr>
                <w:rFonts w:eastAsia="Times New Roman" w:cs="Times New Roman"/>
                <w:color w:val="000000"/>
                <w:szCs w:val="26"/>
              </w:rPr>
            </w:pPr>
          </w:p>
          <w:p w14:paraId="2D2ED3C7" w14:textId="787F4977" w:rsidR="00782166" w:rsidRPr="00491388" w:rsidRDefault="00782166" w:rsidP="00491388">
            <w:pPr>
              <w:spacing w:after="0" w:line="240" w:lineRule="auto"/>
              <w:jc w:val="left"/>
              <w:rPr>
                <w:rFonts w:eastAsia="Times New Roman" w:cs="Times New Roman"/>
                <w:color w:val="000000"/>
                <w:szCs w:val="26"/>
              </w:rPr>
            </w:pPr>
          </w:p>
          <w:p w14:paraId="463241B5" w14:textId="77777777" w:rsidR="00782166" w:rsidRPr="00491388" w:rsidRDefault="00782166" w:rsidP="00491388">
            <w:pPr>
              <w:spacing w:after="0" w:line="240" w:lineRule="auto"/>
              <w:jc w:val="left"/>
              <w:rPr>
                <w:rFonts w:eastAsia="Times New Roman" w:cs="Times New Roman"/>
                <w:color w:val="000000"/>
                <w:szCs w:val="26"/>
              </w:rPr>
            </w:pPr>
          </w:p>
          <w:p w14:paraId="69C6B12A" w14:textId="77777777" w:rsidR="00E430A0" w:rsidRDefault="00E430A0" w:rsidP="00491388">
            <w:pPr>
              <w:spacing w:after="0" w:line="240" w:lineRule="auto"/>
              <w:jc w:val="left"/>
              <w:rPr>
                <w:rFonts w:eastAsia="Times New Roman" w:cs="Times New Roman"/>
                <w:color w:val="000000"/>
                <w:szCs w:val="26"/>
              </w:rPr>
            </w:pPr>
          </w:p>
          <w:p w14:paraId="19EB9950" w14:textId="77777777" w:rsidR="00D64E55" w:rsidRDefault="00D64E55" w:rsidP="00491388">
            <w:pPr>
              <w:spacing w:after="0" w:line="240" w:lineRule="auto"/>
              <w:jc w:val="left"/>
              <w:rPr>
                <w:rFonts w:eastAsia="Times New Roman" w:cs="Times New Roman"/>
                <w:color w:val="000000"/>
                <w:szCs w:val="26"/>
              </w:rPr>
            </w:pPr>
          </w:p>
          <w:p w14:paraId="0FE15D05" w14:textId="77777777" w:rsidR="00D64E55" w:rsidRDefault="00D64E55" w:rsidP="00491388">
            <w:pPr>
              <w:spacing w:after="0" w:line="240" w:lineRule="auto"/>
              <w:jc w:val="left"/>
              <w:rPr>
                <w:rFonts w:eastAsia="Times New Roman" w:cs="Times New Roman"/>
                <w:color w:val="000000"/>
                <w:szCs w:val="26"/>
              </w:rPr>
            </w:pPr>
          </w:p>
          <w:p w14:paraId="0B211950" w14:textId="77777777" w:rsidR="00AC39EE" w:rsidRPr="00491388" w:rsidRDefault="00AC39EE" w:rsidP="00491388">
            <w:pPr>
              <w:spacing w:after="0" w:line="240" w:lineRule="auto"/>
              <w:jc w:val="left"/>
              <w:rPr>
                <w:rFonts w:eastAsia="Times New Roman" w:cs="Times New Roman"/>
                <w:color w:val="000000"/>
                <w:szCs w:val="26"/>
              </w:rPr>
            </w:pPr>
          </w:p>
          <w:p w14:paraId="1F90E60D" w14:textId="77777777" w:rsidR="000E2A79" w:rsidRPr="00491388" w:rsidRDefault="000E2A79" w:rsidP="00491388">
            <w:pPr>
              <w:spacing w:after="0" w:line="240" w:lineRule="auto"/>
              <w:jc w:val="left"/>
              <w:rPr>
                <w:rFonts w:eastAsia="Times New Roman" w:cs="Times New Roman"/>
                <w:color w:val="000000"/>
                <w:szCs w:val="26"/>
              </w:rPr>
            </w:pPr>
            <w:bookmarkStart w:id="12" w:name="dieu_7"/>
            <w:proofErr w:type="spellStart"/>
            <w:r w:rsidRPr="00491388">
              <w:rPr>
                <w:rFonts w:eastAsia="Times New Roman" w:cs="Times New Roman"/>
                <w:b/>
                <w:bCs/>
                <w:color w:val="000000"/>
                <w:szCs w:val="26"/>
              </w:rPr>
              <w:t>Điều</w:t>
            </w:r>
            <w:proofErr w:type="spellEnd"/>
            <w:r w:rsidRPr="00491388">
              <w:rPr>
                <w:rFonts w:eastAsia="Times New Roman" w:cs="Times New Roman"/>
                <w:b/>
                <w:bCs/>
                <w:color w:val="000000"/>
                <w:szCs w:val="26"/>
              </w:rPr>
              <w:t xml:space="preserve"> 7. </w:t>
            </w:r>
            <w:proofErr w:type="spellStart"/>
            <w:r w:rsidRPr="00491388">
              <w:rPr>
                <w:rFonts w:eastAsia="Times New Roman" w:cs="Times New Roman"/>
                <w:b/>
                <w:bCs/>
                <w:color w:val="000000"/>
                <w:szCs w:val="26"/>
              </w:rPr>
              <w:t>Nhiệm</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vụ</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của</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cơ</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sở</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trợ</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giúp</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xã</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hội</w:t>
            </w:r>
            <w:bookmarkEnd w:id="12"/>
            <w:proofErr w:type="spellEnd"/>
          </w:p>
          <w:p w14:paraId="14D65519" w14:textId="77777777" w:rsidR="000E2A79" w:rsidRPr="00491388" w:rsidRDefault="000E2A79" w:rsidP="00491388">
            <w:pPr>
              <w:spacing w:after="0" w:line="240" w:lineRule="auto"/>
              <w:jc w:val="left"/>
              <w:rPr>
                <w:rFonts w:eastAsia="Times New Roman" w:cs="Times New Roman"/>
                <w:color w:val="000000"/>
                <w:szCs w:val="26"/>
              </w:rPr>
            </w:pP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có</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một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số</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hoặc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các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nhiệm</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vụ</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sau</w:t>
            </w:r>
            <w:proofErr w:type="spellEnd"/>
            <w:r w:rsidRPr="00491388">
              <w:rPr>
                <w:rFonts w:eastAsia="Times New Roman" w:cs="Times New Roman"/>
                <w:color w:val="000000"/>
                <w:szCs w:val="26"/>
              </w:rPr>
              <w:t>:</w:t>
            </w:r>
          </w:p>
          <w:p w14:paraId="7D8B4FCF"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1. Cung </w:t>
            </w:r>
            <w:proofErr w:type="spellStart"/>
            <w:r w:rsidRPr="00491388">
              <w:rPr>
                <w:rFonts w:eastAsia="Times New Roman" w:cs="Times New Roman"/>
                <w:color w:val="000000"/>
                <w:szCs w:val="26"/>
              </w:rPr>
              <w:t>cấp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các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dịch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vụ</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khẩn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cấp</w:t>
            </w:r>
            <w:proofErr w:type="spellEnd"/>
          </w:p>
          <w:p w14:paraId="6481AD16"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a) </w:t>
            </w:r>
            <w:proofErr w:type="spellStart"/>
            <w:r w:rsidRPr="00491388">
              <w:rPr>
                <w:rFonts w:eastAsia="Times New Roman" w:cs="Times New Roman"/>
                <w:color w:val="000000"/>
                <w:szCs w:val="26"/>
              </w:rPr>
              <w:t>Tiếp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nhận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đối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tượng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cần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sự</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bảo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vệ</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khẩn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cấp</w:t>
            </w:r>
            <w:proofErr w:type="spellEnd"/>
            <w:r w:rsidRPr="00491388">
              <w:rPr>
                <w:rFonts w:eastAsia="Times New Roman" w:cs="Times New Roman"/>
                <w:color w:val="000000"/>
                <w:szCs w:val="26"/>
              </w:rPr>
              <w:t>;</w:t>
            </w:r>
          </w:p>
          <w:p w14:paraId="5DDA0C9E"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b) </w:t>
            </w:r>
            <w:proofErr w:type="spellStart"/>
            <w:r w:rsidRPr="00491388">
              <w:rPr>
                <w:rFonts w:eastAsia="Times New Roman" w:cs="Times New Roman"/>
                <w:color w:val="000000"/>
                <w:szCs w:val="26"/>
              </w:rPr>
              <w:t>Đánh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các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nhu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cầu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của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đối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tượng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sàng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lọc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và</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phân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loại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đối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tượng</w:t>
            </w:r>
            <w:proofErr w:type="spellEnd"/>
            <w:r w:rsidRPr="00491388">
              <w:rPr>
                <w:rFonts w:eastAsia="Times New Roman" w:cs="Times New Roman"/>
                <w:color w:val="000000"/>
                <w:szCs w:val="26"/>
              </w:rPr>
              <w:t xml:space="preserve">. Trường </w:t>
            </w:r>
            <w:proofErr w:type="spellStart"/>
            <w:r w:rsidRPr="00491388">
              <w:rPr>
                <w:rFonts w:eastAsia="Times New Roman" w:cs="Times New Roman"/>
                <w:color w:val="000000"/>
                <w:szCs w:val="26"/>
              </w:rPr>
              <w:t>hợp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cần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thiết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thì</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chuyển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gửi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đối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tượng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tới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các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y </w:t>
            </w:r>
            <w:proofErr w:type="spellStart"/>
            <w:r w:rsidRPr="00491388">
              <w:rPr>
                <w:rFonts w:eastAsia="Times New Roman" w:cs="Times New Roman"/>
                <w:color w:val="000000"/>
                <w:szCs w:val="26"/>
              </w:rPr>
              <w:t>tế</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giáo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dục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quan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công</w:t>
            </w:r>
            <w:proofErr w:type="spellEnd"/>
            <w:r w:rsidRPr="00491388">
              <w:rPr>
                <w:rFonts w:eastAsia="Times New Roman" w:cs="Times New Roman"/>
                <w:color w:val="000000"/>
                <w:szCs w:val="26"/>
              </w:rPr>
              <w:t xml:space="preserve"> an, </w:t>
            </w:r>
            <w:proofErr w:type="spellStart"/>
            <w:r w:rsidRPr="00491388">
              <w:rPr>
                <w:rFonts w:eastAsia="Times New Roman" w:cs="Times New Roman"/>
                <w:color w:val="000000"/>
                <w:szCs w:val="26"/>
              </w:rPr>
              <w:t>tư</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pháp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hoặc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các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quan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tổ</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chức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phù</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hợp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khác</w:t>
            </w:r>
            <w:proofErr w:type="spellEnd"/>
            <w:r w:rsidRPr="00491388">
              <w:rPr>
                <w:rFonts w:eastAsia="Times New Roman" w:cs="Times New Roman"/>
                <w:color w:val="000000"/>
                <w:szCs w:val="26"/>
              </w:rPr>
              <w:t>;</w:t>
            </w:r>
          </w:p>
          <w:p w14:paraId="1122EB42"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c) Bảo </w:t>
            </w:r>
            <w:proofErr w:type="spellStart"/>
            <w:r w:rsidRPr="00491388">
              <w:rPr>
                <w:rFonts w:eastAsia="Times New Roman" w:cs="Times New Roman"/>
                <w:color w:val="000000"/>
                <w:szCs w:val="26"/>
              </w:rPr>
              <w:t>đảm</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sự</w:t>
            </w:r>
            <w:proofErr w:type="spellEnd"/>
            <w:r w:rsidRPr="00491388">
              <w:rPr>
                <w:rFonts w:eastAsia="Times New Roman" w:cs="Times New Roman"/>
                <w:color w:val="000000"/>
                <w:szCs w:val="26"/>
              </w:rPr>
              <w:t xml:space="preserve"> an </w:t>
            </w:r>
            <w:proofErr w:type="spellStart"/>
            <w:r w:rsidRPr="00491388">
              <w:rPr>
                <w:rFonts w:eastAsia="Times New Roman" w:cs="Times New Roman"/>
                <w:color w:val="000000"/>
                <w:szCs w:val="26"/>
              </w:rPr>
              <w:t>toàn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và</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đáp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ứng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các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nhu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cầu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khẩn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cấp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của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đối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tượng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như</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Nơi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cư</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trú</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tạm</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thời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thức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ăn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quần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áo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và</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lại</w:t>
            </w:r>
            <w:proofErr w:type="spellEnd"/>
            <w:r w:rsidRPr="00491388">
              <w:rPr>
                <w:rFonts w:eastAsia="Times New Roman" w:cs="Times New Roman"/>
                <w:color w:val="000000"/>
                <w:szCs w:val="26"/>
              </w:rPr>
              <w:t>.</w:t>
            </w:r>
          </w:p>
          <w:p w14:paraId="03A7FF00"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2. Tham </w:t>
            </w:r>
            <w:proofErr w:type="spellStart"/>
            <w:r w:rsidRPr="00491388">
              <w:rPr>
                <w:rFonts w:eastAsia="Times New Roman" w:cs="Times New Roman"/>
                <w:color w:val="000000"/>
                <w:szCs w:val="26"/>
              </w:rPr>
              <w:t>vấn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trị</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liệu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rối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nhiễu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tâm</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trí</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khủng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hoảng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tâm</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lý</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và</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phục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hồi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thể</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chất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đối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tượng</w:t>
            </w:r>
            <w:proofErr w:type="spellEnd"/>
            <w:r w:rsidRPr="00491388">
              <w:rPr>
                <w:rFonts w:eastAsia="Times New Roman" w:cs="Times New Roman"/>
                <w:color w:val="000000"/>
                <w:szCs w:val="26"/>
              </w:rPr>
              <w:t>.</w:t>
            </w:r>
          </w:p>
          <w:p w14:paraId="5EEE4311"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3. </w:t>
            </w:r>
            <w:proofErr w:type="spellStart"/>
            <w:r w:rsidRPr="00491388">
              <w:rPr>
                <w:rFonts w:eastAsia="Times New Roman" w:cs="Times New Roman"/>
                <w:color w:val="000000"/>
                <w:szCs w:val="26"/>
              </w:rPr>
              <w:t>Tư</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vấn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và</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giúp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đối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tượng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thụ</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hưởng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các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chính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sách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giúp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xã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hội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phối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hợp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với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các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quan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tổ</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chức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phù</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hợp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khác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để</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bảo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vệ</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giúp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đối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tượng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tìm</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kiếm</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sắp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xếp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các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hình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thức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chăm</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sóc</w:t>
            </w:r>
            <w:proofErr w:type="spellEnd"/>
            <w:r w:rsidRPr="00491388">
              <w:rPr>
                <w:rFonts w:eastAsia="Times New Roman" w:cs="Times New Roman"/>
                <w:color w:val="000000"/>
                <w:szCs w:val="26"/>
              </w:rPr>
              <w:t>.</w:t>
            </w:r>
          </w:p>
          <w:p w14:paraId="758FD97C"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4. </w:t>
            </w:r>
            <w:proofErr w:type="spellStart"/>
            <w:r w:rsidRPr="00491388">
              <w:rPr>
                <w:rFonts w:eastAsia="Times New Roman" w:cs="Times New Roman"/>
                <w:color w:val="000000"/>
                <w:szCs w:val="26"/>
              </w:rPr>
              <w:t>Xây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dựng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kế</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hoạch</w:t>
            </w:r>
            <w:proofErr w:type="spellEnd"/>
            <w:r w:rsidRPr="00491388">
              <w:rPr>
                <w:rFonts w:eastAsia="Times New Roman" w:cs="Times New Roman"/>
                <w:color w:val="000000"/>
                <w:szCs w:val="26"/>
              </w:rPr>
              <w:t xml:space="preserve"> can </w:t>
            </w:r>
            <w:proofErr w:type="spellStart"/>
            <w:r w:rsidRPr="00491388">
              <w:rPr>
                <w:rFonts w:eastAsia="Times New Roman" w:cs="Times New Roman"/>
                <w:color w:val="000000"/>
                <w:szCs w:val="26"/>
              </w:rPr>
              <w:t>thiệp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và</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giúp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đối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tượng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giám</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sát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và</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rà</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soát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lại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các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hoạt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động</w:t>
            </w:r>
            <w:proofErr w:type="spellEnd"/>
            <w:r w:rsidRPr="00491388">
              <w:rPr>
                <w:rFonts w:eastAsia="Times New Roman" w:cs="Times New Roman"/>
                <w:color w:val="000000"/>
                <w:szCs w:val="26"/>
              </w:rPr>
              <w:t xml:space="preserve"> can </w:t>
            </w:r>
            <w:proofErr w:type="spellStart"/>
            <w:r w:rsidRPr="00491388">
              <w:rPr>
                <w:rFonts w:eastAsia="Times New Roman" w:cs="Times New Roman"/>
                <w:color w:val="000000"/>
                <w:szCs w:val="26"/>
              </w:rPr>
              <w:t>thiệp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giúp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và</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điều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chỉnh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kế</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hoạch</w:t>
            </w:r>
            <w:proofErr w:type="spellEnd"/>
            <w:r w:rsidRPr="00491388">
              <w:rPr>
                <w:rFonts w:eastAsia="Times New Roman" w:cs="Times New Roman"/>
                <w:color w:val="000000"/>
                <w:szCs w:val="26"/>
              </w:rPr>
              <w:t>.</w:t>
            </w:r>
          </w:p>
          <w:p w14:paraId="2A9762FC"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5. </w:t>
            </w:r>
            <w:proofErr w:type="spellStart"/>
            <w:r w:rsidRPr="00491388">
              <w:rPr>
                <w:rFonts w:eastAsia="Times New Roman" w:cs="Times New Roman"/>
                <w:color w:val="000000"/>
                <w:szCs w:val="26"/>
              </w:rPr>
              <w:t>Tiếp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nhận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quản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lý</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chăm</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sóc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nuôi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dưỡng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các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đối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tượng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bảo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xã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hội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thuộc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diện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đặc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biệt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khó</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khăn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lastRenderedPageBreak/>
              <w:t>không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tự</w:t>
            </w:r>
            <w:proofErr w:type="spellEnd"/>
            <w:r w:rsidRPr="00491388">
              <w:rPr>
                <w:rFonts w:eastAsia="Times New Roman" w:cs="Times New Roman"/>
                <w:color w:val="000000"/>
                <w:szCs w:val="26"/>
              </w:rPr>
              <w:t xml:space="preserve"> lo </w:t>
            </w:r>
            <w:proofErr w:type="spellStart"/>
            <w:r w:rsidRPr="00491388">
              <w:rPr>
                <w:rFonts w:eastAsia="Times New Roman" w:cs="Times New Roman"/>
                <w:color w:val="000000"/>
                <w:szCs w:val="26"/>
              </w:rPr>
              <w:t>được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cuộc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sống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và</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không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có</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điều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kiện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sinh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sống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tại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đình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cộng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đồng</w:t>
            </w:r>
            <w:proofErr w:type="spellEnd"/>
            <w:r w:rsidRPr="00491388">
              <w:rPr>
                <w:rFonts w:eastAsia="Times New Roman" w:cs="Times New Roman"/>
                <w:color w:val="000000"/>
                <w:szCs w:val="26"/>
              </w:rPr>
              <w:t>.</w:t>
            </w:r>
          </w:p>
          <w:p w14:paraId="0CBD179F"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6. Cung </w:t>
            </w:r>
            <w:proofErr w:type="spellStart"/>
            <w:r w:rsidRPr="00491388">
              <w:rPr>
                <w:rFonts w:eastAsia="Times New Roman" w:cs="Times New Roman"/>
                <w:color w:val="000000"/>
                <w:szCs w:val="26"/>
              </w:rPr>
              <w:t>cấp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dịch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vụ</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điều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trị</w:t>
            </w:r>
            <w:proofErr w:type="spellEnd"/>
            <w:r w:rsidRPr="00491388">
              <w:rPr>
                <w:rFonts w:eastAsia="Times New Roman" w:cs="Times New Roman"/>
                <w:color w:val="000000"/>
                <w:szCs w:val="26"/>
              </w:rPr>
              <w:t xml:space="preserve"> y </w:t>
            </w:r>
            <w:proofErr w:type="spellStart"/>
            <w:r w:rsidRPr="00491388">
              <w:rPr>
                <w:rFonts w:eastAsia="Times New Roman" w:cs="Times New Roman"/>
                <w:color w:val="000000"/>
                <w:szCs w:val="26"/>
              </w:rPr>
              <w:t>tế</w:t>
            </w:r>
            <w:proofErr w:type="spellEnd"/>
            <w:r w:rsidRPr="00491388">
              <w:rPr>
                <w:rFonts w:eastAsia="Times New Roman" w:cs="Times New Roman"/>
                <w:color w:val="000000"/>
                <w:szCs w:val="26"/>
              </w:rPr>
              <w:t xml:space="preserve"> ban </w:t>
            </w:r>
            <w:proofErr w:type="spellStart"/>
            <w:r w:rsidRPr="00491388">
              <w:rPr>
                <w:rFonts w:eastAsia="Times New Roman" w:cs="Times New Roman"/>
                <w:color w:val="000000"/>
                <w:szCs w:val="26"/>
              </w:rPr>
              <w:t>đầu</w:t>
            </w:r>
            <w:proofErr w:type="spellEnd"/>
            <w:r w:rsidRPr="00491388">
              <w:rPr>
                <w:rFonts w:eastAsia="Times New Roman" w:cs="Times New Roman"/>
                <w:color w:val="000000"/>
                <w:szCs w:val="26"/>
              </w:rPr>
              <w:t>.</w:t>
            </w:r>
          </w:p>
          <w:p w14:paraId="4D3FD978"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7. </w:t>
            </w:r>
            <w:proofErr w:type="spellStart"/>
            <w:r w:rsidRPr="00491388">
              <w:rPr>
                <w:rFonts w:eastAsia="Times New Roman" w:cs="Times New Roman"/>
                <w:color w:val="000000"/>
                <w:szCs w:val="26"/>
              </w:rPr>
              <w:t>Tổ</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chức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hoạt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động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phục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hồi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chức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năng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giúp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các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đối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tượng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trong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các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hoạt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động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tự</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quản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văn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hóa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thể</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thao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các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hoạt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động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khác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phù</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hợp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với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lứa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tuổi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và</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sức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khỏe</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của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từng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nhóm</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đối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tượng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lao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động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sản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xuất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theo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định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của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pháp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luật</w:t>
            </w:r>
            <w:proofErr w:type="spellEnd"/>
            <w:r w:rsidRPr="00491388">
              <w:rPr>
                <w:rFonts w:eastAsia="Times New Roman" w:cs="Times New Roman"/>
                <w:color w:val="000000"/>
                <w:szCs w:val="26"/>
              </w:rPr>
              <w:t>.</w:t>
            </w:r>
          </w:p>
          <w:p w14:paraId="2586BEF7"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8. </w:t>
            </w:r>
            <w:proofErr w:type="spellStart"/>
            <w:r w:rsidRPr="00491388">
              <w:rPr>
                <w:rFonts w:eastAsia="Times New Roman" w:cs="Times New Roman"/>
                <w:color w:val="000000"/>
                <w:szCs w:val="26"/>
              </w:rPr>
              <w:t>Chủ</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trì</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phối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hợp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với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các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đơn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vị</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tổ</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chức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để</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dạy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văn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hóa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dạy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nghề</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giáo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dục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hướng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nghiệp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nhằm</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giúp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đối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tượng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phát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triển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về</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thể</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chất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trí</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tuệ</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nhân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cách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và</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hòa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nhập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cộng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đồng</w:t>
            </w:r>
            <w:proofErr w:type="spellEnd"/>
            <w:r w:rsidRPr="00491388">
              <w:rPr>
                <w:rFonts w:eastAsia="Times New Roman" w:cs="Times New Roman"/>
                <w:color w:val="000000"/>
                <w:szCs w:val="26"/>
              </w:rPr>
              <w:t>.</w:t>
            </w:r>
          </w:p>
          <w:p w14:paraId="3D58D290"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9. Cung </w:t>
            </w:r>
            <w:proofErr w:type="spellStart"/>
            <w:r w:rsidRPr="00491388">
              <w:rPr>
                <w:rFonts w:eastAsia="Times New Roman" w:cs="Times New Roman"/>
                <w:color w:val="000000"/>
                <w:szCs w:val="26"/>
              </w:rPr>
              <w:t>cấp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các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dịch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vụ</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về</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giáo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dục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xã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hội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và</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nâng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cao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năng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lực</w:t>
            </w:r>
            <w:proofErr w:type="spellEnd"/>
          </w:p>
          <w:p w14:paraId="1392A712"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a) Cung </w:t>
            </w:r>
            <w:proofErr w:type="spellStart"/>
            <w:r w:rsidRPr="00491388">
              <w:rPr>
                <w:rFonts w:eastAsia="Times New Roman" w:cs="Times New Roman"/>
                <w:color w:val="000000"/>
                <w:szCs w:val="26"/>
              </w:rPr>
              <w:t>cấp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các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dịch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vụ</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về</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giáo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dục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xã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hội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để</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giúp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đối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tượng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phát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triển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khả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năng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tự</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giải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quyết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các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vấn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đề</w:t>
            </w:r>
            <w:proofErr w:type="spellEnd"/>
            <w:r w:rsidRPr="00491388">
              <w:rPr>
                <w:rFonts w:eastAsia="Times New Roman" w:cs="Times New Roman"/>
                <w:color w:val="000000"/>
                <w:szCs w:val="26"/>
              </w:rPr>
              <w:t xml:space="preserve">, bao </w:t>
            </w:r>
            <w:proofErr w:type="spellStart"/>
            <w:r w:rsidRPr="00491388">
              <w:rPr>
                <w:rFonts w:eastAsia="Times New Roman" w:cs="Times New Roman"/>
                <w:color w:val="000000"/>
                <w:szCs w:val="26"/>
              </w:rPr>
              <w:t>gồm</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giáo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dục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kỹ</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năng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làm</w:t>
            </w:r>
            <w:proofErr w:type="spellEnd"/>
            <w:r w:rsidRPr="00491388">
              <w:rPr>
                <w:rFonts w:eastAsia="Times New Roman" w:cs="Times New Roman"/>
                <w:color w:val="000000"/>
                <w:szCs w:val="26"/>
              </w:rPr>
              <w:t xml:space="preserve"> cha </w:t>
            </w:r>
            <w:proofErr w:type="spellStart"/>
            <w:r w:rsidRPr="00491388">
              <w:rPr>
                <w:rFonts w:eastAsia="Times New Roman" w:cs="Times New Roman"/>
                <w:color w:val="000000"/>
                <w:szCs w:val="26"/>
              </w:rPr>
              <w:t>mẹ</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những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đối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tượng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có</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nhu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cầu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đào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tạo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kỹ</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năng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sống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trẻ</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em</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và</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người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chưa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thành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niên</w:t>
            </w:r>
            <w:proofErr w:type="spellEnd"/>
            <w:r w:rsidRPr="00491388">
              <w:rPr>
                <w:rFonts w:eastAsia="Times New Roman" w:cs="Times New Roman"/>
                <w:color w:val="000000"/>
                <w:szCs w:val="26"/>
              </w:rPr>
              <w:t>;</w:t>
            </w:r>
          </w:p>
          <w:p w14:paraId="7C201F53"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b) </w:t>
            </w:r>
            <w:proofErr w:type="spellStart"/>
            <w:r w:rsidRPr="00491388">
              <w:rPr>
                <w:rFonts w:eastAsia="Times New Roman" w:cs="Times New Roman"/>
                <w:color w:val="000000"/>
                <w:szCs w:val="26"/>
              </w:rPr>
              <w:t>Hợp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tác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với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các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đào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tạo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tổ</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chức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đào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tạo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tập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huấn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về</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công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tác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xã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hội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đội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ngũ</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nhân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viên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cộng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tác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viên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công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tác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xã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hội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hoặc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làm</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việc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tại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các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cung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cấp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dịch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vụ</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công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tác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xã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hội</w:t>
            </w:r>
            <w:proofErr w:type="spellEnd"/>
            <w:r w:rsidRPr="00491388">
              <w:rPr>
                <w:rFonts w:eastAsia="Times New Roman" w:cs="Times New Roman"/>
                <w:color w:val="000000"/>
                <w:szCs w:val="26"/>
              </w:rPr>
              <w:t>;</w:t>
            </w:r>
          </w:p>
          <w:p w14:paraId="775E9F6C"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c) </w:t>
            </w:r>
            <w:proofErr w:type="spellStart"/>
            <w:r w:rsidRPr="00491388">
              <w:rPr>
                <w:rFonts w:eastAsia="Times New Roman" w:cs="Times New Roman"/>
                <w:color w:val="000000"/>
                <w:szCs w:val="26"/>
              </w:rPr>
              <w:t>Tổ</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chức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các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khóa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tập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huấn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hội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thảo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cung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cấp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kiến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thức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kỹ</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năng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các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nhóm</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đối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tượng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có</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nhu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cầu</w:t>
            </w:r>
            <w:proofErr w:type="spellEnd"/>
            <w:r w:rsidRPr="00491388">
              <w:rPr>
                <w:rFonts w:eastAsia="Times New Roman" w:cs="Times New Roman"/>
                <w:color w:val="000000"/>
                <w:szCs w:val="26"/>
              </w:rPr>
              <w:t>.</w:t>
            </w:r>
          </w:p>
          <w:p w14:paraId="0416DE36" w14:textId="77777777" w:rsidR="000E2A79" w:rsidRPr="00491388" w:rsidRDefault="000E2A79" w:rsidP="00491388">
            <w:pPr>
              <w:spacing w:after="0" w:line="240" w:lineRule="auto"/>
              <w:jc w:val="left"/>
              <w:rPr>
                <w:rFonts w:eastAsia="Times New Roman" w:cs="Times New Roman"/>
                <w:color w:val="000000"/>
                <w:szCs w:val="26"/>
              </w:rPr>
            </w:pPr>
            <w:bookmarkStart w:id="13" w:name="khoan_10_7"/>
            <w:r w:rsidRPr="00491388">
              <w:rPr>
                <w:rFonts w:eastAsia="Times New Roman" w:cs="Times New Roman"/>
                <w:color w:val="000000"/>
                <w:szCs w:val="26"/>
                <w:shd w:val="clear" w:color="auto" w:fill="FFFF96"/>
              </w:rPr>
              <w:t xml:space="preserve">10. Quản </w:t>
            </w:r>
            <w:proofErr w:type="spellStart"/>
            <w:r w:rsidRPr="00491388">
              <w:rPr>
                <w:rFonts w:eastAsia="Times New Roman" w:cs="Times New Roman"/>
                <w:color w:val="000000"/>
                <w:szCs w:val="26"/>
                <w:shd w:val="clear" w:color="auto" w:fill="FFFF96"/>
              </w:rPr>
              <w:t>lý</w:t>
            </w:r>
            <w:proofErr w:type="spellEnd"/>
            <w:r w:rsidRPr="00491388">
              <w:rPr>
                <w:rFonts w:eastAsia="Times New Roman" w:cs="Times New Roman"/>
                <w:color w:val="000000"/>
                <w:szCs w:val="26"/>
                <w:shd w:val="clear" w:color="auto" w:fill="FFFF96"/>
              </w:rPr>
              <w:t xml:space="preserve"> </w:t>
            </w:r>
            <w:proofErr w:type="spellStart"/>
            <w:r w:rsidRPr="00491388">
              <w:rPr>
                <w:rFonts w:eastAsia="Times New Roman" w:cs="Times New Roman"/>
                <w:color w:val="000000"/>
                <w:szCs w:val="26"/>
                <w:shd w:val="clear" w:color="auto" w:fill="FFFF96"/>
              </w:rPr>
              <w:t>đối</w:t>
            </w:r>
            <w:proofErr w:type="spellEnd"/>
            <w:r w:rsidRPr="00491388">
              <w:rPr>
                <w:rFonts w:eastAsia="Times New Roman" w:cs="Times New Roman"/>
                <w:color w:val="000000"/>
                <w:szCs w:val="26"/>
                <w:shd w:val="clear" w:color="auto" w:fill="FFFF96"/>
              </w:rPr>
              <w:t xml:space="preserve"> </w:t>
            </w:r>
            <w:proofErr w:type="spellStart"/>
            <w:r w:rsidRPr="00491388">
              <w:rPr>
                <w:rFonts w:eastAsia="Times New Roman" w:cs="Times New Roman"/>
                <w:color w:val="000000"/>
                <w:szCs w:val="26"/>
                <w:shd w:val="clear" w:color="auto" w:fill="FFFF96"/>
              </w:rPr>
              <w:t>tượng</w:t>
            </w:r>
            <w:proofErr w:type="spellEnd"/>
            <w:r w:rsidRPr="00491388">
              <w:rPr>
                <w:rFonts w:eastAsia="Times New Roman" w:cs="Times New Roman"/>
                <w:color w:val="000000"/>
                <w:szCs w:val="26"/>
                <w:shd w:val="clear" w:color="auto" w:fill="FFFF96"/>
              </w:rPr>
              <w:t xml:space="preserve"> </w:t>
            </w:r>
            <w:proofErr w:type="spellStart"/>
            <w:r w:rsidRPr="00491388">
              <w:rPr>
                <w:rFonts w:eastAsia="Times New Roman" w:cs="Times New Roman"/>
                <w:color w:val="000000"/>
                <w:szCs w:val="26"/>
                <w:shd w:val="clear" w:color="auto" w:fill="FFFF96"/>
              </w:rPr>
              <w:t>được</w:t>
            </w:r>
            <w:proofErr w:type="spellEnd"/>
            <w:r w:rsidRPr="00491388">
              <w:rPr>
                <w:rFonts w:eastAsia="Times New Roman" w:cs="Times New Roman"/>
                <w:color w:val="000000"/>
                <w:szCs w:val="26"/>
                <w:shd w:val="clear" w:color="auto" w:fill="FFFF96"/>
              </w:rPr>
              <w:t xml:space="preserve"> </w:t>
            </w:r>
            <w:proofErr w:type="spellStart"/>
            <w:r w:rsidRPr="00491388">
              <w:rPr>
                <w:rFonts w:eastAsia="Times New Roman" w:cs="Times New Roman"/>
                <w:color w:val="000000"/>
                <w:szCs w:val="26"/>
                <w:shd w:val="clear" w:color="auto" w:fill="FFFF96"/>
              </w:rPr>
              <w:t>cung</w:t>
            </w:r>
            <w:proofErr w:type="spellEnd"/>
            <w:r w:rsidRPr="00491388">
              <w:rPr>
                <w:rFonts w:eastAsia="Times New Roman" w:cs="Times New Roman"/>
                <w:color w:val="000000"/>
                <w:szCs w:val="26"/>
                <w:shd w:val="clear" w:color="auto" w:fill="FFFF96"/>
              </w:rPr>
              <w:t xml:space="preserve"> </w:t>
            </w:r>
            <w:proofErr w:type="spellStart"/>
            <w:r w:rsidRPr="00491388">
              <w:rPr>
                <w:rFonts w:eastAsia="Times New Roman" w:cs="Times New Roman"/>
                <w:color w:val="000000"/>
                <w:szCs w:val="26"/>
                <w:shd w:val="clear" w:color="auto" w:fill="FFFF96"/>
              </w:rPr>
              <w:t>cấp</w:t>
            </w:r>
            <w:proofErr w:type="spellEnd"/>
            <w:r w:rsidRPr="00491388">
              <w:rPr>
                <w:rFonts w:eastAsia="Times New Roman" w:cs="Times New Roman"/>
                <w:color w:val="000000"/>
                <w:szCs w:val="26"/>
                <w:shd w:val="clear" w:color="auto" w:fill="FFFF96"/>
              </w:rPr>
              <w:t xml:space="preserve"> </w:t>
            </w:r>
            <w:proofErr w:type="spellStart"/>
            <w:r w:rsidRPr="00491388">
              <w:rPr>
                <w:rFonts w:eastAsia="Times New Roman" w:cs="Times New Roman"/>
                <w:color w:val="000000"/>
                <w:szCs w:val="26"/>
                <w:shd w:val="clear" w:color="auto" w:fill="FFFF96"/>
              </w:rPr>
              <w:t>dịch</w:t>
            </w:r>
            <w:proofErr w:type="spellEnd"/>
            <w:r w:rsidRPr="00491388">
              <w:rPr>
                <w:rFonts w:eastAsia="Times New Roman" w:cs="Times New Roman"/>
                <w:color w:val="000000"/>
                <w:szCs w:val="26"/>
                <w:shd w:val="clear" w:color="auto" w:fill="FFFF96"/>
              </w:rPr>
              <w:t xml:space="preserve"> </w:t>
            </w:r>
            <w:proofErr w:type="spellStart"/>
            <w:r w:rsidRPr="00491388">
              <w:rPr>
                <w:rFonts w:eastAsia="Times New Roman" w:cs="Times New Roman"/>
                <w:color w:val="000000"/>
                <w:szCs w:val="26"/>
                <w:shd w:val="clear" w:color="auto" w:fill="FFFF96"/>
              </w:rPr>
              <w:t>vụ</w:t>
            </w:r>
            <w:proofErr w:type="spellEnd"/>
            <w:r w:rsidRPr="00491388">
              <w:rPr>
                <w:rFonts w:eastAsia="Times New Roman" w:cs="Times New Roman"/>
                <w:color w:val="000000"/>
                <w:szCs w:val="26"/>
                <w:shd w:val="clear" w:color="auto" w:fill="FFFF96"/>
              </w:rPr>
              <w:t xml:space="preserve"> </w:t>
            </w:r>
            <w:proofErr w:type="spellStart"/>
            <w:r w:rsidRPr="00491388">
              <w:rPr>
                <w:rFonts w:eastAsia="Times New Roman" w:cs="Times New Roman"/>
                <w:color w:val="000000"/>
                <w:szCs w:val="26"/>
                <w:shd w:val="clear" w:color="auto" w:fill="FFFF96"/>
              </w:rPr>
              <w:t>công</w:t>
            </w:r>
            <w:proofErr w:type="spellEnd"/>
            <w:r w:rsidRPr="00491388">
              <w:rPr>
                <w:rFonts w:eastAsia="Times New Roman" w:cs="Times New Roman"/>
                <w:color w:val="000000"/>
                <w:szCs w:val="26"/>
                <w:shd w:val="clear" w:color="auto" w:fill="FFFF96"/>
              </w:rPr>
              <w:t xml:space="preserve"> </w:t>
            </w:r>
            <w:proofErr w:type="spellStart"/>
            <w:r w:rsidRPr="00491388">
              <w:rPr>
                <w:rFonts w:eastAsia="Times New Roman" w:cs="Times New Roman"/>
                <w:color w:val="000000"/>
                <w:szCs w:val="26"/>
                <w:shd w:val="clear" w:color="auto" w:fill="FFFF96"/>
              </w:rPr>
              <w:t>tác</w:t>
            </w:r>
            <w:proofErr w:type="spellEnd"/>
            <w:r w:rsidRPr="00491388">
              <w:rPr>
                <w:rFonts w:eastAsia="Times New Roman" w:cs="Times New Roman"/>
                <w:color w:val="000000"/>
                <w:szCs w:val="26"/>
                <w:shd w:val="clear" w:color="auto" w:fill="FFFF96"/>
              </w:rPr>
              <w:t xml:space="preserve"> </w:t>
            </w:r>
            <w:proofErr w:type="spellStart"/>
            <w:r w:rsidRPr="00491388">
              <w:rPr>
                <w:rFonts w:eastAsia="Times New Roman" w:cs="Times New Roman"/>
                <w:color w:val="000000"/>
                <w:szCs w:val="26"/>
                <w:shd w:val="clear" w:color="auto" w:fill="FFFF96"/>
              </w:rPr>
              <w:t>xã</w:t>
            </w:r>
            <w:proofErr w:type="spellEnd"/>
            <w:r w:rsidRPr="00491388">
              <w:rPr>
                <w:rFonts w:eastAsia="Times New Roman" w:cs="Times New Roman"/>
                <w:color w:val="000000"/>
                <w:szCs w:val="26"/>
                <w:shd w:val="clear" w:color="auto" w:fill="FFFF96"/>
              </w:rPr>
              <w:t xml:space="preserve"> </w:t>
            </w:r>
            <w:proofErr w:type="spellStart"/>
            <w:r w:rsidRPr="00491388">
              <w:rPr>
                <w:rFonts w:eastAsia="Times New Roman" w:cs="Times New Roman"/>
                <w:color w:val="000000"/>
                <w:szCs w:val="26"/>
                <w:shd w:val="clear" w:color="auto" w:fill="FFFF96"/>
              </w:rPr>
              <w:t>hội</w:t>
            </w:r>
            <w:proofErr w:type="spellEnd"/>
            <w:r w:rsidRPr="00491388">
              <w:rPr>
                <w:rFonts w:eastAsia="Times New Roman" w:cs="Times New Roman"/>
                <w:color w:val="000000"/>
                <w:szCs w:val="26"/>
                <w:shd w:val="clear" w:color="auto" w:fill="FFFF96"/>
              </w:rPr>
              <w:t>.</w:t>
            </w:r>
            <w:bookmarkEnd w:id="13"/>
          </w:p>
          <w:p w14:paraId="7C576759"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11. </w:t>
            </w:r>
            <w:proofErr w:type="spellStart"/>
            <w:r w:rsidRPr="00491388">
              <w:rPr>
                <w:rFonts w:eastAsia="Times New Roman" w:cs="Times New Roman"/>
                <w:color w:val="000000"/>
                <w:szCs w:val="26"/>
              </w:rPr>
              <w:t>Thực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hiện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các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biện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pháp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phòng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ngừa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đối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tượng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rơi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vào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hoàn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cảnh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khó</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khăn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và</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bị</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xâm</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hại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bạo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lực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ngược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đãi</w:t>
            </w:r>
            <w:proofErr w:type="spellEnd"/>
            <w:r w:rsidRPr="00491388">
              <w:rPr>
                <w:rFonts w:eastAsia="Times New Roman" w:cs="Times New Roman"/>
                <w:color w:val="000000"/>
                <w:szCs w:val="26"/>
              </w:rPr>
              <w:t>.</w:t>
            </w:r>
          </w:p>
          <w:p w14:paraId="4024C834"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12. </w:t>
            </w:r>
            <w:proofErr w:type="spellStart"/>
            <w:r w:rsidRPr="00491388">
              <w:rPr>
                <w:rFonts w:eastAsia="Times New Roman" w:cs="Times New Roman"/>
                <w:color w:val="000000"/>
                <w:szCs w:val="26"/>
              </w:rPr>
              <w:t>Phát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triển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cộng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đồng</w:t>
            </w:r>
            <w:proofErr w:type="spellEnd"/>
          </w:p>
          <w:p w14:paraId="5E214AEE"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lastRenderedPageBreak/>
              <w:t xml:space="preserve">a) Liên </w:t>
            </w:r>
            <w:proofErr w:type="spellStart"/>
            <w:r w:rsidRPr="00491388">
              <w:rPr>
                <w:rFonts w:eastAsia="Times New Roman" w:cs="Times New Roman"/>
                <w:color w:val="000000"/>
                <w:szCs w:val="26"/>
              </w:rPr>
              <w:t>hệ</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với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người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dân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chính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quyền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các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cấp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trong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việc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xác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định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các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vấn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đề</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của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cộng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đồng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để</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xây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dựng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chương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trình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kế</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hoạch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giúp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cộng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đồng</w:t>
            </w:r>
            <w:proofErr w:type="spellEnd"/>
            <w:r w:rsidRPr="00491388">
              <w:rPr>
                <w:rFonts w:eastAsia="Times New Roman" w:cs="Times New Roman"/>
                <w:color w:val="000000"/>
                <w:szCs w:val="26"/>
              </w:rPr>
              <w:t>;</w:t>
            </w:r>
          </w:p>
          <w:p w14:paraId="3E4476B6"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b) </w:t>
            </w:r>
            <w:proofErr w:type="spellStart"/>
            <w:r w:rsidRPr="00491388">
              <w:rPr>
                <w:rFonts w:eastAsia="Times New Roman" w:cs="Times New Roman"/>
                <w:color w:val="000000"/>
                <w:szCs w:val="26"/>
              </w:rPr>
              <w:t>Đề</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xuất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chính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sách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với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các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quan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có</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thẩm</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quyền</w:t>
            </w:r>
            <w:proofErr w:type="spellEnd"/>
            <w:r w:rsidRPr="00491388">
              <w:rPr>
                <w:rFonts w:eastAsia="Times New Roman" w:cs="Times New Roman"/>
                <w:color w:val="000000"/>
                <w:szCs w:val="26"/>
              </w:rPr>
              <w:t>;</w:t>
            </w:r>
          </w:p>
          <w:p w14:paraId="638AED52"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c) </w:t>
            </w:r>
            <w:proofErr w:type="spellStart"/>
            <w:r w:rsidRPr="00491388">
              <w:rPr>
                <w:rFonts w:eastAsia="Times New Roman" w:cs="Times New Roman"/>
                <w:color w:val="000000"/>
                <w:szCs w:val="26"/>
              </w:rPr>
              <w:t>Xây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dựng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mạng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lưới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nhân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viên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tình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nguyện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viên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công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tác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xã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hội</w:t>
            </w:r>
            <w:proofErr w:type="spellEnd"/>
            <w:r w:rsidRPr="00491388">
              <w:rPr>
                <w:rFonts w:eastAsia="Times New Roman" w:cs="Times New Roman"/>
                <w:color w:val="000000"/>
                <w:szCs w:val="26"/>
              </w:rPr>
              <w:t>.</w:t>
            </w:r>
          </w:p>
          <w:p w14:paraId="63BF4E62"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13. </w:t>
            </w:r>
            <w:proofErr w:type="spellStart"/>
            <w:r w:rsidRPr="00491388">
              <w:rPr>
                <w:rFonts w:eastAsia="Times New Roman" w:cs="Times New Roman"/>
                <w:color w:val="000000"/>
                <w:szCs w:val="26"/>
              </w:rPr>
              <w:t>Tổ</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chức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các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hoạt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động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truyền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thông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nâng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cao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nhận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thức</w:t>
            </w:r>
            <w:proofErr w:type="spellEnd"/>
            <w:r w:rsidRPr="00491388">
              <w:rPr>
                <w:rFonts w:eastAsia="Times New Roman" w:cs="Times New Roman"/>
                <w:color w:val="000000"/>
                <w:szCs w:val="26"/>
              </w:rPr>
              <w:t>.</w:t>
            </w:r>
          </w:p>
          <w:p w14:paraId="3D2EFF83"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14. </w:t>
            </w:r>
            <w:proofErr w:type="spellStart"/>
            <w:r w:rsidRPr="00491388">
              <w:rPr>
                <w:rFonts w:eastAsia="Times New Roman" w:cs="Times New Roman"/>
                <w:color w:val="000000"/>
                <w:szCs w:val="26"/>
              </w:rPr>
              <w:t>Chủ</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trì</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phối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hợp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với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chính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quyền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địa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phương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đưa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đối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tượng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đủ</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điều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kiện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hoặc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tự</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nguyện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xin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ra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khỏi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trở</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về</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với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đình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tái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hòa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nhập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cộng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đồng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hỗ</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tạo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điều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kiện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đối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tượng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ổn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định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cuộc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sống</w:t>
            </w:r>
            <w:proofErr w:type="spellEnd"/>
            <w:r w:rsidRPr="00491388">
              <w:rPr>
                <w:rFonts w:eastAsia="Times New Roman" w:cs="Times New Roman"/>
                <w:color w:val="000000"/>
                <w:szCs w:val="26"/>
              </w:rPr>
              <w:t>.</w:t>
            </w:r>
          </w:p>
          <w:p w14:paraId="4F0D0C5F"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15. Quản </w:t>
            </w:r>
            <w:proofErr w:type="spellStart"/>
            <w:r w:rsidRPr="00491388">
              <w:rPr>
                <w:rFonts w:eastAsia="Times New Roman" w:cs="Times New Roman"/>
                <w:color w:val="000000"/>
                <w:szCs w:val="26"/>
              </w:rPr>
              <w:t>lý</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tài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chính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tài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sản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công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chức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viên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chức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và</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người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lao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động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theo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định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của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pháp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luật</w:t>
            </w:r>
            <w:proofErr w:type="spellEnd"/>
            <w:r w:rsidRPr="00491388">
              <w:rPr>
                <w:rFonts w:eastAsia="Times New Roman" w:cs="Times New Roman"/>
                <w:color w:val="000000"/>
                <w:szCs w:val="26"/>
              </w:rPr>
              <w:t>.</w:t>
            </w:r>
          </w:p>
          <w:p w14:paraId="42A072CD"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16. </w:t>
            </w:r>
            <w:proofErr w:type="spellStart"/>
            <w:r w:rsidRPr="00491388">
              <w:rPr>
                <w:rFonts w:eastAsia="Times New Roman" w:cs="Times New Roman"/>
                <w:color w:val="000000"/>
                <w:szCs w:val="26"/>
              </w:rPr>
              <w:t>Tổ</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chức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vận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động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và</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tiếp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nhận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sự</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hỗ</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tài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chính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hiện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vật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của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quan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tổ</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chức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nhân</w:t>
            </w:r>
            <w:proofErr w:type="spellEnd"/>
            <w:r w:rsidRPr="00491388">
              <w:rPr>
                <w:rFonts w:eastAsia="Times New Roman" w:cs="Times New Roman"/>
                <w:color w:val="000000"/>
                <w:szCs w:val="26"/>
              </w:rPr>
              <w:t xml:space="preserve"> ở </w:t>
            </w:r>
            <w:proofErr w:type="spellStart"/>
            <w:r w:rsidRPr="00491388">
              <w:rPr>
                <w:rFonts w:eastAsia="Times New Roman" w:cs="Times New Roman"/>
                <w:color w:val="000000"/>
                <w:szCs w:val="26"/>
              </w:rPr>
              <w:t>trong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nước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và</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nước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ngoài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để</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thực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hiện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các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hoạt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động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của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w:t>
            </w:r>
          </w:p>
          <w:p w14:paraId="2060F798" w14:textId="284BA6AB"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17. </w:t>
            </w:r>
            <w:proofErr w:type="spellStart"/>
            <w:r w:rsidRPr="00491388">
              <w:rPr>
                <w:rFonts w:eastAsia="Times New Roman" w:cs="Times New Roman"/>
                <w:color w:val="000000"/>
                <w:szCs w:val="26"/>
              </w:rPr>
              <w:t>Thực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hiện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các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hoạt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động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cung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cấp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dịch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vụ</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theo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yêu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cầu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và</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các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nhiệm</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vụ</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khác</w:t>
            </w:r>
            <w:proofErr w:type="spellEnd"/>
            <w:r w:rsidRPr="00491388">
              <w:rPr>
                <w:rFonts w:eastAsia="Times New Roman" w:cs="Times New Roman"/>
                <w:color w:val="000000"/>
                <w:szCs w:val="26"/>
              </w:rPr>
              <w:t xml:space="preserve"> do </w:t>
            </w:r>
            <w:proofErr w:type="spellStart"/>
            <w:r w:rsidRPr="00491388">
              <w:rPr>
                <w:rFonts w:eastAsia="Times New Roman" w:cs="Times New Roman"/>
                <w:color w:val="000000"/>
                <w:szCs w:val="26"/>
              </w:rPr>
              <w:t>cấp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có</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thẩm</w:t>
            </w:r>
            <w:proofErr w:type="spellEnd"/>
            <w:r w:rsidRPr="00491388">
              <w:rPr>
                <w:rFonts w:eastAsia="Times New Roman" w:cs="Times New Roman"/>
                <w:color w:val="000000"/>
                <w:szCs w:val="26"/>
              </w:rPr>
              <w:t xml:space="preserve"> quyền quyết </w:t>
            </w:r>
            <w:proofErr w:type="spellStart"/>
            <w:r w:rsidRPr="00491388">
              <w:rPr>
                <w:rFonts w:eastAsia="Times New Roman" w:cs="Times New Roman"/>
                <w:color w:val="000000"/>
                <w:szCs w:val="26"/>
              </w:rPr>
              <w:t>định</w:t>
            </w:r>
            <w:proofErr w:type="spellEnd"/>
            <w:r w:rsidRPr="00491388">
              <w:rPr>
                <w:rFonts w:eastAsia="Times New Roman" w:cs="Times New Roman"/>
                <w:color w:val="000000"/>
                <w:szCs w:val="26"/>
              </w:rPr>
              <w:t>.</w:t>
            </w:r>
          </w:p>
          <w:p w14:paraId="7945C290" w14:textId="0446035B" w:rsidR="002F74FC" w:rsidRPr="00491388" w:rsidRDefault="002F74FC" w:rsidP="00491388">
            <w:pPr>
              <w:spacing w:after="0" w:line="240" w:lineRule="auto"/>
              <w:jc w:val="left"/>
              <w:rPr>
                <w:rFonts w:eastAsia="Times New Roman" w:cs="Times New Roman"/>
                <w:color w:val="000000"/>
                <w:szCs w:val="26"/>
              </w:rPr>
            </w:pPr>
          </w:p>
          <w:p w14:paraId="0CFB630C" w14:textId="6AD88AE3" w:rsidR="002F74FC" w:rsidRPr="00491388" w:rsidRDefault="002F74FC" w:rsidP="00491388">
            <w:pPr>
              <w:spacing w:after="0" w:line="240" w:lineRule="auto"/>
              <w:jc w:val="left"/>
              <w:rPr>
                <w:rFonts w:eastAsia="Times New Roman" w:cs="Times New Roman"/>
                <w:color w:val="000000"/>
                <w:szCs w:val="26"/>
              </w:rPr>
            </w:pPr>
          </w:p>
          <w:p w14:paraId="105512E4" w14:textId="1891494E" w:rsidR="002F74FC" w:rsidRPr="00491388" w:rsidRDefault="002F74FC" w:rsidP="00491388">
            <w:pPr>
              <w:spacing w:after="0" w:line="240" w:lineRule="auto"/>
              <w:jc w:val="left"/>
              <w:rPr>
                <w:rFonts w:eastAsia="Times New Roman" w:cs="Times New Roman"/>
                <w:color w:val="000000"/>
                <w:szCs w:val="26"/>
              </w:rPr>
            </w:pPr>
          </w:p>
          <w:p w14:paraId="18B5E42B" w14:textId="4691DB17" w:rsidR="002F74FC" w:rsidRPr="00491388" w:rsidRDefault="002F74FC" w:rsidP="00491388">
            <w:pPr>
              <w:spacing w:after="0" w:line="240" w:lineRule="auto"/>
              <w:jc w:val="left"/>
              <w:rPr>
                <w:rFonts w:eastAsia="Times New Roman" w:cs="Times New Roman"/>
                <w:color w:val="000000"/>
                <w:szCs w:val="26"/>
              </w:rPr>
            </w:pPr>
          </w:p>
          <w:p w14:paraId="648EE7A1" w14:textId="0DE8953D" w:rsidR="002F74FC" w:rsidRPr="00491388" w:rsidRDefault="002F74FC" w:rsidP="00491388">
            <w:pPr>
              <w:spacing w:after="0" w:line="240" w:lineRule="auto"/>
              <w:jc w:val="left"/>
              <w:rPr>
                <w:rFonts w:eastAsia="Times New Roman" w:cs="Times New Roman"/>
                <w:color w:val="000000"/>
                <w:szCs w:val="26"/>
              </w:rPr>
            </w:pPr>
          </w:p>
          <w:p w14:paraId="2EB207C6" w14:textId="7676B7D1" w:rsidR="002F74FC" w:rsidRPr="00491388" w:rsidRDefault="002F74FC" w:rsidP="00491388">
            <w:pPr>
              <w:spacing w:after="0" w:line="240" w:lineRule="auto"/>
              <w:jc w:val="left"/>
              <w:rPr>
                <w:rFonts w:eastAsia="Times New Roman" w:cs="Times New Roman"/>
                <w:color w:val="000000"/>
                <w:szCs w:val="26"/>
              </w:rPr>
            </w:pPr>
          </w:p>
          <w:p w14:paraId="4376B12E" w14:textId="244FFD65" w:rsidR="002F74FC" w:rsidRPr="00491388" w:rsidRDefault="002F74FC" w:rsidP="00491388">
            <w:pPr>
              <w:spacing w:after="0" w:line="240" w:lineRule="auto"/>
              <w:jc w:val="left"/>
              <w:rPr>
                <w:rFonts w:eastAsia="Times New Roman" w:cs="Times New Roman"/>
                <w:color w:val="000000"/>
                <w:szCs w:val="26"/>
              </w:rPr>
            </w:pPr>
          </w:p>
          <w:p w14:paraId="2BB8E169" w14:textId="7DCEBC40" w:rsidR="002F74FC" w:rsidRPr="00491388" w:rsidRDefault="002F74FC" w:rsidP="00491388">
            <w:pPr>
              <w:spacing w:after="0" w:line="240" w:lineRule="auto"/>
              <w:jc w:val="left"/>
              <w:rPr>
                <w:rFonts w:eastAsia="Times New Roman" w:cs="Times New Roman"/>
                <w:color w:val="000000"/>
                <w:szCs w:val="26"/>
              </w:rPr>
            </w:pPr>
          </w:p>
          <w:p w14:paraId="7F18E52C" w14:textId="54633541" w:rsidR="002F74FC" w:rsidRPr="00491388" w:rsidRDefault="002F74FC" w:rsidP="00491388">
            <w:pPr>
              <w:spacing w:after="0" w:line="240" w:lineRule="auto"/>
              <w:jc w:val="left"/>
              <w:rPr>
                <w:rFonts w:eastAsia="Times New Roman" w:cs="Times New Roman"/>
                <w:color w:val="000000"/>
                <w:szCs w:val="26"/>
              </w:rPr>
            </w:pPr>
          </w:p>
          <w:p w14:paraId="7CFEF00D" w14:textId="46C7A59C" w:rsidR="002F74FC" w:rsidRPr="00491388" w:rsidRDefault="002F74FC" w:rsidP="00491388">
            <w:pPr>
              <w:spacing w:after="0" w:line="240" w:lineRule="auto"/>
              <w:jc w:val="left"/>
              <w:rPr>
                <w:rFonts w:eastAsia="Times New Roman" w:cs="Times New Roman"/>
                <w:color w:val="000000"/>
                <w:szCs w:val="26"/>
              </w:rPr>
            </w:pPr>
          </w:p>
          <w:p w14:paraId="74291C86" w14:textId="32598459" w:rsidR="002F74FC" w:rsidRPr="00491388" w:rsidRDefault="002F74FC" w:rsidP="00491388">
            <w:pPr>
              <w:spacing w:after="0" w:line="240" w:lineRule="auto"/>
              <w:jc w:val="left"/>
              <w:rPr>
                <w:rFonts w:eastAsia="Times New Roman" w:cs="Times New Roman"/>
                <w:color w:val="000000"/>
                <w:szCs w:val="26"/>
              </w:rPr>
            </w:pPr>
          </w:p>
          <w:p w14:paraId="7C91920C" w14:textId="40B97511" w:rsidR="002F74FC" w:rsidRPr="00491388" w:rsidRDefault="002F74FC" w:rsidP="00491388">
            <w:pPr>
              <w:spacing w:after="0" w:line="240" w:lineRule="auto"/>
              <w:jc w:val="left"/>
              <w:rPr>
                <w:rFonts w:eastAsia="Times New Roman" w:cs="Times New Roman"/>
                <w:color w:val="000000"/>
                <w:szCs w:val="26"/>
              </w:rPr>
            </w:pPr>
          </w:p>
          <w:p w14:paraId="446BCA0D" w14:textId="77777777" w:rsidR="006D401C" w:rsidRPr="00491388" w:rsidRDefault="006D401C" w:rsidP="00491388">
            <w:pPr>
              <w:spacing w:after="0" w:line="240" w:lineRule="auto"/>
              <w:jc w:val="left"/>
              <w:rPr>
                <w:rFonts w:eastAsia="Times New Roman" w:cs="Times New Roman"/>
                <w:color w:val="000000"/>
                <w:szCs w:val="26"/>
              </w:rPr>
            </w:pPr>
          </w:p>
          <w:p w14:paraId="281BEA33" w14:textId="77777777" w:rsidR="006D401C" w:rsidRPr="00491388" w:rsidRDefault="006D401C" w:rsidP="00491388">
            <w:pPr>
              <w:spacing w:after="0" w:line="240" w:lineRule="auto"/>
              <w:jc w:val="left"/>
              <w:rPr>
                <w:rFonts w:eastAsia="Times New Roman" w:cs="Times New Roman"/>
                <w:color w:val="000000"/>
                <w:szCs w:val="26"/>
              </w:rPr>
            </w:pPr>
          </w:p>
          <w:p w14:paraId="3FA632CF" w14:textId="77777777" w:rsidR="006D401C" w:rsidRPr="00491388" w:rsidRDefault="006D401C" w:rsidP="00491388">
            <w:pPr>
              <w:spacing w:after="0" w:line="240" w:lineRule="auto"/>
              <w:jc w:val="left"/>
              <w:rPr>
                <w:rFonts w:eastAsia="Times New Roman" w:cs="Times New Roman"/>
                <w:color w:val="000000"/>
                <w:szCs w:val="26"/>
              </w:rPr>
            </w:pPr>
          </w:p>
          <w:p w14:paraId="68BD6BA8" w14:textId="77777777" w:rsidR="006D401C" w:rsidRPr="00491388" w:rsidRDefault="006D401C" w:rsidP="00491388">
            <w:pPr>
              <w:spacing w:after="0" w:line="240" w:lineRule="auto"/>
              <w:jc w:val="left"/>
              <w:rPr>
                <w:rFonts w:eastAsia="Times New Roman" w:cs="Times New Roman"/>
                <w:color w:val="000000"/>
                <w:szCs w:val="26"/>
              </w:rPr>
            </w:pPr>
          </w:p>
          <w:p w14:paraId="1BC2EA6B" w14:textId="77777777" w:rsidR="006D401C" w:rsidRPr="00491388" w:rsidRDefault="006D401C" w:rsidP="00491388">
            <w:pPr>
              <w:spacing w:after="0" w:line="240" w:lineRule="auto"/>
              <w:jc w:val="left"/>
              <w:rPr>
                <w:rFonts w:eastAsia="Times New Roman" w:cs="Times New Roman"/>
                <w:color w:val="000000"/>
                <w:szCs w:val="26"/>
              </w:rPr>
            </w:pPr>
          </w:p>
          <w:p w14:paraId="7C677A76" w14:textId="77777777" w:rsidR="006D401C" w:rsidRDefault="006D401C" w:rsidP="00491388">
            <w:pPr>
              <w:spacing w:after="0" w:line="240" w:lineRule="auto"/>
              <w:jc w:val="left"/>
              <w:rPr>
                <w:rFonts w:eastAsia="Times New Roman" w:cs="Times New Roman"/>
                <w:color w:val="000000"/>
                <w:szCs w:val="26"/>
              </w:rPr>
            </w:pPr>
          </w:p>
          <w:p w14:paraId="430742E2" w14:textId="77777777" w:rsidR="000E2A79" w:rsidRPr="00491388" w:rsidRDefault="000E2A79" w:rsidP="00491388">
            <w:pPr>
              <w:spacing w:after="0" w:line="240" w:lineRule="auto"/>
              <w:jc w:val="left"/>
              <w:rPr>
                <w:rFonts w:eastAsia="Times New Roman" w:cs="Times New Roman"/>
                <w:color w:val="000000"/>
                <w:szCs w:val="26"/>
              </w:rPr>
            </w:pPr>
            <w:bookmarkStart w:id="14" w:name="dieu_8"/>
            <w:proofErr w:type="spellStart"/>
            <w:r w:rsidRPr="00491388">
              <w:rPr>
                <w:rFonts w:eastAsia="Times New Roman" w:cs="Times New Roman"/>
                <w:b/>
                <w:bCs/>
                <w:color w:val="000000"/>
                <w:szCs w:val="26"/>
              </w:rPr>
              <w:t>Điều</w:t>
            </w:r>
            <w:proofErr w:type="spellEnd"/>
            <w:r w:rsidRPr="00491388">
              <w:rPr>
                <w:rFonts w:eastAsia="Times New Roman" w:cs="Times New Roman"/>
                <w:b/>
                <w:bCs/>
                <w:color w:val="000000"/>
                <w:szCs w:val="26"/>
              </w:rPr>
              <w:t xml:space="preserve"> 8. Quyền </w:t>
            </w:r>
            <w:proofErr w:type="spellStart"/>
            <w:r w:rsidRPr="00491388">
              <w:rPr>
                <w:rFonts w:eastAsia="Times New Roman" w:cs="Times New Roman"/>
                <w:b/>
                <w:bCs/>
                <w:color w:val="000000"/>
                <w:szCs w:val="26"/>
              </w:rPr>
              <w:t>hạn</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của</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cơ</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sở</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trợ</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giúp</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xã</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hội</w:t>
            </w:r>
            <w:bookmarkEnd w:id="14"/>
            <w:proofErr w:type="spellEnd"/>
          </w:p>
          <w:p w14:paraId="089DA894"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1. </w:t>
            </w:r>
            <w:proofErr w:type="spellStart"/>
            <w:r w:rsidRPr="00491388">
              <w:rPr>
                <w:rFonts w:eastAsia="Times New Roman" w:cs="Times New Roman"/>
                <w:color w:val="000000"/>
                <w:szCs w:val="26"/>
              </w:rPr>
              <w:t>Tổ</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chức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các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hoạt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động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cung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cấp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dịch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vụ</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giúp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xã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hội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người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có</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nhu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cầu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theo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định</w:t>
            </w:r>
            <w:proofErr w:type="spellEnd"/>
            <w:r w:rsidRPr="00491388">
              <w:rPr>
                <w:rFonts w:eastAsia="Times New Roman" w:cs="Times New Roman"/>
                <w:color w:val="000000"/>
                <w:szCs w:val="26"/>
              </w:rPr>
              <w:t>.</w:t>
            </w:r>
          </w:p>
          <w:p w14:paraId="2358EC64"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2. </w:t>
            </w:r>
            <w:proofErr w:type="spellStart"/>
            <w:r w:rsidRPr="00491388">
              <w:rPr>
                <w:rFonts w:eastAsia="Times New Roman" w:cs="Times New Roman"/>
                <w:color w:val="000000"/>
                <w:szCs w:val="26"/>
              </w:rPr>
              <w:t>Từ</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chối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yêu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cầu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cung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cấp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dịch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vụ</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giúp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xã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hội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đối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tượng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nếu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không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phù</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hợp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với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chức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năng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nhiệm</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vụ</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của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trừ</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trường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hợp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có</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quyết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định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của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quan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hoặc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người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có</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thẩm</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quyền</w:t>
            </w:r>
            <w:proofErr w:type="spellEnd"/>
            <w:r w:rsidRPr="00491388">
              <w:rPr>
                <w:rFonts w:eastAsia="Times New Roman" w:cs="Times New Roman"/>
                <w:color w:val="000000"/>
                <w:szCs w:val="26"/>
              </w:rPr>
              <w:t>.</w:t>
            </w:r>
          </w:p>
          <w:p w14:paraId="25717BC4"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3. </w:t>
            </w:r>
            <w:proofErr w:type="spellStart"/>
            <w:r w:rsidRPr="00491388">
              <w:rPr>
                <w:rFonts w:eastAsia="Times New Roman" w:cs="Times New Roman"/>
                <w:color w:val="000000"/>
                <w:szCs w:val="26"/>
              </w:rPr>
              <w:t>Lựa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chọn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các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biện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pháp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nghiệp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vụ</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giúp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xã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hội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để</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giúp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đối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tượng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theo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định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của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pháp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luật</w:t>
            </w:r>
            <w:proofErr w:type="spellEnd"/>
            <w:r w:rsidRPr="00491388">
              <w:rPr>
                <w:rFonts w:eastAsia="Times New Roman" w:cs="Times New Roman"/>
                <w:color w:val="000000"/>
                <w:szCs w:val="26"/>
              </w:rPr>
              <w:t>,</w:t>
            </w:r>
          </w:p>
          <w:p w14:paraId="0DA5D3F7" w14:textId="32A8A12B"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4. Các </w:t>
            </w:r>
            <w:proofErr w:type="spellStart"/>
            <w:r w:rsidRPr="00491388">
              <w:rPr>
                <w:rFonts w:eastAsia="Times New Roman" w:cs="Times New Roman"/>
                <w:color w:val="000000"/>
                <w:szCs w:val="26"/>
              </w:rPr>
              <w:t>quyền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khác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theo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định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của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pháp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luật</w:t>
            </w:r>
            <w:proofErr w:type="spellEnd"/>
            <w:r w:rsidRPr="00491388">
              <w:rPr>
                <w:rFonts w:eastAsia="Times New Roman" w:cs="Times New Roman"/>
                <w:color w:val="000000"/>
                <w:szCs w:val="26"/>
              </w:rPr>
              <w:t>.</w:t>
            </w:r>
          </w:p>
          <w:p w14:paraId="0A3BB3C9" w14:textId="2F6CCC3C" w:rsidR="002F74FC" w:rsidRPr="00491388" w:rsidRDefault="002F74FC" w:rsidP="00491388">
            <w:pPr>
              <w:spacing w:after="0" w:line="240" w:lineRule="auto"/>
              <w:jc w:val="left"/>
              <w:rPr>
                <w:rFonts w:eastAsia="Times New Roman" w:cs="Times New Roman"/>
                <w:color w:val="000000"/>
                <w:szCs w:val="26"/>
              </w:rPr>
            </w:pPr>
          </w:p>
          <w:p w14:paraId="7BE3E5B2" w14:textId="77777777" w:rsidR="002F74FC" w:rsidRPr="00491388" w:rsidRDefault="002F74FC" w:rsidP="00491388">
            <w:pPr>
              <w:spacing w:after="0" w:line="240" w:lineRule="auto"/>
              <w:jc w:val="left"/>
              <w:rPr>
                <w:rFonts w:eastAsia="Times New Roman" w:cs="Times New Roman"/>
                <w:color w:val="000000"/>
                <w:szCs w:val="26"/>
              </w:rPr>
            </w:pPr>
          </w:p>
          <w:p w14:paraId="1D30E0FB" w14:textId="77777777" w:rsidR="00782166" w:rsidRPr="00491388" w:rsidRDefault="00782166" w:rsidP="00491388">
            <w:pPr>
              <w:spacing w:after="0" w:line="240" w:lineRule="auto"/>
              <w:jc w:val="left"/>
              <w:rPr>
                <w:rFonts w:eastAsia="Times New Roman" w:cs="Times New Roman"/>
                <w:b/>
                <w:bCs/>
                <w:color w:val="000000"/>
                <w:szCs w:val="26"/>
              </w:rPr>
            </w:pPr>
            <w:bookmarkStart w:id="15" w:name="dieu_9"/>
          </w:p>
          <w:p w14:paraId="2DC16254" w14:textId="7733BEBE" w:rsidR="000E2A79" w:rsidRPr="00491388" w:rsidRDefault="000E2A79" w:rsidP="00491388">
            <w:pPr>
              <w:spacing w:after="0" w:line="240" w:lineRule="auto"/>
              <w:jc w:val="left"/>
              <w:rPr>
                <w:rFonts w:eastAsia="Times New Roman" w:cs="Times New Roman"/>
                <w:color w:val="000000"/>
                <w:szCs w:val="26"/>
              </w:rPr>
            </w:pPr>
            <w:proofErr w:type="spellStart"/>
            <w:r w:rsidRPr="00491388">
              <w:rPr>
                <w:rFonts w:eastAsia="Times New Roman" w:cs="Times New Roman"/>
                <w:b/>
                <w:bCs/>
                <w:color w:val="000000"/>
                <w:szCs w:val="26"/>
              </w:rPr>
              <w:t>Điều</w:t>
            </w:r>
            <w:proofErr w:type="spellEnd"/>
            <w:r w:rsidRPr="00491388">
              <w:rPr>
                <w:rFonts w:eastAsia="Times New Roman" w:cs="Times New Roman"/>
                <w:b/>
                <w:bCs/>
                <w:color w:val="000000"/>
                <w:szCs w:val="26"/>
              </w:rPr>
              <w:t xml:space="preserve"> 9. Kinh </w:t>
            </w:r>
            <w:proofErr w:type="spellStart"/>
            <w:r w:rsidRPr="00491388">
              <w:rPr>
                <w:rFonts w:eastAsia="Times New Roman" w:cs="Times New Roman"/>
                <w:b/>
                <w:bCs/>
                <w:color w:val="000000"/>
                <w:szCs w:val="26"/>
              </w:rPr>
              <w:t>phí</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hoạt</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động</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của</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cơ</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sở</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trợ</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giúp</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xã</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hội</w:t>
            </w:r>
            <w:bookmarkEnd w:id="15"/>
            <w:proofErr w:type="spellEnd"/>
          </w:p>
          <w:p w14:paraId="6EE601CF"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1. </w:t>
            </w:r>
            <w:proofErr w:type="spellStart"/>
            <w:r w:rsidRPr="00491388">
              <w:rPr>
                <w:rFonts w:eastAsia="Times New Roman" w:cs="Times New Roman"/>
                <w:color w:val="000000"/>
                <w:szCs w:val="26"/>
              </w:rPr>
              <w:t>Đối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với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giúp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xã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hội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công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lập</w:t>
            </w:r>
            <w:proofErr w:type="spellEnd"/>
            <w:r w:rsidRPr="00491388">
              <w:rPr>
                <w:rFonts w:eastAsia="Times New Roman" w:cs="Times New Roman"/>
                <w:color w:val="000000"/>
                <w:szCs w:val="26"/>
              </w:rPr>
              <w:t xml:space="preserve">, bao </w:t>
            </w:r>
            <w:proofErr w:type="spellStart"/>
            <w:r w:rsidRPr="00491388">
              <w:rPr>
                <w:rFonts w:eastAsia="Times New Roman" w:cs="Times New Roman"/>
                <w:color w:val="000000"/>
                <w:szCs w:val="26"/>
              </w:rPr>
              <w:t>gồm</w:t>
            </w:r>
            <w:proofErr w:type="spellEnd"/>
            <w:r w:rsidRPr="00491388">
              <w:rPr>
                <w:rFonts w:eastAsia="Times New Roman" w:cs="Times New Roman"/>
                <w:color w:val="000000"/>
                <w:szCs w:val="26"/>
              </w:rPr>
              <w:t>:</w:t>
            </w:r>
          </w:p>
          <w:p w14:paraId="08E0657A" w14:textId="77777777" w:rsidR="000E2A79" w:rsidRPr="00491388" w:rsidRDefault="000E2A79" w:rsidP="00491388">
            <w:pPr>
              <w:spacing w:after="0" w:line="240" w:lineRule="auto"/>
              <w:jc w:val="left"/>
              <w:rPr>
                <w:rFonts w:eastAsia="Times New Roman" w:cs="Times New Roman"/>
                <w:color w:val="000000"/>
                <w:szCs w:val="26"/>
              </w:rPr>
            </w:pPr>
            <w:bookmarkStart w:id="16" w:name="dc_01"/>
            <w:r w:rsidRPr="00491388">
              <w:rPr>
                <w:rFonts w:eastAsia="Times New Roman" w:cs="Times New Roman"/>
                <w:color w:val="000000"/>
                <w:szCs w:val="26"/>
              </w:rPr>
              <w:t xml:space="preserve">a) </w:t>
            </w:r>
            <w:proofErr w:type="spellStart"/>
            <w:r w:rsidRPr="00491388">
              <w:rPr>
                <w:rFonts w:eastAsia="Times New Roman" w:cs="Times New Roman"/>
                <w:color w:val="000000"/>
                <w:szCs w:val="26"/>
              </w:rPr>
              <w:t>Nguồn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ngân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sách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nhà</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nước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cấp</w:t>
            </w:r>
            <w:proofErr w:type="spellEnd"/>
            <w:r w:rsidRPr="00491388">
              <w:rPr>
                <w:rFonts w:eastAsia="Times New Roman" w:cs="Times New Roman"/>
                <w:color w:val="000000"/>
                <w:szCs w:val="26"/>
              </w:rPr>
              <w:t>;</w:t>
            </w:r>
            <w:bookmarkEnd w:id="16"/>
          </w:p>
          <w:p w14:paraId="23A1B5CA"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b) </w:t>
            </w:r>
            <w:proofErr w:type="spellStart"/>
            <w:r w:rsidRPr="00491388">
              <w:rPr>
                <w:rFonts w:eastAsia="Times New Roman" w:cs="Times New Roman"/>
                <w:color w:val="000000"/>
                <w:szCs w:val="26"/>
              </w:rPr>
              <w:t>Nguồn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phí</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dịch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vụ</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từ</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các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đối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tượng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tự</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nguyện</w:t>
            </w:r>
            <w:proofErr w:type="spellEnd"/>
            <w:r w:rsidRPr="00491388">
              <w:rPr>
                <w:rFonts w:eastAsia="Times New Roman" w:cs="Times New Roman"/>
                <w:color w:val="000000"/>
                <w:szCs w:val="26"/>
              </w:rPr>
              <w:t>;</w:t>
            </w:r>
          </w:p>
          <w:p w14:paraId="0DC7D044"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c) </w:t>
            </w:r>
            <w:proofErr w:type="spellStart"/>
            <w:r w:rsidRPr="00491388">
              <w:rPr>
                <w:rFonts w:eastAsia="Times New Roman" w:cs="Times New Roman"/>
                <w:color w:val="000000"/>
                <w:szCs w:val="26"/>
              </w:rPr>
              <w:t>Nguồn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từ</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hoạt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động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lao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động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sản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xuất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dịch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vụ</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của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giúp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xã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hội</w:t>
            </w:r>
            <w:proofErr w:type="spellEnd"/>
            <w:r w:rsidRPr="00491388">
              <w:rPr>
                <w:rFonts w:eastAsia="Times New Roman" w:cs="Times New Roman"/>
                <w:color w:val="000000"/>
                <w:szCs w:val="26"/>
              </w:rPr>
              <w:t>;</w:t>
            </w:r>
          </w:p>
          <w:p w14:paraId="458D77ED"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lastRenderedPageBreak/>
              <w:t xml:space="preserve">d) </w:t>
            </w:r>
            <w:proofErr w:type="spellStart"/>
            <w:r w:rsidRPr="00491388">
              <w:rPr>
                <w:rFonts w:eastAsia="Times New Roman" w:cs="Times New Roman"/>
                <w:color w:val="000000"/>
                <w:szCs w:val="26"/>
              </w:rPr>
              <w:t>Nguồn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giúp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từ</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các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tổ</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chức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nhân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trong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nước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và</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nước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ngoài</w:t>
            </w:r>
            <w:proofErr w:type="spellEnd"/>
            <w:r w:rsidRPr="00491388">
              <w:rPr>
                <w:rFonts w:eastAsia="Times New Roman" w:cs="Times New Roman"/>
                <w:color w:val="000000"/>
                <w:szCs w:val="26"/>
              </w:rPr>
              <w:t>;</w:t>
            </w:r>
          </w:p>
          <w:p w14:paraId="5F3E93EA"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đ) </w:t>
            </w:r>
            <w:proofErr w:type="spellStart"/>
            <w:r w:rsidRPr="00491388">
              <w:rPr>
                <w:rFonts w:eastAsia="Times New Roman" w:cs="Times New Roman"/>
                <w:color w:val="000000"/>
                <w:szCs w:val="26"/>
              </w:rPr>
              <w:t>Nguồn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khác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theo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định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của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pháp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luật</w:t>
            </w:r>
            <w:proofErr w:type="spellEnd"/>
            <w:r w:rsidRPr="00491388">
              <w:rPr>
                <w:rFonts w:eastAsia="Times New Roman" w:cs="Times New Roman"/>
                <w:color w:val="000000"/>
                <w:szCs w:val="26"/>
              </w:rPr>
              <w:t>.</w:t>
            </w:r>
          </w:p>
          <w:p w14:paraId="7EBD6985"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2. </w:t>
            </w:r>
            <w:proofErr w:type="spellStart"/>
            <w:r w:rsidRPr="00491388">
              <w:rPr>
                <w:rFonts w:eastAsia="Times New Roman" w:cs="Times New Roman"/>
                <w:color w:val="000000"/>
                <w:szCs w:val="26"/>
              </w:rPr>
              <w:t>Đối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với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giúp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xã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hội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ngoài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công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lập</w:t>
            </w:r>
            <w:proofErr w:type="spellEnd"/>
            <w:r w:rsidRPr="00491388">
              <w:rPr>
                <w:rFonts w:eastAsia="Times New Roman" w:cs="Times New Roman"/>
                <w:color w:val="000000"/>
                <w:szCs w:val="26"/>
              </w:rPr>
              <w:t xml:space="preserve">, bao </w:t>
            </w:r>
            <w:proofErr w:type="spellStart"/>
            <w:r w:rsidRPr="00491388">
              <w:rPr>
                <w:rFonts w:eastAsia="Times New Roman" w:cs="Times New Roman"/>
                <w:color w:val="000000"/>
                <w:szCs w:val="26"/>
              </w:rPr>
              <w:t>gồm</w:t>
            </w:r>
            <w:proofErr w:type="spellEnd"/>
            <w:r w:rsidRPr="00491388">
              <w:rPr>
                <w:rFonts w:eastAsia="Times New Roman" w:cs="Times New Roman"/>
                <w:color w:val="000000"/>
                <w:szCs w:val="26"/>
              </w:rPr>
              <w:t>:</w:t>
            </w:r>
          </w:p>
          <w:p w14:paraId="43861AA3"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a) </w:t>
            </w:r>
            <w:proofErr w:type="spellStart"/>
            <w:r w:rsidRPr="00491388">
              <w:rPr>
                <w:rFonts w:eastAsia="Times New Roman" w:cs="Times New Roman"/>
                <w:color w:val="000000"/>
                <w:szCs w:val="26"/>
              </w:rPr>
              <w:t>Nguồn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tự</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có</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của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chủ</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giúp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xã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hội</w:t>
            </w:r>
            <w:proofErr w:type="spellEnd"/>
            <w:r w:rsidRPr="00491388">
              <w:rPr>
                <w:rFonts w:eastAsia="Times New Roman" w:cs="Times New Roman"/>
                <w:color w:val="000000"/>
                <w:szCs w:val="26"/>
              </w:rPr>
              <w:t>;</w:t>
            </w:r>
          </w:p>
          <w:p w14:paraId="0AB8BADB"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b) </w:t>
            </w:r>
            <w:proofErr w:type="spellStart"/>
            <w:r w:rsidRPr="00491388">
              <w:rPr>
                <w:rFonts w:eastAsia="Times New Roman" w:cs="Times New Roman"/>
                <w:color w:val="000000"/>
                <w:szCs w:val="26"/>
              </w:rPr>
              <w:t>Nguồn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giúp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từ</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các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tổ</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chức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nhân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trong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nước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và</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nước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ngoài</w:t>
            </w:r>
            <w:proofErr w:type="spellEnd"/>
            <w:r w:rsidRPr="00491388">
              <w:rPr>
                <w:rFonts w:eastAsia="Times New Roman" w:cs="Times New Roman"/>
                <w:color w:val="000000"/>
                <w:szCs w:val="26"/>
              </w:rPr>
              <w:t>;</w:t>
            </w:r>
          </w:p>
          <w:p w14:paraId="6BE51CA7"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c) </w:t>
            </w:r>
            <w:proofErr w:type="spellStart"/>
            <w:r w:rsidRPr="00491388">
              <w:rPr>
                <w:rFonts w:eastAsia="Times New Roman" w:cs="Times New Roman"/>
                <w:color w:val="000000"/>
                <w:szCs w:val="26"/>
              </w:rPr>
              <w:t>Nguồn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phí</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dịch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vụ</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từ</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đối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tượng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tự</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nguyện</w:t>
            </w:r>
            <w:proofErr w:type="spellEnd"/>
            <w:r w:rsidRPr="00491388">
              <w:rPr>
                <w:rFonts w:eastAsia="Times New Roman" w:cs="Times New Roman"/>
                <w:color w:val="000000"/>
                <w:szCs w:val="26"/>
              </w:rPr>
              <w:t>;</w:t>
            </w:r>
          </w:p>
          <w:p w14:paraId="4F891C3E"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d) </w:t>
            </w:r>
            <w:proofErr w:type="spellStart"/>
            <w:r w:rsidRPr="00491388">
              <w:rPr>
                <w:rFonts w:eastAsia="Times New Roman" w:cs="Times New Roman"/>
                <w:color w:val="000000"/>
                <w:szCs w:val="26"/>
              </w:rPr>
              <w:t>Nguồn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khác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theo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định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của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pháp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luật</w:t>
            </w:r>
            <w:proofErr w:type="spellEnd"/>
            <w:r w:rsidRPr="00491388">
              <w:rPr>
                <w:rFonts w:eastAsia="Times New Roman" w:cs="Times New Roman"/>
                <w:color w:val="000000"/>
                <w:szCs w:val="26"/>
              </w:rPr>
              <w:t>;</w:t>
            </w:r>
          </w:p>
          <w:p w14:paraId="5A0D4DD0"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đ) </w:t>
            </w:r>
            <w:proofErr w:type="spellStart"/>
            <w:r w:rsidRPr="00491388">
              <w:rPr>
                <w:rFonts w:eastAsia="Times New Roman" w:cs="Times New Roman"/>
                <w:color w:val="000000"/>
                <w:szCs w:val="26"/>
              </w:rPr>
              <w:t>Hỗ</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từ</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ngân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sách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nhà</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nước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để</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cung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cấp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dịch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vụ</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giúp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xã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hội</w:t>
            </w:r>
            <w:proofErr w:type="spellEnd"/>
            <w:r w:rsidRPr="00491388">
              <w:rPr>
                <w:rFonts w:eastAsia="Times New Roman" w:cs="Times New Roman"/>
                <w:color w:val="000000"/>
                <w:szCs w:val="26"/>
              </w:rPr>
              <w:t>.</w:t>
            </w:r>
          </w:p>
          <w:p w14:paraId="4B6F15DB" w14:textId="77777777" w:rsidR="000E2A79" w:rsidRPr="00491388" w:rsidRDefault="000E2A79" w:rsidP="00491388">
            <w:pPr>
              <w:spacing w:after="0" w:line="240" w:lineRule="auto"/>
              <w:jc w:val="left"/>
              <w:rPr>
                <w:rFonts w:eastAsia="Times New Roman" w:cs="Times New Roman"/>
                <w:color w:val="000000"/>
                <w:szCs w:val="26"/>
              </w:rPr>
            </w:pPr>
            <w:bookmarkStart w:id="17" w:name="dieu_10"/>
            <w:proofErr w:type="spellStart"/>
            <w:r w:rsidRPr="00491388">
              <w:rPr>
                <w:rFonts w:eastAsia="Times New Roman" w:cs="Times New Roman"/>
                <w:b/>
                <w:bCs/>
                <w:color w:val="000000"/>
                <w:szCs w:val="26"/>
              </w:rPr>
              <w:t>Điều</w:t>
            </w:r>
            <w:proofErr w:type="spellEnd"/>
            <w:r w:rsidRPr="00491388">
              <w:rPr>
                <w:rFonts w:eastAsia="Times New Roman" w:cs="Times New Roman"/>
                <w:b/>
                <w:bCs/>
                <w:color w:val="000000"/>
                <w:szCs w:val="26"/>
              </w:rPr>
              <w:t xml:space="preserve"> 10. Quản </w:t>
            </w:r>
            <w:proofErr w:type="spellStart"/>
            <w:r w:rsidRPr="00491388">
              <w:rPr>
                <w:rFonts w:eastAsia="Times New Roman" w:cs="Times New Roman"/>
                <w:b/>
                <w:bCs/>
                <w:color w:val="000000"/>
                <w:szCs w:val="26"/>
              </w:rPr>
              <w:t>lý</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tài</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chính</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tài</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sản</w:t>
            </w:r>
            <w:bookmarkEnd w:id="17"/>
            <w:proofErr w:type="spellEnd"/>
          </w:p>
          <w:p w14:paraId="7FA63E9B"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1.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thực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hiện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quản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lý</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tài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chính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tài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sản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theo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các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định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của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pháp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luật</w:t>
            </w:r>
            <w:proofErr w:type="spellEnd"/>
            <w:r w:rsidRPr="00491388">
              <w:rPr>
                <w:rFonts w:eastAsia="Times New Roman" w:cs="Times New Roman"/>
                <w:color w:val="000000"/>
                <w:szCs w:val="26"/>
              </w:rPr>
              <w:t>.</w:t>
            </w:r>
          </w:p>
          <w:p w14:paraId="27BCCE86"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2. </w:t>
            </w:r>
            <w:proofErr w:type="spellStart"/>
            <w:r w:rsidRPr="00491388">
              <w:rPr>
                <w:rFonts w:eastAsia="Times New Roman" w:cs="Times New Roman"/>
                <w:color w:val="000000"/>
                <w:szCs w:val="26"/>
              </w:rPr>
              <w:t>Việc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sử</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dụng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và</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quản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lý</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các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nguồn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kinh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phí</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phải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thực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hiện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công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khai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minh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bạch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và</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theo</w:t>
            </w:r>
            <w:proofErr w:type="spellEnd"/>
            <w:r w:rsidRPr="00491388">
              <w:rPr>
                <w:rFonts w:eastAsia="Times New Roman" w:cs="Times New Roman"/>
                <w:color w:val="000000"/>
                <w:szCs w:val="26"/>
              </w:rPr>
              <w:t xml:space="preserve"> Quy </w:t>
            </w:r>
            <w:proofErr w:type="spellStart"/>
            <w:r w:rsidRPr="00491388">
              <w:rPr>
                <w:rFonts w:eastAsia="Times New Roman" w:cs="Times New Roman"/>
                <w:color w:val="000000"/>
                <w:szCs w:val="26"/>
              </w:rPr>
              <w:t>chế</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hoạt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động</w:t>
            </w:r>
            <w:proofErr w:type="spellEnd"/>
            <w:r w:rsidRPr="00491388">
              <w:rPr>
                <w:rFonts w:eastAsia="Times New Roman" w:cs="Times New Roman"/>
                <w:color w:val="000000"/>
                <w:szCs w:val="26"/>
              </w:rPr>
              <w:t xml:space="preserve">, Quy </w:t>
            </w:r>
            <w:proofErr w:type="spellStart"/>
            <w:r w:rsidRPr="00491388">
              <w:rPr>
                <w:rFonts w:eastAsia="Times New Roman" w:cs="Times New Roman"/>
                <w:color w:val="000000"/>
                <w:szCs w:val="26"/>
              </w:rPr>
              <w:t>chế</w:t>
            </w:r>
            <w:proofErr w:type="spellEnd"/>
            <w:r w:rsidRPr="00491388">
              <w:rPr>
                <w:rFonts w:eastAsia="Times New Roman" w:cs="Times New Roman"/>
                <w:color w:val="000000"/>
                <w:szCs w:val="26"/>
              </w:rPr>
              <w:t xml:space="preserve"> chi </w:t>
            </w:r>
            <w:proofErr w:type="spellStart"/>
            <w:r w:rsidRPr="00491388">
              <w:rPr>
                <w:rFonts w:eastAsia="Times New Roman" w:cs="Times New Roman"/>
                <w:color w:val="000000"/>
                <w:szCs w:val="26"/>
              </w:rPr>
              <w:t>tiêu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của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w:t>
            </w:r>
          </w:p>
          <w:p w14:paraId="114BBB3B"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3.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có</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trách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nhiệm</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báo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cáo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kết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tài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chính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định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kỳ</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và</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hàng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năm</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theo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định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của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pháp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luật</w:t>
            </w:r>
            <w:proofErr w:type="spellEnd"/>
            <w:r w:rsidRPr="00491388">
              <w:rPr>
                <w:rFonts w:eastAsia="Times New Roman" w:cs="Times New Roman"/>
                <w:color w:val="000000"/>
                <w:szCs w:val="26"/>
              </w:rPr>
              <w:t>.</w:t>
            </w:r>
          </w:p>
          <w:p w14:paraId="18C7BF85" w14:textId="77777777" w:rsidR="00782166" w:rsidRPr="00491388" w:rsidRDefault="00782166" w:rsidP="00491388">
            <w:pPr>
              <w:spacing w:after="0" w:line="240" w:lineRule="auto"/>
              <w:jc w:val="left"/>
              <w:rPr>
                <w:rFonts w:eastAsia="Times New Roman" w:cs="Times New Roman"/>
                <w:b/>
                <w:bCs/>
                <w:color w:val="000000"/>
                <w:szCs w:val="26"/>
              </w:rPr>
            </w:pPr>
            <w:bookmarkStart w:id="18" w:name="chuong_3"/>
          </w:p>
          <w:p w14:paraId="215A8407" w14:textId="420B0937" w:rsidR="000E2A79" w:rsidRPr="00491388" w:rsidRDefault="000E2A79" w:rsidP="00491388">
            <w:pPr>
              <w:spacing w:after="0" w:line="240" w:lineRule="auto"/>
              <w:jc w:val="center"/>
              <w:rPr>
                <w:rFonts w:eastAsia="Times New Roman" w:cs="Times New Roman"/>
                <w:color w:val="000000"/>
                <w:szCs w:val="26"/>
              </w:rPr>
            </w:pPr>
            <w:proofErr w:type="spellStart"/>
            <w:r w:rsidRPr="00491388">
              <w:rPr>
                <w:rFonts w:eastAsia="Times New Roman" w:cs="Times New Roman"/>
                <w:b/>
                <w:bCs/>
                <w:color w:val="000000"/>
                <w:szCs w:val="26"/>
              </w:rPr>
              <w:t>Chương</w:t>
            </w:r>
            <w:proofErr w:type="spellEnd"/>
            <w:r w:rsidRPr="00491388">
              <w:rPr>
                <w:rFonts w:eastAsia="Times New Roman" w:cs="Times New Roman"/>
                <w:b/>
                <w:bCs/>
                <w:color w:val="000000"/>
                <w:szCs w:val="26"/>
              </w:rPr>
              <w:t xml:space="preserve"> III</w:t>
            </w:r>
            <w:bookmarkEnd w:id="18"/>
          </w:p>
          <w:p w14:paraId="2887BFDC" w14:textId="77777777" w:rsidR="000E2A79" w:rsidRPr="00491388" w:rsidRDefault="000E2A79" w:rsidP="00491388">
            <w:pPr>
              <w:spacing w:after="0" w:line="240" w:lineRule="auto"/>
              <w:jc w:val="center"/>
              <w:rPr>
                <w:rFonts w:eastAsia="Times New Roman" w:cs="Times New Roman"/>
                <w:color w:val="000000"/>
                <w:szCs w:val="26"/>
              </w:rPr>
            </w:pPr>
            <w:bookmarkStart w:id="19" w:name="chuong_3_name"/>
            <w:r w:rsidRPr="00491388">
              <w:rPr>
                <w:rFonts w:eastAsia="Times New Roman" w:cs="Times New Roman"/>
                <w:b/>
                <w:bCs/>
                <w:color w:val="000000"/>
                <w:szCs w:val="26"/>
              </w:rPr>
              <w:t>THÀNH LẬP, TỔ CHỨC LẠI VÀ GIẢI THỂ CƠ SỞ TRỢ GIÚP XÃ HỘI CÔNG LẬP VÀ NGOÀI CÔNG LẬP</w:t>
            </w:r>
            <w:bookmarkEnd w:id="19"/>
          </w:p>
          <w:p w14:paraId="7AD8210D" w14:textId="77777777" w:rsidR="000E2A79" w:rsidRPr="00491388" w:rsidRDefault="000E2A79" w:rsidP="00491388">
            <w:pPr>
              <w:spacing w:after="0" w:line="240" w:lineRule="auto"/>
              <w:jc w:val="left"/>
              <w:rPr>
                <w:rFonts w:eastAsia="Times New Roman" w:cs="Times New Roman"/>
                <w:color w:val="000000"/>
                <w:szCs w:val="26"/>
              </w:rPr>
            </w:pPr>
            <w:bookmarkStart w:id="20" w:name="muc_1"/>
            <w:proofErr w:type="spellStart"/>
            <w:r w:rsidRPr="00491388">
              <w:rPr>
                <w:rFonts w:eastAsia="Times New Roman" w:cs="Times New Roman"/>
                <w:b/>
                <w:bCs/>
                <w:color w:val="000000"/>
                <w:szCs w:val="26"/>
              </w:rPr>
              <w:t>Mục</w:t>
            </w:r>
            <w:proofErr w:type="spellEnd"/>
            <w:r w:rsidRPr="00491388">
              <w:rPr>
                <w:rFonts w:eastAsia="Times New Roman" w:cs="Times New Roman"/>
                <w:b/>
                <w:bCs/>
                <w:color w:val="000000"/>
                <w:szCs w:val="26"/>
              </w:rPr>
              <w:t xml:space="preserve"> 1. THÀNH LẬP, TỔ CHỨC LẠI VÀ GIẢI THỂ CƠ SỞ TRỢ GIÚP XÃ HỘI CÔNG LẬP</w:t>
            </w:r>
            <w:bookmarkEnd w:id="20"/>
          </w:p>
          <w:p w14:paraId="5078F086" w14:textId="77777777" w:rsidR="000E2A79" w:rsidRPr="00491388" w:rsidRDefault="000E2A79" w:rsidP="00491388">
            <w:pPr>
              <w:spacing w:after="0" w:line="240" w:lineRule="auto"/>
              <w:jc w:val="left"/>
              <w:rPr>
                <w:rFonts w:eastAsia="Times New Roman" w:cs="Times New Roman"/>
                <w:color w:val="000000"/>
                <w:szCs w:val="26"/>
              </w:rPr>
            </w:pPr>
            <w:bookmarkStart w:id="21" w:name="dieu_11"/>
            <w:proofErr w:type="spellStart"/>
            <w:r w:rsidRPr="00491388">
              <w:rPr>
                <w:rFonts w:eastAsia="Times New Roman" w:cs="Times New Roman"/>
                <w:b/>
                <w:bCs/>
                <w:color w:val="000000"/>
                <w:szCs w:val="26"/>
                <w:shd w:val="clear" w:color="auto" w:fill="FFFF96"/>
              </w:rPr>
              <w:t>Điều</w:t>
            </w:r>
            <w:proofErr w:type="spellEnd"/>
            <w:r w:rsidRPr="00491388">
              <w:rPr>
                <w:rFonts w:eastAsia="Times New Roman" w:cs="Times New Roman"/>
                <w:b/>
                <w:bCs/>
                <w:color w:val="000000"/>
                <w:szCs w:val="26"/>
                <w:shd w:val="clear" w:color="auto" w:fill="FFFF96"/>
              </w:rPr>
              <w:t xml:space="preserve"> 11. Thành </w:t>
            </w:r>
            <w:proofErr w:type="spellStart"/>
            <w:r w:rsidRPr="00491388">
              <w:rPr>
                <w:rFonts w:eastAsia="Times New Roman" w:cs="Times New Roman"/>
                <w:b/>
                <w:bCs/>
                <w:color w:val="000000"/>
                <w:szCs w:val="26"/>
                <w:shd w:val="clear" w:color="auto" w:fill="FFFF96"/>
              </w:rPr>
              <w:t>lập</w:t>
            </w:r>
            <w:proofErr w:type="spellEnd"/>
            <w:r w:rsidRPr="00491388">
              <w:rPr>
                <w:rFonts w:eastAsia="Times New Roman" w:cs="Times New Roman"/>
                <w:b/>
                <w:bCs/>
                <w:color w:val="000000"/>
                <w:szCs w:val="26"/>
                <w:shd w:val="clear" w:color="auto" w:fill="FFFF96"/>
              </w:rPr>
              <w:t xml:space="preserve">, </w:t>
            </w:r>
            <w:proofErr w:type="spellStart"/>
            <w:r w:rsidRPr="00491388">
              <w:rPr>
                <w:rFonts w:eastAsia="Times New Roman" w:cs="Times New Roman"/>
                <w:b/>
                <w:bCs/>
                <w:color w:val="000000"/>
                <w:szCs w:val="26"/>
                <w:shd w:val="clear" w:color="auto" w:fill="FFFF96"/>
              </w:rPr>
              <w:t>tổ</w:t>
            </w:r>
            <w:proofErr w:type="spellEnd"/>
            <w:r w:rsidRPr="00491388">
              <w:rPr>
                <w:rFonts w:eastAsia="Times New Roman" w:cs="Times New Roman"/>
                <w:b/>
                <w:bCs/>
                <w:color w:val="000000"/>
                <w:szCs w:val="26"/>
                <w:shd w:val="clear" w:color="auto" w:fill="FFFF96"/>
              </w:rPr>
              <w:t xml:space="preserve"> </w:t>
            </w:r>
            <w:proofErr w:type="spellStart"/>
            <w:r w:rsidRPr="00491388">
              <w:rPr>
                <w:rFonts w:eastAsia="Times New Roman" w:cs="Times New Roman"/>
                <w:b/>
                <w:bCs/>
                <w:color w:val="000000"/>
                <w:szCs w:val="26"/>
                <w:shd w:val="clear" w:color="auto" w:fill="FFFF96"/>
              </w:rPr>
              <w:t>chức</w:t>
            </w:r>
            <w:proofErr w:type="spellEnd"/>
            <w:r w:rsidRPr="00491388">
              <w:rPr>
                <w:rFonts w:eastAsia="Times New Roman" w:cs="Times New Roman"/>
                <w:b/>
                <w:bCs/>
                <w:color w:val="000000"/>
                <w:szCs w:val="26"/>
                <w:shd w:val="clear" w:color="auto" w:fill="FFFF96"/>
              </w:rPr>
              <w:t xml:space="preserve"> </w:t>
            </w:r>
            <w:proofErr w:type="spellStart"/>
            <w:r w:rsidRPr="00491388">
              <w:rPr>
                <w:rFonts w:eastAsia="Times New Roman" w:cs="Times New Roman"/>
                <w:b/>
                <w:bCs/>
                <w:color w:val="000000"/>
                <w:szCs w:val="26"/>
                <w:shd w:val="clear" w:color="auto" w:fill="FFFF96"/>
              </w:rPr>
              <w:t>lại</w:t>
            </w:r>
            <w:proofErr w:type="spellEnd"/>
            <w:r w:rsidRPr="00491388">
              <w:rPr>
                <w:rFonts w:eastAsia="Times New Roman" w:cs="Times New Roman"/>
                <w:b/>
                <w:bCs/>
                <w:color w:val="000000"/>
                <w:szCs w:val="26"/>
                <w:shd w:val="clear" w:color="auto" w:fill="FFFF96"/>
              </w:rPr>
              <w:t xml:space="preserve"> </w:t>
            </w:r>
            <w:proofErr w:type="spellStart"/>
            <w:r w:rsidRPr="00491388">
              <w:rPr>
                <w:rFonts w:eastAsia="Times New Roman" w:cs="Times New Roman"/>
                <w:b/>
                <w:bCs/>
                <w:color w:val="000000"/>
                <w:szCs w:val="26"/>
                <w:shd w:val="clear" w:color="auto" w:fill="FFFF96"/>
              </w:rPr>
              <w:t>và</w:t>
            </w:r>
            <w:proofErr w:type="spellEnd"/>
            <w:r w:rsidRPr="00491388">
              <w:rPr>
                <w:rFonts w:eastAsia="Times New Roman" w:cs="Times New Roman"/>
                <w:b/>
                <w:bCs/>
                <w:color w:val="000000"/>
                <w:szCs w:val="26"/>
                <w:shd w:val="clear" w:color="auto" w:fill="FFFF96"/>
              </w:rPr>
              <w:t xml:space="preserve"> </w:t>
            </w:r>
            <w:proofErr w:type="spellStart"/>
            <w:r w:rsidRPr="00491388">
              <w:rPr>
                <w:rFonts w:eastAsia="Times New Roman" w:cs="Times New Roman"/>
                <w:b/>
                <w:bCs/>
                <w:color w:val="000000"/>
                <w:szCs w:val="26"/>
                <w:shd w:val="clear" w:color="auto" w:fill="FFFF96"/>
              </w:rPr>
              <w:t>giải</w:t>
            </w:r>
            <w:proofErr w:type="spellEnd"/>
            <w:r w:rsidRPr="00491388">
              <w:rPr>
                <w:rFonts w:eastAsia="Times New Roman" w:cs="Times New Roman"/>
                <w:b/>
                <w:bCs/>
                <w:color w:val="000000"/>
                <w:szCs w:val="26"/>
                <w:shd w:val="clear" w:color="auto" w:fill="FFFF96"/>
              </w:rPr>
              <w:t xml:space="preserve"> </w:t>
            </w:r>
            <w:proofErr w:type="spellStart"/>
            <w:r w:rsidRPr="00491388">
              <w:rPr>
                <w:rFonts w:eastAsia="Times New Roman" w:cs="Times New Roman"/>
                <w:b/>
                <w:bCs/>
                <w:color w:val="000000"/>
                <w:szCs w:val="26"/>
                <w:shd w:val="clear" w:color="auto" w:fill="FFFF96"/>
              </w:rPr>
              <w:t>thể</w:t>
            </w:r>
            <w:bookmarkEnd w:id="21"/>
            <w:proofErr w:type="spellEnd"/>
          </w:p>
          <w:p w14:paraId="4AB027CF" w14:textId="65DF1024" w:rsidR="000E2A79" w:rsidRPr="00491388" w:rsidRDefault="000E2A79" w:rsidP="00491388">
            <w:pPr>
              <w:spacing w:after="0" w:line="240" w:lineRule="auto"/>
              <w:jc w:val="left"/>
              <w:rPr>
                <w:rFonts w:eastAsia="Times New Roman" w:cs="Times New Roman"/>
                <w:color w:val="000000"/>
                <w:szCs w:val="26"/>
              </w:rPr>
            </w:pPr>
            <w:proofErr w:type="spellStart"/>
            <w:r w:rsidRPr="00491388">
              <w:rPr>
                <w:rFonts w:eastAsia="Times New Roman" w:cs="Times New Roman"/>
                <w:color w:val="000000"/>
                <w:szCs w:val="26"/>
              </w:rPr>
              <w:t>Điều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kiện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trình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tự</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thủ</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tục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hồ</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thẩm</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quyền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thành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lập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tổ</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chức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lại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giải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thể</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đơn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vị</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giúp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xã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hội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công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lập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phân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loại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giúp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xã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hội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công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lập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lastRenderedPageBreak/>
              <w:t>thực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hiện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theo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định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tại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Nghị</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định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số</w:t>
            </w:r>
            <w:proofErr w:type="spellEnd"/>
            <w:r w:rsidRPr="00491388">
              <w:rPr>
                <w:rFonts w:eastAsia="Times New Roman" w:cs="Times New Roman"/>
                <w:color w:val="000000"/>
                <w:szCs w:val="26"/>
              </w:rPr>
              <w:t xml:space="preserve"> 55/2012/NĐ-CP </w:t>
            </w:r>
            <w:proofErr w:type="spellStart"/>
            <w:r w:rsidRPr="00491388">
              <w:rPr>
                <w:rFonts w:eastAsia="Times New Roman" w:cs="Times New Roman"/>
                <w:color w:val="000000"/>
                <w:szCs w:val="26"/>
              </w:rPr>
              <w:t>ngày</w:t>
            </w:r>
            <w:proofErr w:type="spellEnd"/>
            <w:r w:rsidRPr="00491388">
              <w:rPr>
                <w:rFonts w:eastAsia="Times New Roman" w:cs="Times New Roman"/>
                <w:color w:val="000000"/>
                <w:szCs w:val="26"/>
              </w:rPr>
              <w:t xml:space="preserve"> 28 </w:t>
            </w:r>
            <w:proofErr w:type="spellStart"/>
            <w:r w:rsidRPr="00491388">
              <w:rPr>
                <w:rFonts w:eastAsia="Times New Roman" w:cs="Times New Roman"/>
                <w:color w:val="000000"/>
                <w:szCs w:val="26"/>
              </w:rPr>
              <w:t>tháng</w:t>
            </w:r>
            <w:proofErr w:type="spellEnd"/>
            <w:r w:rsidRPr="00491388">
              <w:rPr>
                <w:rFonts w:eastAsia="Times New Roman" w:cs="Times New Roman"/>
                <w:color w:val="000000"/>
                <w:szCs w:val="26"/>
              </w:rPr>
              <w:t xml:space="preserve"> 6 </w:t>
            </w:r>
            <w:proofErr w:type="spellStart"/>
            <w:r w:rsidRPr="00491388">
              <w:rPr>
                <w:rFonts w:eastAsia="Times New Roman" w:cs="Times New Roman"/>
                <w:color w:val="000000"/>
                <w:szCs w:val="26"/>
              </w:rPr>
              <w:t>năm</w:t>
            </w:r>
            <w:proofErr w:type="spellEnd"/>
            <w:r w:rsidRPr="00491388">
              <w:rPr>
                <w:rFonts w:eastAsia="Times New Roman" w:cs="Times New Roman"/>
                <w:color w:val="000000"/>
                <w:szCs w:val="26"/>
              </w:rPr>
              <w:t xml:space="preserve"> 2012 </w:t>
            </w:r>
            <w:proofErr w:type="spellStart"/>
            <w:r w:rsidRPr="00491388">
              <w:rPr>
                <w:rFonts w:eastAsia="Times New Roman" w:cs="Times New Roman"/>
                <w:color w:val="000000"/>
                <w:szCs w:val="26"/>
              </w:rPr>
              <w:t>của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Chính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phủ</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định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về</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thành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lập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tổ</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chức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lại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giải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thể</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đơn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vị</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sự</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nghiệp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công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lập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sau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đây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gọi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tắt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là</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Nghị</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định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số</w:t>
            </w:r>
            <w:proofErr w:type="spellEnd"/>
            <w:r w:rsidRPr="00491388">
              <w:rPr>
                <w:rFonts w:eastAsia="Times New Roman" w:cs="Times New Roman"/>
                <w:color w:val="000000"/>
                <w:szCs w:val="26"/>
              </w:rPr>
              <w:t xml:space="preserve"> 55/2012/NĐ-CP).</w:t>
            </w:r>
          </w:p>
          <w:p w14:paraId="397B3103" w14:textId="46140433" w:rsidR="002F74FC" w:rsidRPr="00491388" w:rsidRDefault="002F74FC" w:rsidP="00491388">
            <w:pPr>
              <w:spacing w:after="0" w:line="240" w:lineRule="auto"/>
              <w:jc w:val="left"/>
              <w:rPr>
                <w:rFonts w:eastAsia="Times New Roman" w:cs="Times New Roman"/>
                <w:color w:val="000000"/>
                <w:szCs w:val="26"/>
              </w:rPr>
            </w:pPr>
          </w:p>
          <w:p w14:paraId="08F1F6A4" w14:textId="6FB842FE" w:rsidR="002F74FC" w:rsidRPr="00491388" w:rsidRDefault="002F74FC" w:rsidP="00491388">
            <w:pPr>
              <w:spacing w:after="0" w:line="240" w:lineRule="auto"/>
              <w:jc w:val="left"/>
              <w:rPr>
                <w:rFonts w:eastAsia="Times New Roman" w:cs="Times New Roman"/>
                <w:color w:val="000000"/>
                <w:szCs w:val="26"/>
              </w:rPr>
            </w:pPr>
          </w:p>
          <w:p w14:paraId="0B4FCB1E" w14:textId="77777777" w:rsidR="006D401C" w:rsidRPr="00491388" w:rsidRDefault="006D401C" w:rsidP="00491388">
            <w:pPr>
              <w:spacing w:after="0" w:line="240" w:lineRule="auto"/>
              <w:jc w:val="left"/>
              <w:rPr>
                <w:rFonts w:eastAsia="Times New Roman" w:cs="Times New Roman"/>
                <w:b/>
                <w:bCs/>
                <w:color w:val="000000"/>
                <w:szCs w:val="26"/>
              </w:rPr>
            </w:pPr>
            <w:bookmarkStart w:id="22" w:name="dieu_12"/>
          </w:p>
          <w:p w14:paraId="0D00ADA3" w14:textId="77777777" w:rsidR="006D401C" w:rsidRPr="00491388" w:rsidRDefault="006D401C" w:rsidP="00491388">
            <w:pPr>
              <w:spacing w:after="0" w:line="240" w:lineRule="auto"/>
              <w:jc w:val="left"/>
              <w:rPr>
                <w:rFonts w:eastAsia="Times New Roman" w:cs="Times New Roman"/>
                <w:b/>
                <w:bCs/>
                <w:color w:val="000000"/>
                <w:szCs w:val="26"/>
              </w:rPr>
            </w:pPr>
          </w:p>
          <w:p w14:paraId="62F415F3" w14:textId="40427707" w:rsidR="000E2A79" w:rsidRPr="00491388" w:rsidRDefault="000E2A79" w:rsidP="00491388">
            <w:pPr>
              <w:spacing w:after="0" w:line="240" w:lineRule="auto"/>
              <w:jc w:val="left"/>
              <w:rPr>
                <w:rFonts w:eastAsia="Times New Roman" w:cs="Times New Roman"/>
                <w:color w:val="000000"/>
                <w:szCs w:val="26"/>
              </w:rPr>
            </w:pPr>
            <w:proofErr w:type="spellStart"/>
            <w:r w:rsidRPr="00491388">
              <w:rPr>
                <w:rFonts w:eastAsia="Times New Roman" w:cs="Times New Roman"/>
                <w:b/>
                <w:bCs/>
                <w:color w:val="000000"/>
                <w:szCs w:val="26"/>
              </w:rPr>
              <w:t>Điều</w:t>
            </w:r>
            <w:proofErr w:type="spellEnd"/>
            <w:r w:rsidRPr="00491388">
              <w:rPr>
                <w:rFonts w:eastAsia="Times New Roman" w:cs="Times New Roman"/>
                <w:b/>
                <w:bCs/>
                <w:color w:val="000000"/>
                <w:szCs w:val="26"/>
              </w:rPr>
              <w:t xml:space="preserve"> 12. </w:t>
            </w:r>
            <w:proofErr w:type="spellStart"/>
            <w:r w:rsidRPr="00491388">
              <w:rPr>
                <w:rFonts w:eastAsia="Times New Roman" w:cs="Times New Roman"/>
                <w:b/>
                <w:bCs/>
                <w:color w:val="000000"/>
                <w:szCs w:val="26"/>
              </w:rPr>
              <w:t>Hồ</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sơ</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thành</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lập</w:t>
            </w:r>
            <w:bookmarkEnd w:id="22"/>
            <w:proofErr w:type="spellEnd"/>
          </w:p>
          <w:p w14:paraId="48FAFEBE" w14:textId="77777777" w:rsidR="000E2A79" w:rsidRPr="00491388" w:rsidRDefault="000E2A79" w:rsidP="00491388">
            <w:pPr>
              <w:spacing w:after="0" w:line="240" w:lineRule="auto"/>
              <w:jc w:val="left"/>
              <w:rPr>
                <w:rFonts w:eastAsia="Times New Roman" w:cs="Times New Roman"/>
                <w:color w:val="000000"/>
                <w:szCs w:val="26"/>
              </w:rPr>
            </w:pPr>
            <w:proofErr w:type="spellStart"/>
            <w:r w:rsidRPr="00491388">
              <w:rPr>
                <w:rFonts w:eastAsia="Times New Roman" w:cs="Times New Roman"/>
                <w:color w:val="000000"/>
                <w:szCs w:val="26"/>
              </w:rPr>
              <w:t>Hồ</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thành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lập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định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tại</w:t>
            </w:r>
            <w:proofErr w:type="spellEnd"/>
            <w:r w:rsidRPr="00491388">
              <w:rPr>
                <w:rFonts w:eastAsia="Times New Roman" w:cs="Times New Roman"/>
                <w:color w:val="000000"/>
                <w:szCs w:val="26"/>
              </w:rPr>
              <w:t> </w:t>
            </w:r>
            <w:bookmarkStart w:id="23" w:name="dc_2"/>
            <w:proofErr w:type="spellStart"/>
            <w:r w:rsidRPr="00491388">
              <w:rPr>
                <w:rFonts w:eastAsia="Times New Roman" w:cs="Times New Roman"/>
                <w:color w:val="000000"/>
                <w:szCs w:val="26"/>
              </w:rPr>
              <w:t>Điều</w:t>
            </w:r>
            <w:proofErr w:type="spellEnd"/>
            <w:r w:rsidRPr="00491388">
              <w:rPr>
                <w:rFonts w:eastAsia="Times New Roman" w:cs="Times New Roman"/>
                <w:color w:val="000000"/>
                <w:szCs w:val="26"/>
              </w:rPr>
              <w:t xml:space="preserve"> 8 </w:t>
            </w:r>
            <w:proofErr w:type="spellStart"/>
            <w:r w:rsidRPr="00491388">
              <w:rPr>
                <w:rFonts w:eastAsia="Times New Roman" w:cs="Times New Roman"/>
                <w:color w:val="000000"/>
                <w:szCs w:val="26"/>
              </w:rPr>
              <w:t>Nghị</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định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số</w:t>
            </w:r>
            <w:proofErr w:type="spellEnd"/>
            <w:r w:rsidRPr="00491388">
              <w:rPr>
                <w:rFonts w:eastAsia="Times New Roman" w:cs="Times New Roman"/>
                <w:color w:val="000000"/>
                <w:szCs w:val="26"/>
              </w:rPr>
              <w:t xml:space="preserve"> 55/2012/NĐ-CP</w:t>
            </w:r>
            <w:bookmarkEnd w:id="23"/>
            <w:r w:rsidRPr="00491388">
              <w:rPr>
                <w:rFonts w:eastAsia="Times New Roman" w:cs="Times New Roman"/>
                <w:color w:val="000000"/>
                <w:szCs w:val="26"/>
              </w:rPr>
              <w:t> </w:t>
            </w:r>
            <w:proofErr w:type="spellStart"/>
            <w:r w:rsidRPr="00491388">
              <w:rPr>
                <w:rFonts w:eastAsia="Times New Roman" w:cs="Times New Roman"/>
                <w:color w:val="000000"/>
                <w:szCs w:val="26"/>
              </w:rPr>
              <w:t>và</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được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bổ</w:t>
            </w:r>
            <w:proofErr w:type="spellEnd"/>
            <w:r w:rsidRPr="00491388">
              <w:rPr>
                <w:rFonts w:eastAsia="Times New Roman" w:cs="Times New Roman"/>
                <w:color w:val="000000"/>
                <w:szCs w:val="26"/>
              </w:rPr>
              <w:t xml:space="preserve"> sung </w:t>
            </w:r>
            <w:proofErr w:type="spellStart"/>
            <w:r w:rsidRPr="00491388">
              <w:rPr>
                <w:rFonts w:eastAsia="Times New Roman" w:cs="Times New Roman"/>
                <w:color w:val="000000"/>
                <w:szCs w:val="26"/>
              </w:rPr>
              <w:t>gồm</w:t>
            </w:r>
            <w:proofErr w:type="spellEnd"/>
            <w:r w:rsidRPr="00491388">
              <w:rPr>
                <w:rFonts w:eastAsia="Times New Roman" w:cs="Times New Roman"/>
                <w:color w:val="000000"/>
                <w:szCs w:val="26"/>
              </w:rPr>
              <w:t>:</w:t>
            </w:r>
          </w:p>
          <w:p w14:paraId="600B9557"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1. </w:t>
            </w:r>
            <w:proofErr w:type="spellStart"/>
            <w:r w:rsidRPr="00491388">
              <w:rPr>
                <w:rFonts w:eastAsia="Times New Roman" w:cs="Times New Roman"/>
                <w:color w:val="000000"/>
                <w:szCs w:val="26"/>
              </w:rPr>
              <w:t>Tờ</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trình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đề</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nghị</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thành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lập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theo</w:t>
            </w:r>
            <w:proofErr w:type="spellEnd"/>
            <w:r w:rsidRPr="00491388">
              <w:rPr>
                <w:rFonts w:eastAsia="Times New Roman" w:cs="Times New Roman"/>
                <w:color w:val="000000"/>
                <w:szCs w:val="26"/>
              </w:rPr>
              <w:t> </w:t>
            </w:r>
            <w:bookmarkStart w:id="24" w:name="bieumau_ms_01"/>
            <w:proofErr w:type="spellStart"/>
            <w:r w:rsidRPr="00491388">
              <w:rPr>
                <w:rFonts w:eastAsia="Times New Roman" w:cs="Times New Roman"/>
                <w:color w:val="000000"/>
                <w:szCs w:val="26"/>
              </w:rPr>
              <w:t>Mẫu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số</w:t>
            </w:r>
            <w:proofErr w:type="spellEnd"/>
            <w:r w:rsidRPr="00491388">
              <w:rPr>
                <w:rFonts w:eastAsia="Times New Roman" w:cs="Times New Roman"/>
                <w:color w:val="000000"/>
                <w:szCs w:val="26"/>
              </w:rPr>
              <w:t xml:space="preserve"> 01</w:t>
            </w:r>
            <w:bookmarkEnd w:id="24"/>
            <w:r w:rsidRPr="00491388">
              <w:rPr>
                <w:rFonts w:eastAsia="Times New Roman" w:cs="Times New Roman"/>
                <w:color w:val="000000"/>
                <w:szCs w:val="26"/>
              </w:rPr>
              <w:t> </w:t>
            </w:r>
            <w:proofErr w:type="spellStart"/>
            <w:r w:rsidRPr="00491388">
              <w:rPr>
                <w:rFonts w:eastAsia="Times New Roman" w:cs="Times New Roman"/>
                <w:color w:val="000000"/>
                <w:szCs w:val="26"/>
              </w:rPr>
              <w:t>tại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Phụ</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lục</w:t>
            </w:r>
            <w:proofErr w:type="spellEnd"/>
            <w:r w:rsidRPr="00491388">
              <w:rPr>
                <w:rFonts w:eastAsia="Times New Roman" w:cs="Times New Roman"/>
                <w:color w:val="000000"/>
                <w:szCs w:val="26"/>
              </w:rPr>
              <w:t xml:space="preserve"> ban </w:t>
            </w:r>
            <w:proofErr w:type="spellStart"/>
            <w:r w:rsidRPr="00491388">
              <w:rPr>
                <w:rFonts w:eastAsia="Times New Roman" w:cs="Times New Roman"/>
                <w:color w:val="000000"/>
                <w:szCs w:val="26"/>
              </w:rPr>
              <w:t>hành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kèm</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theo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Nghị</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định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này</w:t>
            </w:r>
            <w:proofErr w:type="spellEnd"/>
            <w:r w:rsidRPr="00491388">
              <w:rPr>
                <w:rFonts w:eastAsia="Times New Roman" w:cs="Times New Roman"/>
                <w:color w:val="000000"/>
                <w:szCs w:val="26"/>
              </w:rPr>
              <w:t>.</w:t>
            </w:r>
          </w:p>
          <w:p w14:paraId="376D0E09"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2. </w:t>
            </w:r>
            <w:proofErr w:type="spellStart"/>
            <w:r w:rsidRPr="00491388">
              <w:rPr>
                <w:rFonts w:eastAsia="Times New Roman" w:cs="Times New Roman"/>
                <w:color w:val="000000"/>
                <w:szCs w:val="26"/>
              </w:rPr>
              <w:t>Đề</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án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thành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lập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theo</w:t>
            </w:r>
            <w:proofErr w:type="spellEnd"/>
            <w:r w:rsidRPr="00491388">
              <w:rPr>
                <w:rFonts w:eastAsia="Times New Roman" w:cs="Times New Roman"/>
                <w:color w:val="000000"/>
                <w:szCs w:val="26"/>
              </w:rPr>
              <w:t> </w:t>
            </w:r>
            <w:bookmarkStart w:id="25" w:name="bieumau_ms_02"/>
            <w:proofErr w:type="spellStart"/>
            <w:r w:rsidRPr="00491388">
              <w:rPr>
                <w:rFonts w:eastAsia="Times New Roman" w:cs="Times New Roman"/>
                <w:color w:val="000000"/>
                <w:szCs w:val="26"/>
              </w:rPr>
              <w:t>Mẫu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số</w:t>
            </w:r>
            <w:proofErr w:type="spellEnd"/>
            <w:r w:rsidRPr="00491388">
              <w:rPr>
                <w:rFonts w:eastAsia="Times New Roman" w:cs="Times New Roman"/>
                <w:color w:val="000000"/>
                <w:szCs w:val="26"/>
              </w:rPr>
              <w:t xml:space="preserve"> 02</w:t>
            </w:r>
            <w:bookmarkEnd w:id="25"/>
            <w:r w:rsidRPr="00491388">
              <w:rPr>
                <w:rFonts w:eastAsia="Times New Roman" w:cs="Times New Roman"/>
                <w:color w:val="000000"/>
                <w:szCs w:val="26"/>
              </w:rPr>
              <w:t> </w:t>
            </w:r>
            <w:proofErr w:type="spellStart"/>
            <w:r w:rsidRPr="00491388">
              <w:rPr>
                <w:rFonts w:eastAsia="Times New Roman" w:cs="Times New Roman"/>
                <w:color w:val="000000"/>
                <w:szCs w:val="26"/>
              </w:rPr>
              <w:t>tại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Phụ</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lục</w:t>
            </w:r>
            <w:proofErr w:type="spellEnd"/>
            <w:r w:rsidRPr="00491388">
              <w:rPr>
                <w:rFonts w:eastAsia="Times New Roman" w:cs="Times New Roman"/>
                <w:color w:val="000000"/>
                <w:szCs w:val="26"/>
              </w:rPr>
              <w:t xml:space="preserve"> ban </w:t>
            </w:r>
            <w:proofErr w:type="spellStart"/>
            <w:r w:rsidRPr="00491388">
              <w:rPr>
                <w:rFonts w:eastAsia="Times New Roman" w:cs="Times New Roman"/>
                <w:color w:val="000000"/>
                <w:szCs w:val="26"/>
              </w:rPr>
              <w:t>hành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kèm</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theo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Nghị</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định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này</w:t>
            </w:r>
            <w:proofErr w:type="spellEnd"/>
            <w:r w:rsidRPr="00491388">
              <w:rPr>
                <w:rFonts w:eastAsia="Times New Roman" w:cs="Times New Roman"/>
                <w:color w:val="000000"/>
                <w:szCs w:val="26"/>
              </w:rPr>
              <w:t>.</w:t>
            </w:r>
          </w:p>
          <w:p w14:paraId="6DC04A88"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3. </w:t>
            </w:r>
            <w:proofErr w:type="spellStart"/>
            <w:r w:rsidRPr="00491388">
              <w:rPr>
                <w:rFonts w:eastAsia="Times New Roman" w:cs="Times New Roman"/>
                <w:color w:val="000000"/>
                <w:szCs w:val="26"/>
              </w:rPr>
              <w:t>Dự</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thảo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chế</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hoạt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động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của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theo</w:t>
            </w:r>
            <w:proofErr w:type="spellEnd"/>
            <w:r w:rsidRPr="00491388">
              <w:rPr>
                <w:rFonts w:eastAsia="Times New Roman" w:cs="Times New Roman"/>
                <w:color w:val="000000"/>
                <w:szCs w:val="26"/>
              </w:rPr>
              <w:t> </w:t>
            </w:r>
            <w:bookmarkStart w:id="26" w:name="bieumau_ms_03a"/>
            <w:proofErr w:type="spellStart"/>
            <w:r w:rsidRPr="00491388">
              <w:rPr>
                <w:rFonts w:eastAsia="Times New Roman" w:cs="Times New Roman"/>
                <w:color w:val="000000"/>
                <w:szCs w:val="26"/>
              </w:rPr>
              <w:t>Mẫu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số</w:t>
            </w:r>
            <w:proofErr w:type="spellEnd"/>
            <w:r w:rsidRPr="00491388">
              <w:rPr>
                <w:rFonts w:eastAsia="Times New Roman" w:cs="Times New Roman"/>
                <w:color w:val="000000"/>
                <w:szCs w:val="26"/>
              </w:rPr>
              <w:t xml:space="preserve"> 03a</w:t>
            </w:r>
            <w:bookmarkEnd w:id="26"/>
            <w:r w:rsidRPr="00491388">
              <w:rPr>
                <w:rFonts w:eastAsia="Times New Roman" w:cs="Times New Roman"/>
                <w:color w:val="000000"/>
                <w:szCs w:val="26"/>
              </w:rPr>
              <w:t> </w:t>
            </w:r>
            <w:proofErr w:type="spellStart"/>
            <w:r w:rsidRPr="00491388">
              <w:rPr>
                <w:rFonts w:eastAsia="Times New Roman" w:cs="Times New Roman"/>
                <w:color w:val="000000"/>
                <w:szCs w:val="26"/>
              </w:rPr>
              <w:t>tại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Phụ</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lục</w:t>
            </w:r>
            <w:proofErr w:type="spellEnd"/>
            <w:r w:rsidRPr="00491388">
              <w:rPr>
                <w:rFonts w:eastAsia="Times New Roman" w:cs="Times New Roman"/>
                <w:color w:val="000000"/>
                <w:szCs w:val="26"/>
              </w:rPr>
              <w:t xml:space="preserve"> ban </w:t>
            </w:r>
            <w:proofErr w:type="spellStart"/>
            <w:r w:rsidRPr="00491388">
              <w:rPr>
                <w:rFonts w:eastAsia="Times New Roman" w:cs="Times New Roman"/>
                <w:color w:val="000000"/>
                <w:szCs w:val="26"/>
              </w:rPr>
              <w:t>hành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kèm</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theo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Nghị</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định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này</w:t>
            </w:r>
            <w:proofErr w:type="spellEnd"/>
            <w:r w:rsidRPr="00491388">
              <w:rPr>
                <w:rFonts w:eastAsia="Times New Roman" w:cs="Times New Roman"/>
                <w:color w:val="000000"/>
                <w:szCs w:val="26"/>
              </w:rPr>
              <w:t>.</w:t>
            </w:r>
          </w:p>
          <w:p w14:paraId="04F82664" w14:textId="77777777" w:rsidR="000E2A79" w:rsidRPr="00491388" w:rsidRDefault="000E2A79" w:rsidP="00491388">
            <w:pPr>
              <w:spacing w:after="0" w:line="240" w:lineRule="auto"/>
              <w:jc w:val="left"/>
              <w:rPr>
                <w:rFonts w:eastAsia="Times New Roman" w:cs="Times New Roman"/>
                <w:color w:val="000000"/>
                <w:szCs w:val="26"/>
              </w:rPr>
            </w:pPr>
            <w:proofErr w:type="spellStart"/>
            <w:r w:rsidRPr="00491388">
              <w:rPr>
                <w:rFonts w:eastAsia="Times New Roman" w:cs="Times New Roman"/>
                <w:b/>
                <w:bCs/>
                <w:color w:val="000000"/>
                <w:szCs w:val="26"/>
              </w:rPr>
              <w:t>Điều</w:t>
            </w:r>
            <w:proofErr w:type="spellEnd"/>
            <w:r w:rsidRPr="00491388">
              <w:rPr>
                <w:rFonts w:eastAsia="Times New Roman" w:cs="Times New Roman"/>
                <w:b/>
                <w:bCs/>
                <w:color w:val="000000"/>
                <w:szCs w:val="26"/>
              </w:rPr>
              <w:t xml:space="preserve"> 13. </w:t>
            </w:r>
            <w:proofErr w:type="spellStart"/>
            <w:r w:rsidRPr="00491388">
              <w:rPr>
                <w:rFonts w:eastAsia="Times New Roman" w:cs="Times New Roman"/>
                <w:b/>
                <w:bCs/>
                <w:color w:val="000000"/>
                <w:szCs w:val="26"/>
              </w:rPr>
              <w:t>Hồ</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sơ</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tổ</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chức</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lại</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giải</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thể</w:t>
            </w:r>
            <w:proofErr w:type="spellEnd"/>
          </w:p>
          <w:p w14:paraId="3EE57BDB" w14:textId="77777777" w:rsidR="000E2A79" w:rsidRPr="00491388" w:rsidRDefault="000E2A79" w:rsidP="00491388">
            <w:pPr>
              <w:spacing w:after="0" w:line="240" w:lineRule="auto"/>
              <w:jc w:val="left"/>
              <w:rPr>
                <w:rFonts w:eastAsia="Times New Roman" w:cs="Times New Roman"/>
                <w:color w:val="000000"/>
                <w:szCs w:val="26"/>
              </w:rPr>
            </w:pPr>
            <w:proofErr w:type="spellStart"/>
            <w:r w:rsidRPr="00491388">
              <w:rPr>
                <w:rFonts w:eastAsia="Times New Roman" w:cs="Times New Roman"/>
                <w:color w:val="000000"/>
                <w:szCs w:val="26"/>
              </w:rPr>
              <w:t>Hồ</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tổ</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chức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lại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giải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thể</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được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định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tại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Điều</w:t>
            </w:r>
            <w:proofErr w:type="spellEnd"/>
            <w:r w:rsidRPr="00491388">
              <w:rPr>
                <w:rFonts w:eastAsia="Times New Roman" w:cs="Times New Roman"/>
                <w:color w:val="000000"/>
                <w:szCs w:val="26"/>
              </w:rPr>
              <w:t xml:space="preserve"> 15 </w:t>
            </w:r>
            <w:proofErr w:type="spellStart"/>
            <w:r w:rsidRPr="00491388">
              <w:rPr>
                <w:rFonts w:eastAsia="Times New Roman" w:cs="Times New Roman"/>
                <w:color w:val="000000"/>
                <w:szCs w:val="26"/>
              </w:rPr>
              <w:t>Nghị</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định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số</w:t>
            </w:r>
            <w:proofErr w:type="spellEnd"/>
            <w:r w:rsidRPr="00491388">
              <w:rPr>
                <w:rFonts w:eastAsia="Times New Roman" w:cs="Times New Roman"/>
                <w:color w:val="000000"/>
                <w:szCs w:val="26"/>
              </w:rPr>
              <w:t xml:space="preserve"> 55/2012/NĐ-CP </w:t>
            </w:r>
            <w:proofErr w:type="spellStart"/>
            <w:r w:rsidRPr="00491388">
              <w:rPr>
                <w:rFonts w:eastAsia="Times New Roman" w:cs="Times New Roman"/>
                <w:color w:val="000000"/>
                <w:szCs w:val="26"/>
              </w:rPr>
              <w:t>và</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được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bổ</w:t>
            </w:r>
            <w:proofErr w:type="spellEnd"/>
            <w:r w:rsidRPr="00491388">
              <w:rPr>
                <w:rFonts w:eastAsia="Times New Roman" w:cs="Times New Roman"/>
                <w:color w:val="000000"/>
                <w:szCs w:val="26"/>
              </w:rPr>
              <w:t xml:space="preserve"> sung </w:t>
            </w:r>
            <w:proofErr w:type="spellStart"/>
            <w:r w:rsidRPr="00491388">
              <w:rPr>
                <w:rFonts w:eastAsia="Times New Roman" w:cs="Times New Roman"/>
                <w:color w:val="000000"/>
                <w:szCs w:val="26"/>
              </w:rPr>
              <w:t>gồm</w:t>
            </w:r>
            <w:proofErr w:type="spellEnd"/>
            <w:r w:rsidRPr="00491388">
              <w:rPr>
                <w:rFonts w:eastAsia="Times New Roman" w:cs="Times New Roman"/>
                <w:color w:val="000000"/>
                <w:szCs w:val="26"/>
              </w:rPr>
              <w:t>:</w:t>
            </w:r>
          </w:p>
          <w:p w14:paraId="04CD5CE0"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1. </w:t>
            </w:r>
            <w:proofErr w:type="spellStart"/>
            <w:r w:rsidRPr="00491388">
              <w:rPr>
                <w:rFonts w:eastAsia="Times New Roman" w:cs="Times New Roman"/>
                <w:color w:val="000000"/>
                <w:szCs w:val="26"/>
              </w:rPr>
              <w:t>Tờ</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trình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tổ</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chức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lại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giải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thể</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theo</w:t>
            </w:r>
            <w:proofErr w:type="spellEnd"/>
            <w:r w:rsidRPr="00491388">
              <w:rPr>
                <w:rFonts w:eastAsia="Times New Roman" w:cs="Times New Roman"/>
                <w:color w:val="000000"/>
                <w:szCs w:val="26"/>
              </w:rPr>
              <w:t> </w:t>
            </w:r>
            <w:bookmarkStart w:id="27" w:name="bieumau_ms_04a"/>
            <w:proofErr w:type="spellStart"/>
            <w:r w:rsidRPr="00491388">
              <w:rPr>
                <w:rFonts w:eastAsia="Times New Roman" w:cs="Times New Roman"/>
                <w:color w:val="000000"/>
                <w:szCs w:val="26"/>
              </w:rPr>
              <w:t>Mẫu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số</w:t>
            </w:r>
            <w:proofErr w:type="spellEnd"/>
            <w:r w:rsidRPr="00491388">
              <w:rPr>
                <w:rFonts w:eastAsia="Times New Roman" w:cs="Times New Roman"/>
                <w:color w:val="000000"/>
                <w:szCs w:val="26"/>
              </w:rPr>
              <w:t xml:space="preserve"> 04a</w:t>
            </w:r>
            <w:bookmarkEnd w:id="27"/>
            <w:r w:rsidRPr="00491388">
              <w:rPr>
                <w:rFonts w:eastAsia="Times New Roman" w:cs="Times New Roman"/>
                <w:color w:val="000000"/>
                <w:szCs w:val="26"/>
              </w:rPr>
              <w:t> </w:t>
            </w:r>
            <w:proofErr w:type="spellStart"/>
            <w:r w:rsidRPr="00491388">
              <w:rPr>
                <w:rFonts w:eastAsia="Times New Roman" w:cs="Times New Roman"/>
                <w:color w:val="000000"/>
                <w:szCs w:val="26"/>
              </w:rPr>
              <w:t>tại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Phụ</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lục</w:t>
            </w:r>
            <w:proofErr w:type="spellEnd"/>
            <w:r w:rsidRPr="00491388">
              <w:rPr>
                <w:rFonts w:eastAsia="Times New Roman" w:cs="Times New Roman"/>
                <w:color w:val="000000"/>
                <w:szCs w:val="26"/>
              </w:rPr>
              <w:t xml:space="preserve"> ban </w:t>
            </w:r>
            <w:proofErr w:type="spellStart"/>
            <w:r w:rsidRPr="00491388">
              <w:rPr>
                <w:rFonts w:eastAsia="Times New Roman" w:cs="Times New Roman"/>
                <w:color w:val="000000"/>
                <w:szCs w:val="26"/>
              </w:rPr>
              <w:t>hành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kèm</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theo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Nghị</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định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này</w:t>
            </w:r>
            <w:proofErr w:type="spellEnd"/>
            <w:r w:rsidRPr="00491388">
              <w:rPr>
                <w:rFonts w:eastAsia="Times New Roman" w:cs="Times New Roman"/>
                <w:color w:val="000000"/>
                <w:szCs w:val="26"/>
              </w:rPr>
              <w:t>.</w:t>
            </w:r>
          </w:p>
          <w:p w14:paraId="5570A875"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2. </w:t>
            </w:r>
            <w:proofErr w:type="spellStart"/>
            <w:r w:rsidRPr="00491388">
              <w:rPr>
                <w:rFonts w:eastAsia="Times New Roman" w:cs="Times New Roman"/>
                <w:color w:val="000000"/>
                <w:szCs w:val="26"/>
              </w:rPr>
              <w:t>Đề</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án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tổ</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chức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lại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giải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thể</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theo</w:t>
            </w:r>
            <w:proofErr w:type="spellEnd"/>
            <w:r w:rsidRPr="00491388">
              <w:rPr>
                <w:rFonts w:eastAsia="Times New Roman" w:cs="Times New Roman"/>
                <w:color w:val="000000"/>
                <w:szCs w:val="26"/>
              </w:rPr>
              <w:t> </w:t>
            </w:r>
            <w:bookmarkStart w:id="28" w:name="bieumau_ms_05"/>
            <w:proofErr w:type="spellStart"/>
            <w:r w:rsidRPr="00491388">
              <w:rPr>
                <w:rFonts w:eastAsia="Times New Roman" w:cs="Times New Roman"/>
                <w:color w:val="000000"/>
                <w:szCs w:val="26"/>
              </w:rPr>
              <w:t>Mẫu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số</w:t>
            </w:r>
            <w:proofErr w:type="spellEnd"/>
            <w:r w:rsidRPr="00491388">
              <w:rPr>
                <w:rFonts w:eastAsia="Times New Roman" w:cs="Times New Roman"/>
                <w:color w:val="000000"/>
                <w:szCs w:val="26"/>
              </w:rPr>
              <w:t xml:space="preserve"> 05</w:t>
            </w:r>
            <w:bookmarkEnd w:id="28"/>
            <w:r w:rsidRPr="00491388">
              <w:rPr>
                <w:rFonts w:eastAsia="Times New Roman" w:cs="Times New Roman"/>
                <w:color w:val="000000"/>
                <w:szCs w:val="26"/>
              </w:rPr>
              <w:t> </w:t>
            </w:r>
            <w:proofErr w:type="spellStart"/>
            <w:r w:rsidRPr="00491388">
              <w:rPr>
                <w:rFonts w:eastAsia="Times New Roman" w:cs="Times New Roman"/>
                <w:color w:val="000000"/>
                <w:szCs w:val="26"/>
              </w:rPr>
              <w:t>tại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Phụ</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lục</w:t>
            </w:r>
            <w:proofErr w:type="spellEnd"/>
            <w:r w:rsidRPr="00491388">
              <w:rPr>
                <w:rFonts w:eastAsia="Times New Roman" w:cs="Times New Roman"/>
                <w:color w:val="000000"/>
                <w:szCs w:val="26"/>
              </w:rPr>
              <w:t xml:space="preserve"> ban </w:t>
            </w:r>
            <w:proofErr w:type="spellStart"/>
            <w:r w:rsidRPr="00491388">
              <w:rPr>
                <w:rFonts w:eastAsia="Times New Roman" w:cs="Times New Roman"/>
                <w:color w:val="000000"/>
                <w:szCs w:val="26"/>
              </w:rPr>
              <w:t>hành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kèm</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theo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Nghị</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định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này</w:t>
            </w:r>
            <w:proofErr w:type="spellEnd"/>
            <w:r w:rsidRPr="00491388">
              <w:rPr>
                <w:rFonts w:eastAsia="Times New Roman" w:cs="Times New Roman"/>
                <w:color w:val="000000"/>
                <w:szCs w:val="26"/>
              </w:rPr>
              <w:t>.</w:t>
            </w:r>
          </w:p>
          <w:p w14:paraId="45792C62" w14:textId="77777777" w:rsidR="006D401C" w:rsidRPr="00491388" w:rsidRDefault="006D401C" w:rsidP="00491388">
            <w:pPr>
              <w:spacing w:after="0" w:line="240" w:lineRule="auto"/>
              <w:jc w:val="left"/>
              <w:rPr>
                <w:rFonts w:eastAsia="Times New Roman" w:cs="Times New Roman"/>
                <w:color w:val="000000"/>
                <w:szCs w:val="26"/>
              </w:rPr>
            </w:pPr>
          </w:p>
          <w:p w14:paraId="5DFB7B5A" w14:textId="77777777" w:rsidR="000E2A79" w:rsidRPr="00491388" w:rsidRDefault="000E2A79" w:rsidP="00491388">
            <w:pPr>
              <w:spacing w:after="0" w:line="240" w:lineRule="auto"/>
              <w:jc w:val="left"/>
              <w:rPr>
                <w:rFonts w:eastAsia="Times New Roman" w:cs="Times New Roman"/>
                <w:color w:val="000000"/>
                <w:szCs w:val="26"/>
              </w:rPr>
            </w:pPr>
            <w:bookmarkStart w:id="29" w:name="muc_2"/>
            <w:proofErr w:type="spellStart"/>
            <w:r w:rsidRPr="00491388">
              <w:rPr>
                <w:rFonts w:eastAsia="Times New Roman" w:cs="Times New Roman"/>
                <w:b/>
                <w:bCs/>
                <w:color w:val="000000"/>
                <w:szCs w:val="26"/>
              </w:rPr>
              <w:t>Mục</w:t>
            </w:r>
            <w:proofErr w:type="spellEnd"/>
            <w:r w:rsidRPr="00491388">
              <w:rPr>
                <w:rFonts w:eastAsia="Times New Roman" w:cs="Times New Roman"/>
                <w:b/>
                <w:bCs/>
                <w:color w:val="000000"/>
                <w:szCs w:val="26"/>
              </w:rPr>
              <w:t xml:space="preserve"> 2. THÀNH LẬP VÀ GIẢI THỂ CƠ SỞ TRỢ GIÚP XÃ HỘI NGOÀI CÔNG LẬP</w:t>
            </w:r>
            <w:bookmarkEnd w:id="29"/>
          </w:p>
          <w:p w14:paraId="13B80649" w14:textId="77777777" w:rsidR="000E2A79" w:rsidRPr="00491388" w:rsidRDefault="000E2A79" w:rsidP="00491388">
            <w:pPr>
              <w:spacing w:after="0" w:line="240" w:lineRule="auto"/>
              <w:jc w:val="left"/>
              <w:rPr>
                <w:rFonts w:eastAsia="Times New Roman" w:cs="Times New Roman"/>
                <w:color w:val="000000"/>
                <w:szCs w:val="26"/>
              </w:rPr>
            </w:pPr>
            <w:bookmarkStart w:id="30" w:name="dieu_14"/>
            <w:proofErr w:type="spellStart"/>
            <w:r w:rsidRPr="00491388">
              <w:rPr>
                <w:rFonts w:eastAsia="Times New Roman" w:cs="Times New Roman"/>
                <w:b/>
                <w:bCs/>
                <w:color w:val="000000"/>
                <w:szCs w:val="26"/>
              </w:rPr>
              <w:t>Điều</w:t>
            </w:r>
            <w:proofErr w:type="spellEnd"/>
            <w:r w:rsidRPr="00491388">
              <w:rPr>
                <w:rFonts w:eastAsia="Times New Roman" w:cs="Times New Roman"/>
                <w:b/>
                <w:bCs/>
                <w:color w:val="000000"/>
                <w:szCs w:val="26"/>
              </w:rPr>
              <w:t xml:space="preserve"> 14. Quyền </w:t>
            </w:r>
            <w:proofErr w:type="spellStart"/>
            <w:r w:rsidRPr="00491388">
              <w:rPr>
                <w:rFonts w:eastAsia="Times New Roman" w:cs="Times New Roman"/>
                <w:b/>
                <w:bCs/>
                <w:color w:val="000000"/>
                <w:szCs w:val="26"/>
              </w:rPr>
              <w:t>thành</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lập</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và</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quản</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lý</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cơ</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sở</w:t>
            </w:r>
            <w:bookmarkEnd w:id="30"/>
            <w:proofErr w:type="spellEnd"/>
          </w:p>
          <w:p w14:paraId="15D5E927"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1. </w:t>
            </w:r>
            <w:proofErr w:type="spellStart"/>
            <w:r w:rsidRPr="00491388">
              <w:rPr>
                <w:rFonts w:eastAsia="Times New Roman" w:cs="Times New Roman"/>
                <w:color w:val="000000"/>
                <w:szCs w:val="26"/>
              </w:rPr>
              <w:t>Tổ</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chức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nhân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có</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quyền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nghĩa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vụ</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thành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lập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và</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quản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lý</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theo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định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của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Nghị</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định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này</w:t>
            </w:r>
            <w:proofErr w:type="spellEnd"/>
            <w:r w:rsidRPr="00491388">
              <w:rPr>
                <w:rFonts w:eastAsia="Times New Roman" w:cs="Times New Roman"/>
                <w:color w:val="000000"/>
                <w:szCs w:val="26"/>
              </w:rPr>
              <w:t>.</w:t>
            </w:r>
          </w:p>
          <w:p w14:paraId="4A5E2D59"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lastRenderedPageBreak/>
              <w:t xml:space="preserve">2. </w:t>
            </w:r>
            <w:proofErr w:type="spellStart"/>
            <w:r w:rsidRPr="00491388">
              <w:rPr>
                <w:rFonts w:eastAsia="Times New Roman" w:cs="Times New Roman"/>
                <w:color w:val="000000"/>
                <w:szCs w:val="26"/>
              </w:rPr>
              <w:t>Tổ</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chức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nhân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tự</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kê</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khai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hồ</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đăng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ký</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thành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lập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và</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phải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chịu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trách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nhiệm</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trước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pháp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luật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về</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tính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đầy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đủ</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hợp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pháp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trung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thực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và</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chính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xác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của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các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thông</w:t>
            </w:r>
            <w:proofErr w:type="spellEnd"/>
            <w:r w:rsidRPr="00491388">
              <w:rPr>
                <w:rFonts w:eastAsia="Times New Roman" w:cs="Times New Roman"/>
                <w:color w:val="000000"/>
                <w:szCs w:val="26"/>
              </w:rPr>
              <w:t xml:space="preserve"> tin </w:t>
            </w:r>
            <w:proofErr w:type="spellStart"/>
            <w:r w:rsidRPr="00491388">
              <w:rPr>
                <w:rFonts w:eastAsia="Times New Roman" w:cs="Times New Roman"/>
                <w:color w:val="000000"/>
                <w:szCs w:val="26"/>
              </w:rPr>
              <w:t>kê</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khai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trong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hồ</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đăng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ký</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thành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lập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w:t>
            </w:r>
          </w:p>
          <w:p w14:paraId="19FE814E"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3.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quan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hoặc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người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có</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thẩm</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quyền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cấp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giấy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chứng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nhận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đăng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ký</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thành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lập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sau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đây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gọi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tắt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là</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quan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cấp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giấy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chứng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nhận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đăng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ký</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thành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lập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chịu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trách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nhiệm</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về</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tính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hợp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lệ</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của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hồ</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đăng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ký</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thành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lập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không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chịu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trách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nhiệm</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về</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những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hoạt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động</w:t>
            </w:r>
            <w:proofErr w:type="spellEnd"/>
            <w:r w:rsidRPr="00491388">
              <w:rPr>
                <w:rFonts w:eastAsia="Times New Roman" w:cs="Times New Roman"/>
                <w:color w:val="000000"/>
                <w:szCs w:val="26"/>
              </w:rPr>
              <w:t xml:space="preserve"> vi </w:t>
            </w:r>
            <w:proofErr w:type="spellStart"/>
            <w:r w:rsidRPr="00491388">
              <w:rPr>
                <w:rFonts w:eastAsia="Times New Roman" w:cs="Times New Roman"/>
                <w:color w:val="000000"/>
                <w:szCs w:val="26"/>
              </w:rPr>
              <w:t>phạm</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pháp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luật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của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xảy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ra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trước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và</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sau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đăng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ký</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thành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lập</w:t>
            </w:r>
            <w:proofErr w:type="spellEnd"/>
            <w:r w:rsidRPr="00491388">
              <w:rPr>
                <w:rFonts w:eastAsia="Times New Roman" w:cs="Times New Roman"/>
                <w:color w:val="000000"/>
                <w:szCs w:val="26"/>
              </w:rPr>
              <w:t>.</w:t>
            </w:r>
          </w:p>
          <w:p w14:paraId="53B35C3C"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4.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quan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cấp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giấy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chứng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nhận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đăng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ký</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thành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lập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không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giải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quyết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tranh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chấp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giữa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các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thành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viên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của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với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nhau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hoặc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với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tổ</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chức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nhân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khác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trong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trình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hoạt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động</w:t>
            </w:r>
            <w:proofErr w:type="spellEnd"/>
            <w:r w:rsidRPr="00491388">
              <w:rPr>
                <w:rFonts w:eastAsia="Times New Roman" w:cs="Times New Roman"/>
                <w:color w:val="000000"/>
                <w:szCs w:val="26"/>
              </w:rPr>
              <w:t>.</w:t>
            </w:r>
          </w:p>
          <w:p w14:paraId="22E64DE7" w14:textId="77777777" w:rsidR="000E2A79" w:rsidRPr="00491388" w:rsidRDefault="000E2A79" w:rsidP="00491388">
            <w:pPr>
              <w:spacing w:after="0" w:line="240" w:lineRule="auto"/>
              <w:jc w:val="left"/>
              <w:rPr>
                <w:rFonts w:eastAsia="Times New Roman" w:cs="Times New Roman"/>
                <w:color w:val="000000"/>
                <w:szCs w:val="26"/>
              </w:rPr>
            </w:pPr>
            <w:bookmarkStart w:id="31" w:name="dieu_15"/>
            <w:proofErr w:type="spellStart"/>
            <w:r w:rsidRPr="00491388">
              <w:rPr>
                <w:rFonts w:eastAsia="Times New Roman" w:cs="Times New Roman"/>
                <w:b/>
                <w:bCs/>
                <w:color w:val="000000"/>
                <w:szCs w:val="26"/>
              </w:rPr>
              <w:t>Điều</w:t>
            </w:r>
            <w:proofErr w:type="spellEnd"/>
            <w:r w:rsidRPr="00491388">
              <w:rPr>
                <w:rFonts w:eastAsia="Times New Roman" w:cs="Times New Roman"/>
                <w:b/>
                <w:bCs/>
                <w:color w:val="000000"/>
                <w:szCs w:val="26"/>
              </w:rPr>
              <w:t xml:space="preserve"> 15. </w:t>
            </w:r>
            <w:proofErr w:type="spellStart"/>
            <w:r w:rsidRPr="00491388">
              <w:rPr>
                <w:rFonts w:eastAsia="Times New Roman" w:cs="Times New Roman"/>
                <w:b/>
                <w:bCs/>
                <w:color w:val="000000"/>
                <w:szCs w:val="26"/>
              </w:rPr>
              <w:t>Hồ</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sơ</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đăng</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ký</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thành</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lập</w:t>
            </w:r>
            <w:bookmarkEnd w:id="31"/>
            <w:proofErr w:type="spellEnd"/>
          </w:p>
          <w:p w14:paraId="7847642A"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1. </w:t>
            </w:r>
            <w:proofErr w:type="spellStart"/>
            <w:r w:rsidRPr="00491388">
              <w:rPr>
                <w:rFonts w:eastAsia="Times New Roman" w:cs="Times New Roman"/>
                <w:color w:val="000000"/>
                <w:szCs w:val="26"/>
              </w:rPr>
              <w:t>Tờ</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khai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đăng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ký</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thành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lập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theo</w:t>
            </w:r>
            <w:proofErr w:type="spellEnd"/>
            <w:r w:rsidRPr="00491388">
              <w:rPr>
                <w:rFonts w:eastAsia="Times New Roman" w:cs="Times New Roman"/>
                <w:color w:val="000000"/>
                <w:szCs w:val="26"/>
              </w:rPr>
              <w:t> </w:t>
            </w:r>
            <w:bookmarkStart w:id="32" w:name="bieumau_ms_06"/>
            <w:proofErr w:type="spellStart"/>
            <w:r w:rsidRPr="00491388">
              <w:rPr>
                <w:rFonts w:eastAsia="Times New Roman" w:cs="Times New Roman"/>
                <w:color w:val="000000"/>
                <w:szCs w:val="26"/>
              </w:rPr>
              <w:t>Mẫu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số</w:t>
            </w:r>
            <w:proofErr w:type="spellEnd"/>
            <w:r w:rsidRPr="00491388">
              <w:rPr>
                <w:rFonts w:eastAsia="Times New Roman" w:cs="Times New Roman"/>
                <w:color w:val="000000"/>
                <w:szCs w:val="26"/>
              </w:rPr>
              <w:t xml:space="preserve"> 06</w:t>
            </w:r>
            <w:bookmarkEnd w:id="32"/>
            <w:r w:rsidRPr="00491388">
              <w:rPr>
                <w:rFonts w:eastAsia="Times New Roman" w:cs="Times New Roman"/>
                <w:color w:val="000000"/>
                <w:szCs w:val="26"/>
              </w:rPr>
              <w:t> </w:t>
            </w:r>
            <w:proofErr w:type="spellStart"/>
            <w:r w:rsidRPr="00491388">
              <w:rPr>
                <w:rFonts w:eastAsia="Times New Roman" w:cs="Times New Roman"/>
                <w:color w:val="000000"/>
                <w:szCs w:val="26"/>
              </w:rPr>
              <w:t>tại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Phụ</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lục</w:t>
            </w:r>
            <w:proofErr w:type="spellEnd"/>
            <w:r w:rsidRPr="00491388">
              <w:rPr>
                <w:rFonts w:eastAsia="Times New Roman" w:cs="Times New Roman"/>
                <w:color w:val="000000"/>
                <w:szCs w:val="26"/>
              </w:rPr>
              <w:t xml:space="preserve"> ban </w:t>
            </w:r>
            <w:proofErr w:type="spellStart"/>
            <w:r w:rsidRPr="00491388">
              <w:rPr>
                <w:rFonts w:eastAsia="Times New Roman" w:cs="Times New Roman"/>
                <w:color w:val="000000"/>
                <w:szCs w:val="26"/>
              </w:rPr>
              <w:t>hành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kèm</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theo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Nghị</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định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này</w:t>
            </w:r>
            <w:proofErr w:type="spellEnd"/>
            <w:r w:rsidRPr="00491388">
              <w:rPr>
                <w:rFonts w:eastAsia="Times New Roman" w:cs="Times New Roman"/>
                <w:color w:val="000000"/>
                <w:szCs w:val="26"/>
              </w:rPr>
              <w:t>.</w:t>
            </w:r>
          </w:p>
          <w:p w14:paraId="65DAA9E0"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2. Phương </w:t>
            </w:r>
            <w:proofErr w:type="spellStart"/>
            <w:r w:rsidRPr="00491388">
              <w:rPr>
                <w:rFonts w:eastAsia="Times New Roman" w:cs="Times New Roman"/>
                <w:color w:val="000000"/>
                <w:szCs w:val="26"/>
              </w:rPr>
              <w:t>án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thành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lập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w:t>
            </w:r>
          </w:p>
          <w:p w14:paraId="10B3D1B7"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3. </w:t>
            </w:r>
            <w:proofErr w:type="spellStart"/>
            <w:r w:rsidRPr="00491388">
              <w:rPr>
                <w:rFonts w:eastAsia="Times New Roman" w:cs="Times New Roman"/>
                <w:color w:val="000000"/>
                <w:szCs w:val="26"/>
              </w:rPr>
              <w:t>Dự</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thảo</w:t>
            </w:r>
            <w:proofErr w:type="spellEnd"/>
            <w:r w:rsidRPr="00491388">
              <w:rPr>
                <w:rFonts w:eastAsia="Times New Roman" w:cs="Times New Roman"/>
                <w:color w:val="000000"/>
                <w:szCs w:val="26"/>
              </w:rPr>
              <w:t xml:space="preserve"> Quy </w:t>
            </w:r>
            <w:proofErr w:type="spellStart"/>
            <w:r w:rsidRPr="00491388">
              <w:rPr>
                <w:rFonts w:eastAsia="Times New Roman" w:cs="Times New Roman"/>
                <w:color w:val="000000"/>
                <w:szCs w:val="26"/>
              </w:rPr>
              <w:t>chế</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hoạt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động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của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theo</w:t>
            </w:r>
            <w:proofErr w:type="spellEnd"/>
            <w:r w:rsidRPr="00491388">
              <w:rPr>
                <w:rFonts w:eastAsia="Times New Roman" w:cs="Times New Roman"/>
                <w:color w:val="000000"/>
                <w:szCs w:val="26"/>
              </w:rPr>
              <w:t> </w:t>
            </w:r>
            <w:bookmarkStart w:id="33" w:name="bieumau_ms_03b"/>
            <w:proofErr w:type="spellStart"/>
            <w:r w:rsidRPr="00491388">
              <w:rPr>
                <w:rFonts w:eastAsia="Times New Roman" w:cs="Times New Roman"/>
                <w:color w:val="000000"/>
                <w:szCs w:val="26"/>
              </w:rPr>
              <w:t>Mẫu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số</w:t>
            </w:r>
            <w:proofErr w:type="spellEnd"/>
            <w:r w:rsidRPr="00491388">
              <w:rPr>
                <w:rFonts w:eastAsia="Times New Roman" w:cs="Times New Roman"/>
                <w:color w:val="000000"/>
                <w:szCs w:val="26"/>
              </w:rPr>
              <w:t xml:space="preserve"> 03b</w:t>
            </w:r>
            <w:bookmarkEnd w:id="33"/>
            <w:r w:rsidRPr="00491388">
              <w:rPr>
                <w:rFonts w:eastAsia="Times New Roman" w:cs="Times New Roman"/>
                <w:color w:val="000000"/>
                <w:szCs w:val="26"/>
              </w:rPr>
              <w:t> </w:t>
            </w:r>
            <w:proofErr w:type="spellStart"/>
            <w:r w:rsidRPr="00491388">
              <w:rPr>
                <w:rFonts w:eastAsia="Times New Roman" w:cs="Times New Roman"/>
                <w:color w:val="000000"/>
                <w:szCs w:val="26"/>
              </w:rPr>
              <w:t>tại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Phụ</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lục</w:t>
            </w:r>
            <w:proofErr w:type="spellEnd"/>
            <w:r w:rsidRPr="00491388">
              <w:rPr>
                <w:rFonts w:eastAsia="Times New Roman" w:cs="Times New Roman"/>
                <w:color w:val="000000"/>
                <w:szCs w:val="26"/>
              </w:rPr>
              <w:t xml:space="preserve"> ban </w:t>
            </w:r>
            <w:proofErr w:type="spellStart"/>
            <w:r w:rsidRPr="00491388">
              <w:rPr>
                <w:rFonts w:eastAsia="Times New Roman" w:cs="Times New Roman"/>
                <w:color w:val="000000"/>
                <w:szCs w:val="26"/>
              </w:rPr>
              <w:t>hành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kèm</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theo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Nghị</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định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này</w:t>
            </w:r>
            <w:proofErr w:type="spellEnd"/>
            <w:r w:rsidRPr="00491388">
              <w:rPr>
                <w:rFonts w:eastAsia="Times New Roman" w:cs="Times New Roman"/>
                <w:color w:val="000000"/>
                <w:szCs w:val="26"/>
              </w:rPr>
              <w:t>.</w:t>
            </w:r>
          </w:p>
          <w:p w14:paraId="5D811D10"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4. </w:t>
            </w:r>
            <w:proofErr w:type="spellStart"/>
            <w:r w:rsidRPr="00491388">
              <w:rPr>
                <w:rFonts w:eastAsia="Times New Roman" w:cs="Times New Roman"/>
                <w:color w:val="000000"/>
                <w:szCs w:val="26"/>
              </w:rPr>
              <w:t>Bản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sao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có</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chứng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thực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đối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với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giấy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tờ</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hợp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pháp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về</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quyền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sử</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dụng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đất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quyền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hữu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nhà</w:t>
            </w:r>
            <w:proofErr w:type="spellEnd"/>
            <w:r w:rsidRPr="00491388">
              <w:rPr>
                <w:rFonts w:eastAsia="Times New Roman" w:cs="Times New Roman"/>
                <w:color w:val="000000"/>
                <w:szCs w:val="26"/>
              </w:rPr>
              <w:t xml:space="preserve"> ở </w:t>
            </w:r>
            <w:proofErr w:type="spellStart"/>
            <w:r w:rsidRPr="00491388">
              <w:rPr>
                <w:rFonts w:eastAsia="Times New Roman" w:cs="Times New Roman"/>
                <w:color w:val="000000"/>
                <w:szCs w:val="26"/>
              </w:rPr>
              <w:t>hoặc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hợp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đồng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thuê</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mượn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đất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đai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vật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chất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và</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tài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sản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gắn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liền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với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đất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phục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vụ</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hoạt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động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của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w:t>
            </w:r>
          </w:p>
          <w:p w14:paraId="3D44E8DF" w14:textId="77777777" w:rsidR="000E2A79" w:rsidRPr="00491388" w:rsidRDefault="000E2A79" w:rsidP="00491388">
            <w:pPr>
              <w:spacing w:after="0" w:line="240" w:lineRule="auto"/>
              <w:jc w:val="left"/>
              <w:rPr>
                <w:rFonts w:eastAsia="Times New Roman" w:cs="Times New Roman"/>
                <w:color w:val="000000"/>
                <w:szCs w:val="26"/>
              </w:rPr>
            </w:pPr>
            <w:bookmarkStart w:id="34" w:name="khoan_5_15"/>
            <w:r w:rsidRPr="00491388">
              <w:rPr>
                <w:rFonts w:eastAsia="Times New Roman" w:cs="Times New Roman"/>
                <w:color w:val="000000"/>
                <w:szCs w:val="26"/>
              </w:rPr>
              <w:t xml:space="preserve">5. </w:t>
            </w:r>
            <w:proofErr w:type="spellStart"/>
            <w:r w:rsidRPr="00491388">
              <w:rPr>
                <w:rFonts w:eastAsia="Times New Roman" w:cs="Times New Roman"/>
                <w:color w:val="000000"/>
                <w:szCs w:val="26"/>
              </w:rPr>
              <w:t>Phiếu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lý</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lịch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tư</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pháp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của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các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sáng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lập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viên</w:t>
            </w:r>
            <w:proofErr w:type="spellEnd"/>
            <w:r w:rsidRPr="00491388">
              <w:rPr>
                <w:rFonts w:eastAsia="Times New Roman" w:cs="Times New Roman"/>
                <w:color w:val="000000"/>
                <w:szCs w:val="26"/>
              </w:rPr>
              <w:t>.</w:t>
            </w:r>
            <w:bookmarkEnd w:id="34"/>
          </w:p>
          <w:p w14:paraId="17A688BC"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6. </w:t>
            </w:r>
            <w:proofErr w:type="spellStart"/>
            <w:r w:rsidRPr="00491388">
              <w:rPr>
                <w:rFonts w:eastAsia="Times New Roman" w:cs="Times New Roman"/>
                <w:color w:val="000000"/>
                <w:szCs w:val="26"/>
              </w:rPr>
              <w:t>Bản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sao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các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giấy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tờ</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sau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đây</w:t>
            </w:r>
            <w:proofErr w:type="spellEnd"/>
            <w:r w:rsidRPr="00491388">
              <w:rPr>
                <w:rFonts w:eastAsia="Times New Roman" w:cs="Times New Roman"/>
                <w:color w:val="000000"/>
                <w:szCs w:val="26"/>
              </w:rPr>
              <w:t>:</w:t>
            </w:r>
          </w:p>
          <w:p w14:paraId="6AD83FFA"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a) </w:t>
            </w:r>
            <w:proofErr w:type="spellStart"/>
            <w:r w:rsidRPr="00491388">
              <w:rPr>
                <w:rFonts w:eastAsia="Times New Roman" w:cs="Times New Roman"/>
                <w:color w:val="000000"/>
                <w:szCs w:val="26"/>
              </w:rPr>
              <w:t>Thẻ</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căn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cước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công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dân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hoặc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giấy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chứng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minh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nhân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dân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Đối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với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sáng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lập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viên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là</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nhân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nước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lastRenderedPageBreak/>
              <w:t>ngoài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hộ</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chiếu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hoặc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chứng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thực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nhân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hợp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pháp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khác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của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các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sáng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lập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viên</w:t>
            </w:r>
            <w:proofErr w:type="spellEnd"/>
            <w:r w:rsidRPr="00491388">
              <w:rPr>
                <w:rFonts w:eastAsia="Times New Roman" w:cs="Times New Roman"/>
                <w:color w:val="000000"/>
                <w:szCs w:val="26"/>
              </w:rPr>
              <w:t>;</w:t>
            </w:r>
          </w:p>
          <w:p w14:paraId="051B560E"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b) </w:t>
            </w:r>
            <w:proofErr w:type="spellStart"/>
            <w:r w:rsidRPr="00491388">
              <w:rPr>
                <w:rFonts w:eastAsia="Times New Roman" w:cs="Times New Roman"/>
                <w:color w:val="000000"/>
                <w:szCs w:val="26"/>
              </w:rPr>
              <w:t>Quyết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định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thành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lập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hoặc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tài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liệu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tương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đương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khác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của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tổ</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chức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và</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văn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bản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ủy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quyền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thẻ</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căn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cước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công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dân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hoặc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giấy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chứng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minh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nhân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dân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hoặc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hộ</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chiếu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chứng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thực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nhân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hợp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pháp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khác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của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người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đại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diện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theo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ủy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quyền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của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tổ</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chức</w:t>
            </w:r>
            <w:proofErr w:type="spellEnd"/>
            <w:r w:rsidRPr="00491388">
              <w:rPr>
                <w:rFonts w:eastAsia="Times New Roman" w:cs="Times New Roman"/>
                <w:color w:val="000000"/>
                <w:szCs w:val="26"/>
              </w:rPr>
              <w:t>.</w:t>
            </w:r>
          </w:p>
          <w:p w14:paraId="04C110DC" w14:textId="77777777" w:rsidR="000E2A79" w:rsidRPr="00491388" w:rsidRDefault="000E2A79" w:rsidP="00491388">
            <w:pPr>
              <w:spacing w:after="0" w:line="240" w:lineRule="auto"/>
              <w:jc w:val="left"/>
              <w:rPr>
                <w:rFonts w:eastAsia="Times New Roman" w:cs="Times New Roman"/>
                <w:color w:val="000000"/>
                <w:szCs w:val="26"/>
              </w:rPr>
            </w:pPr>
            <w:proofErr w:type="spellStart"/>
            <w:r w:rsidRPr="00491388">
              <w:rPr>
                <w:rFonts w:eastAsia="Times New Roman" w:cs="Times New Roman"/>
                <w:color w:val="000000"/>
                <w:szCs w:val="26"/>
              </w:rPr>
              <w:t>Đối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với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sáng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lập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viên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là</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tổ</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chức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nước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ngoài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thì</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bản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sao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quyết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định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thành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lập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hoặc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tài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liệu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tương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đương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phải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được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hợp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pháp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hóa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lãnh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sự</w:t>
            </w:r>
            <w:proofErr w:type="spellEnd"/>
            <w:r w:rsidRPr="00491388">
              <w:rPr>
                <w:rFonts w:eastAsia="Times New Roman" w:cs="Times New Roman"/>
                <w:color w:val="000000"/>
                <w:szCs w:val="26"/>
              </w:rPr>
              <w:t>.</w:t>
            </w:r>
          </w:p>
          <w:p w14:paraId="7DB07D1E" w14:textId="77777777" w:rsidR="000E2A79" w:rsidRPr="00491388" w:rsidRDefault="000E2A79" w:rsidP="00491388">
            <w:pPr>
              <w:spacing w:after="0" w:line="240" w:lineRule="auto"/>
              <w:jc w:val="left"/>
              <w:rPr>
                <w:rFonts w:eastAsia="Times New Roman" w:cs="Times New Roman"/>
                <w:color w:val="000000"/>
                <w:szCs w:val="26"/>
              </w:rPr>
            </w:pPr>
            <w:bookmarkStart w:id="35" w:name="dieu_16"/>
            <w:proofErr w:type="spellStart"/>
            <w:r w:rsidRPr="00491388">
              <w:rPr>
                <w:rFonts w:eastAsia="Times New Roman" w:cs="Times New Roman"/>
                <w:b/>
                <w:bCs/>
                <w:color w:val="000000"/>
                <w:szCs w:val="26"/>
              </w:rPr>
              <w:t>Điều</w:t>
            </w:r>
            <w:proofErr w:type="spellEnd"/>
            <w:r w:rsidRPr="00491388">
              <w:rPr>
                <w:rFonts w:eastAsia="Times New Roman" w:cs="Times New Roman"/>
                <w:b/>
                <w:bCs/>
                <w:color w:val="000000"/>
                <w:szCs w:val="26"/>
              </w:rPr>
              <w:t xml:space="preserve"> 16. Quy </w:t>
            </w:r>
            <w:proofErr w:type="spellStart"/>
            <w:r w:rsidRPr="00491388">
              <w:rPr>
                <w:rFonts w:eastAsia="Times New Roman" w:cs="Times New Roman"/>
                <w:b/>
                <w:bCs/>
                <w:color w:val="000000"/>
                <w:szCs w:val="26"/>
              </w:rPr>
              <w:t>chế</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hoạt</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động</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của</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cơ</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sở</w:t>
            </w:r>
            <w:bookmarkEnd w:id="35"/>
            <w:proofErr w:type="spellEnd"/>
          </w:p>
          <w:p w14:paraId="76BCE6C0"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1. Quy </w:t>
            </w:r>
            <w:proofErr w:type="spellStart"/>
            <w:r w:rsidRPr="00491388">
              <w:rPr>
                <w:rFonts w:eastAsia="Times New Roman" w:cs="Times New Roman"/>
                <w:color w:val="000000"/>
                <w:szCs w:val="26"/>
              </w:rPr>
              <w:t>chế</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hoạt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động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của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phải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có</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các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nội</w:t>
            </w:r>
            <w:proofErr w:type="spellEnd"/>
            <w:r w:rsidRPr="00491388">
              <w:rPr>
                <w:rFonts w:eastAsia="Times New Roman" w:cs="Times New Roman"/>
                <w:color w:val="000000"/>
                <w:szCs w:val="26"/>
              </w:rPr>
              <w:t xml:space="preserve"> dung </w:t>
            </w:r>
            <w:proofErr w:type="spellStart"/>
            <w:r w:rsidRPr="00491388">
              <w:rPr>
                <w:rFonts w:eastAsia="Times New Roman" w:cs="Times New Roman"/>
                <w:color w:val="000000"/>
                <w:szCs w:val="26"/>
              </w:rPr>
              <w:t>chủ</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yếu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sau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đây</w:t>
            </w:r>
            <w:proofErr w:type="spellEnd"/>
            <w:r w:rsidRPr="00491388">
              <w:rPr>
                <w:rFonts w:eastAsia="Times New Roman" w:cs="Times New Roman"/>
                <w:color w:val="000000"/>
                <w:szCs w:val="26"/>
              </w:rPr>
              <w:t>:</w:t>
            </w:r>
          </w:p>
          <w:p w14:paraId="47ED4185"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a) </w:t>
            </w:r>
            <w:proofErr w:type="spellStart"/>
            <w:r w:rsidRPr="00491388">
              <w:rPr>
                <w:rFonts w:eastAsia="Times New Roman" w:cs="Times New Roman"/>
                <w:color w:val="000000"/>
                <w:szCs w:val="26"/>
              </w:rPr>
              <w:t>Tên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địa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chỉ</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trụ</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số</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điện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thoại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số</w:t>
            </w:r>
            <w:proofErr w:type="spellEnd"/>
            <w:r w:rsidRPr="00491388">
              <w:rPr>
                <w:rFonts w:eastAsia="Times New Roman" w:cs="Times New Roman"/>
                <w:color w:val="000000"/>
                <w:szCs w:val="26"/>
              </w:rPr>
              <w:t xml:space="preserve"> fax.</w:t>
            </w:r>
          </w:p>
          <w:p w14:paraId="73F76933"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b) Các </w:t>
            </w:r>
            <w:proofErr w:type="spellStart"/>
            <w:r w:rsidRPr="00491388">
              <w:rPr>
                <w:rFonts w:eastAsia="Times New Roman" w:cs="Times New Roman"/>
                <w:color w:val="000000"/>
                <w:szCs w:val="26"/>
              </w:rPr>
              <w:t>nhiệm</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vụ</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của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w:t>
            </w:r>
          </w:p>
          <w:p w14:paraId="758BBA37"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c) </w:t>
            </w:r>
            <w:proofErr w:type="spellStart"/>
            <w:r w:rsidRPr="00491388">
              <w:rPr>
                <w:rFonts w:eastAsia="Times New Roman" w:cs="Times New Roman"/>
                <w:color w:val="000000"/>
                <w:szCs w:val="26"/>
              </w:rPr>
              <w:t>Vốn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điều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lệ</w:t>
            </w:r>
            <w:proofErr w:type="spellEnd"/>
            <w:r w:rsidRPr="00491388">
              <w:rPr>
                <w:rFonts w:eastAsia="Times New Roman" w:cs="Times New Roman"/>
                <w:color w:val="000000"/>
                <w:szCs w:val="26"/>
              </w:rPr>
              <w:t>;</w:t>
            </w:r>
          </w:p>
          <w:p w14:paraId="0C73D761"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d) </w:t>
            </w:r>
            <w:proofErr w:type="spellStart"/>
            <w:r w:rsidRPr="00491388">
              <w:rPr>
                <w:rFonts w:eastAsia="Times New Roman" w:cs="Times New Roman"/>
                <w:color w:val="000000"/>
                <w:szCs w:val="26"/>
              </w:rPr>
              <w:t>Họ</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và</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tên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địa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chỉ</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thường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trú</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quốc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tịch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số</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thẻ</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căn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cước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công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dân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hoặc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giấy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chứng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minh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nhân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dân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hoặc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hộ</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chiếu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hoặc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chứng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thực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nhân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hợp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pháp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khác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của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các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sáng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lập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viên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phần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vốn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góp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và</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trị</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vốn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góp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của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mỗi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thành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viên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sáng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lập</w:t>
            </w:r>
            <w:proofErr w:type="spellEnd"/>
            <w:r w:rsidRPr="00491388">
              <w:rPr>
                <w:rFonts w:eastAsia="Times New Roman" w:cs="Times New Roman"/>
                <w:color w:val="000000"/>
                <w:szCs w:val="26"/>
              </w:rPr>
              <w:t>;</w:t>
            </w:r>
          </w:p>
          <w:p w14:paraId="531A6068"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đ) Quyền </w:t>
            </w:r>
            <w:proofErr w:type="spellStart"/>
            <w:r w:rsidRPr="00491388">
              <w:rPr>
                <w:rFonts w:eastAsia="Times New Roman" w:cs="Times New Roman"/>
                <w:color w:val="000000"/>
                <w:szCs w:val="26"/>
              </w:rPr>
              <w:t>và</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nghĩa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vụ</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của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thành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viên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sáng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lập</w:t>
            </w:r>
            <w:proofErr w:type="spellEnd"/>
            <w:r w:rsidRPr="00491388">
              <w:rPr>
                <w:rFonts w:eastAsia="Times New Roman" w:cs="Times New Roman"/>
                <w:color w:val="000000"/>
                <w:szCs w:val="26"/>
              </w:rPr>
              <w:t>;</w:t>
            </w:r>
          </w:p>
          <w:p w14:paraId="35F14A27" w14:textId="77777777" w:rsidR="000E2A79" w:rsidRPr="00491388" w:rsidRDefault="000E2A79" w:rsidP="00491388">
            <w:pPr>
              <w:spacing w:after="0" w:line="240" w:lineRule="auto"/>
              <w:jc w:val="left"/>
              <w:rPr>
                <w:rFonts w:eastAsia="Times New Roman" w:cs="Times New Roman"/>
                <w:color w:val="000000"/>
                <w:szCs w:val="26"/>
              </w:rPr>
            </w:pPr>
            <w:bookmarkStart w:id="36" w:name="diem_e_1_16"/>
            <w:r w:rsidRPr="00491388">
              <w:rPr>
                <w:rFonts w:eastAsia="Times New Roman" w:cs="Times New Roman"/>
                <w:color w:val="000000"/>
                <w:szCs w:val="26"/>
                <w:shd w:val="clear" w:color="auto" w:fill="FFFF96"/>
              </w:rPr>
              <w:t xml:space="preserve">e) </w:t>
            </w:r>
            <w:proofErr w:type="spellStart"/>
            <w:r w:rsidRPr="00491388">
              <w:rPr>
                <w:rFonts w:eastAsia="Times New Roman" w:cs="Times New Roman"/>
                <w:color w:val="000000"/>
                <w:szCs w:val="26"/>
                <w:shd w:val="clear" w:color="auto" w:fill="FFFF96"/>
              </w:rPr>
              <w:t>Cơ</w:t>
            </w:r>
            <w:proofErr w:type="spellEnd"/>
            <w:r w:rsidRPr="00491388">
              <w:rPr>
                <w:rFonts w:eastAsia="Times New Roman" w:cs="Times New Roman"/>
                <w:color w:val="000000"/>
                <w:szCs w:val="26"/>
                <w:shd w:val="clear" w:color="auto" w:fill="FFFF96"/>
              </w:rPr>
              <w:t xml:space="preserve"> </w:t>
            </w:r>
            <w:proofErr w:type="spellStart"/>
            <w:r w:rsidRPr="00491388">
              <w:rPr>
                <w:rFonts w:eastAsia="Times New Roman" w:cs="Times New Roman"/>
                <w:color w:val="000000"/>
                <w:szCs w:val="26"/>
                <w:shd w:val="clear" w:color="auto" w:fill="FFFF96"/>
              </w:rPr>
              <w:t>cấu</w:t>
            </w:r>
            <w:proofErr w:type="spellEnd"/>
            <w:r w:rsidRPr="00491388">
              <w:rPr>
                <w:rFonts w:eastAsia="Times New Roman" w:cs="Times New Roman"/>
                <w:color w:val="000000"/>
                <w:szCs w:val="26"/>
                <w:shd w:val="clear" w:color="auto" w:fill="FFFF96"/>
              </w:rPr>
              <w:t xml:space="preserve"> </w:t>
            </w:r>
            <w:proofErr w:type="spellStart"/>
            <w:r w:rsidRPr="00491388">
              <w:rPr>
                <w:rFonts w:eastAsia="Times New Roman" w:cs="Times New Roman"/>
                <w:color w:val="000000"/>
                <w:szCs w:val="26"/>
                <w:shd w:val="clear" w:color="auto" w:fill="FFFF96"/>
              </w:rPr>
              <w:t>tổ</w:t>
            </w:r>
            <w:proofErr w:type="spellEnd"/>
            <w:r w:rsidRPr="00491388">
              <w:rPr>
                <w:rFonts w:eastAsia="Times New Roman" w:cs="Times New Roman"/>
                <w:color w:val="000000"/>
                <w:szCs w:val="26"/>
                <w:shd w:val="clear" w:color="auto" w:fill="FFFF96"/>
              </w:rPr>
              <w:t xml:space="preserve"> </w:t>
            </w:r>
            <w:proofErr w:type="spellStart"/>
            <w:r w:rsidRPr="00491388">
              <w:rPr>
                <w:rFonts w:eastAsia="Times New Roman" w:cs="Times New Roman"/>
                <w:color w:val="000000"/>
                <w:szCs w:val="26"/>
                <w:shd w:val="clear" w:color="auto" w:fill="FFFF96"/>
              </w:rPr>
              <w:t>chức</w:t>
            </w:r>
            <w:proofErr w:type="spellEnd"/>
            <w:r w:rsidRPr="00491388">
              <w:rPr>
                <w:rFonts w:eastAsia="Times New Roman" w:cs="Times New Roman"/>
                <w:color w:val="000000"/>
                <w:szCs w:val="26"/>
                <w:shd w:val="clear" w:color="auto" w:fill="FFFF96"/>
              </w:rPr>
              <w:t xml:space="preserve"> </w:t>
            </w:r>
            <w:proofErr w:type="spellStart"/>
            <w:r w:rsidRPr="00491388">
              <w:rPr>
                <w:rFonts w:eastAsia="Times New Roman" w:cs="Times New Roman"/>
                <w:color w:val="000000"/>
                <w:szCs w:val="26"/>
                <w:shd w:val="clear" w:color="auto" w:fill="FFFF96"/>
              </w:rPr>
              <w:t>quản</w:t>
            </w:r>
            <w:proofErr w:type="spellEnd"/>
            <w:r w:rsidRPr="00491388">
              <w:rPr>
                <w:rFonts w:eastAsia="Times New Roman" w:cs="Times New Roman"/>
                <w:color w:val="000000"/>
                <w:szCs w:val="26"/>
                <w:shd w:val="clear" w:color="auto" w:fill="FFFF96"/>
              </w:rPr>
              <w:t xml:space="preserve"> </w:t>
            </w:r>
            <w:proofErr w:type="spellStart"/>
            <w:r w:rsidRPr="00491388">
              <w:rPr>
                <w:rFonts w:eastAsia="Times New Roman" w:cs="Times New Roman"/>
                <w:color w:val="000000"/>
                <w:szCs w:val="26"/>
                <w:shd w:val="clear" w:color="auto" w:fill="FFFF96"/>
              </w:rPr>
              <w:t>lý</w:t>
            </w:r>
            <w:proofErr w:type="spellEnd"/>
            <w:r w:rsidRPr="00491388">
              <w:rPr>
                <w:rFonts w:eastAsia="Times New Roman" w:cs="Times New Roman"/>
                <w:color w:val="000000"/>
                <w:szCs w:val="26"/>
                <w:shd w:val="clear" w:color="auto" w:fill="FFFF96"/>
              </w:rPr>
              <w:t>;</w:t>
            </w:r>
            <w:bookmarkEnd w:id="36"/>
          </w:p>
          <w:p w14:paraId="04B681E1"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g) </w:t>
            </w:r>
            <w:proofErr w:type="spellStart"/>
            <w:r w:rsidRPr="00491388">
              <w:rPr>
                <w:rFonts w:eastAsia="Times New Roman" w:cs="Times New Roman"/>
                <w:color w:val="000000"/>
                <w:szCs w:val="26"/>
              </w:rPr>
              <w:t>Người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đại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diện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theo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pháp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luật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của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w:t>
            </w:r>
          </w:p>
          <w:p w14:paraId="68A141B1"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h) </w:t>
            </w:r>
            <w:proofErr w:type="spellStart"/>
            <w:r w:rsidRPr="00491388">
              <w:rPr>
                <w:rFonts w:eastAsia="Times New Roman" w:cs="Times New Roman"/>
                <w:color w:val="000000"/>
                <w:szCs w:val="26"/>
              </w:rPr>
              <w:t>Thể</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thức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thông</w:t>
            </w:r>
            <w:proofErr w:type="spellEnd"/>
            <w:r w:rsidRPr="00491388">
              <w:rPr>
                <w:rFonts w:eastAsia="Times New Roman" w:cs="Times New Roman"/>
                <w:color w:val="000000"/>
                <w:szCs w:val="26"/>
              </w:rPr>
              <w:t xml:space="preserve"> qua </w:t>
            </w:r>
            <w:proofErr w:type="spellStart"/>
            <w:r w:rsidRPr="00491388">
              <w:rPr>
                <w:rFonts w:eastAsia="Times New Roman" w:cs="Times New Roman"/>
                <w:color w:val="000000"/>
                <w:szCs w:val="26"/>
              </w:rPr>
              <w:t>quyết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định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của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nguyên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tắc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giải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quyết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tranh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chấp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nội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bộ</w:t>
            </w:r>
            <w:proofErr w:type="spellEnd"/>
            <w:r w:rsidRPr="00491388">
              <w:rPr>
                <w:rFonts w:eastAsia="Times New Roman" w:cs="Times New Roman"/>
                <w:color w:val="000000"/>
                <w:szCs w:val="26"/>
              </w:rPr>
              <w:t>;</w:t>
            </w:r>
          </w:p>
          <w:p w14:paraId="0D6222E8" w14:textId="77777777" w:rsidR="000E2A79" w:rsidRPr="00491388" w:rsidRDefault="000E2A79" w:rsidP="00491388">
            <w:pPr>
              <w:spacing w:after="0" w:line="240" w:lineRule="auto"/>
              <w:jc w:val="left"/>
              <w:rPr>
                <w:rFonts w:eastAsia="Times New Roman" w:cs="Times New Roman"/>
                <w:color w:val="000000"/>
                <w:szCs w:val="26"/>
              </w:rPr>
            </w:pPr>
            <w:proofErr w:type="spellStart"/>
            <w:r w:rsidRPr="00491388">
              <w:rPr>
                <w:rFonts w:eastAsia="Times New Roman" w:cs="Times New Roman"/>
                <w:color w:val="000000"/>
                <w:szCs w:val="26"/>
              </w:rPr>
              <w:t>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Căn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cứ</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và</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phương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pháp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xác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định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thù</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lao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tiền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lương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và</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thưởng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cán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bộ</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và</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nhân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viên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tại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w:t>
            </w:r>
          </w:p>
          <w:p w14:paraId="08E1DE93"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k) Những </w:t>
            </w:r>
            <w:proofErr w:type="spellStart"/>
            <w:r w:rsidRPr="00491388">
              <w:rPr>
                <w:rFonts w:eastAsia="Times New Roman" w:cs="Times New Roman"/>
                <w:color w:val="000000"/>
                <w:szCs w:val="26"/>
              </w:rPr>
              <w:t>trường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hợp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thành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viên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có</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quyền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yêu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cầu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mua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lại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phần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vốn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góp</w:t>
            </w:r>
            <w:proofErr w:type="spellEnd"/>
            <w:r w:rsidRPr="00491388">
              <w:rPr>
                <w:rFonts w:eastAsia="Times New Roman" w:cs="Times New Roman"/>
                <w:color w:val="000000"/>
                <w:szCs w:val="26"/>
              </w:rPr>
              <w:t>;</w:t>
            </w:r>
          </w:p>
          <w:p w14:paraId="5C245B08"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lastRenderedPageBreak/>
              <w:t xml:space="preserve">l) Nguyên </w:t>
            </w:r>
            <w:proofErr w:type="spellStart"/>
            <w:r w:rsidRPr="00491388">
              <w:rPr>
                <w:rFonts w:eastAsia="Times New Roman" w:cs="Times New Roman"/>
                <w:color w:val="000000"/>
                <w:szCs w:val="26"/>
              </w:rPr>
              <w:t>tắc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phân</w:t>
            </w:r>
            <w:proofErr w:type="spellEnd"/>
            <w:r w:rsidRPr="00491388">
              <w:rPr>
                <w:rFonts w:eastAsia="Times New Roman" w:cs="Times New Roman"/>
                <w:color w:val="000000"/>
                <w:szCs w:val="26"/>
              </w:rPr>
              <w:t xml:space="preserve"> chia </w:t>
            </w:r>
            <w:proofErr w:type="spellStart"/>
            <w:r w:rsidRPr="00491388">
              <w:rPr>
                <w:rFonts w:eastAsia="Times New Roman" w:cs="Times New Roman"/>
                <w:color w:val="000000"/>
                <w:szCs w:val="26"/>
              </w:rPr>
              <w:t>lợi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nhuận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sau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thuế</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và</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xử</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lý</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lỗ</w:t>
            </w:r>
            <w:proofErr w:type="spellEnd"/>
            <w:r w:rsidRPr="00491388">
              <w:rPr>
                <w:rFonts w:eastAsia="Times New Roman" w:cs="Times New Roman"/>
                <w:color w:val="000000"/>
                <w:szCs w:val="26"/>
              </w:rPr>
              <w:t>;</w:t>
            </w:r>
          </w:p>
          <w:p w14:paraId="79C5337F"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m) Các </w:t>
            </w:r>
            <w:proofErr w:type="spellStart"/>
            <w:r w:rsidRPr="00491388">
              <w:rPr>
                <w:rFonts w:eastAsia="Times New Roman" w:cs="Times New Roman"/>
                <w:color w:val="000000"/>
                <w:szCs w:val="26"/>
              </w:rPr>
              <w:t>trường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hợp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giải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thể</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trình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tự</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giải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thể</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và</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thủ</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tục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thanh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lý</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tài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sản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của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w:t>
            </w:r>
          </w:p>
          <w:p w14:paraId="1D557711"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n) </w:t>
            </w:r>
            <w:proofErr w:type="spellStart"/>
            <w:r w:rsidRPr="00491388">
              <w:rPr>
                <w:rFonts w:eastAsia="Times New Roman" w:cs="Times New Roman"/>
                <w:color w:val="000000"/>
                <w:szCs w:val="26"/>
              </w:rPr>
              <w:t>Thể</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thức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sửa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đổi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bổ</w:t>
            </w:r>
            <w:proofErr w:type="spellEnd"/>
            <w:r w:rsidRPr="00491388">
              <w:rPr>
                <w:rFonts w:eastAsia="Times New Roman" w:cs="Times New Roman"/>
                <w:color w:val="000000"/>
                <w:szCs w:val="26"/>
              </w:rPr>
              <w:t xml:space="preserve"> sung Quy </w:t>
            </w:r>
            <w:proofErr w:type="spellStart"/>
            <w:r w:rsidRPr="00491388">
              <w:rPr>
                <w:rFonts w:eastAsia="Times New Roman" w:cs="Times New Roman"/>
                <w:color w:val="000000"/>
                <w:szCs w:val="26"/>
              </w:rPr>
              <w:t>chế</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của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w:t>
            </w:r>
          </w:p>
          <w:p w14:paraId="72C57840"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2. </w:t>
            </w:r>
            <w:proofErr w:type="spellStart"/>
            <w:r w:rsidRPr="00491388">
              <w:rPr>
                <w:rFonts w:eastAsia="Times New Roman" w:cs="Times New Roman"/>
                <w:color w:val="000000"/>
                <w:szCs w:val="26"/>
              </w:rPr>
              <w:t>Dự</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thảo</w:t>
            </w:r>
            <w:proofErr w:type="spellEnd"/>
            <w:r w:rsidRPr="00491388">
              <w:rPr>
                <w:rFonts w:eastAsia="Times New Roman" w:cs="Times New Roman"/>
                <w:color w:val="000000"/>
                <w:szCs w:val="26"/>
              </w:rPr>
              <w:t xml:space="preserve"> Quy </w:t>
            </w:r>
            <w:proofErr w:type="spellStart"/>
            <w:r w:rsidRPr="00491388">
              <w:rPr>
                <w:rFonts w:eastAsia="Times New Roman" w:cs="Times New Roman"/>
                <w:color w:val="000000"/>
                <w:szCs w:val="26"/>
              </w:rPr>
              <w:t>chế</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hoạt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động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của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khi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đăng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ký</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thành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lập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phải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có</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họ</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tên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và</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chữ</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ký</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của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các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sáng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lập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viên</w:t>
            </w:r>
            <w:proofErr w:type="spellEnd"/>
            <w:r w:rsidRPr="00491388">
              <w:rPr>
                <w:rFonts w:eastAsia="Times New Roman" w:cs="Times New Roman"/>
                <w:color w:val="000000"/>
                <w:szCs w:val="26"/>
              </w:rPr>
              <w:t>.</w:t>
            </w:r>
          </w:p>
          <w:p w14:paraId="1CA32E7B"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3. Quy </w:t>
            </w:r>
            <w:proofErr w:type="spellStart"/>
            <w:r w:rsidRPr="00491388">
              <w:rPr>
                <w:rFonts w:eastAsia="Times New Roman" w:cs="Times New Roman"/>
                <w:color w:val="000000"/>
                <w:szCs w:val="26"/>
              </w:rPr>
              <w:t>chế</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hoạt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động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của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được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sửa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đổi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bổ</w:t>
            </w:r>
            <w:proofErr w:type="spellEnd"/>
            <w:r w:rsidRPr="00491388">
              <w:rPr>
                <w:rFonts w:eastAsia="Times New Roman" w:cs="Times New Roman"/>
                <w:color w:val="000000"/>
                <w:szCs w:val="26"/>
              </w:rPr>
              <w:t xml:space="preserve"> sung </w:t>
            </w:r>
            <w:proofErr w:type="spellStart"/>
            <w:r w:rsidRPr="00491388">
              <w:rPr>
                <w:rFonts w:eastAsia="Times New Roman" w:cs="Times New Roman"/>
                <w:color w:val="000000"/>
                <w:szCs w:val="26"/>
              </w:rPr>
              <w:t>phải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có</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họ</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tên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và</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chữ</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ký</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của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các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sáng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lập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viên</w:t>
            </w:r>
            <w:proofErr w:type="spellEnd"/>
            <w:r w:rsidRPr="00491388">
              <w:rPr>
                <w:rFonts w:eastAsia="Times New Roman" w:cs="Times New Roman"/>
                <w:color w:val="000000"/>
                <w:szCs w:val="26"/>
              </w:rPr>
              <w:t>.</w:t>
            </w:r>
          </w:p>
          <w:p w14:paraId="0F393A5C" w14:textId="77777777" w:rsidR="000165B3" w:rsidRPr="00491388" w:rsidRDefault="000165B3" w:rsidP="00491388">
            <w:pPr>
              <w:spacing w:after="0" w:line="240" w:lineRule="auto"/>
              <w:jc w:val="left"/>
              <w:rPr>
                <w:rFonts w:eastAsia="Times New Roman" w:cs="Times New Roman"/>
                <w:color w:val="000000"/>
                <w:szCs w:val="26"/>
              </w:rPr>
            </w:pPr>
          </w:p>
          <w:p w14:paraId="5EB9FF69" w14:textId="77777777" w:rsidR="000165B3" w:rsidRPr="00491388" w:rsidRDefault="000165B3" w:rsidP="00491388">
            <w:pPr>
              <w:spacing w:after="0" w:line="240" w:lineRule="auto"/>
              <w:jc w:val="left"/>
              <w:rPr>
                <w:rFonts w:eastAsia="Times New Roman" w:cs="Times New Roman"/>
                <w:color w:val="000000"/>
                <w:szCs w:val="26"/>
              </w:rPr>
            </w:pPr>
          </w:p>
          <w:p w14:paraId="3B3AE8A5" w14:textId="77777777" w:rsidR="000E2A79" w:rsidRPr="00491388" w:rsidRDefault="000E2A79" w:rsidP="00491388">
            <w:pPr>
              <w:spacing w:after="0" w:line="240" w:lineRule="auto"/>
              <w:jc w:val="left"/>
              <w:rPr>
                <w:rFonts w:eastAsia="Times New Roman" w:cs="Times New Roman"/>
                <w:color w:val="000000"/>
                <w:szCs w:val="26"/>
              </w:rPr>
            </w:pPr>
            <w:bookmarkStart w:id="37" w:name="dieu_17"/>
            <w:proofErr w:type="spellStart"/>
            <w:r w:rsidRPr="00491388">
              <w:rPr>
                <w:rFonts w:eastAsia="Times New Roman" w:cs="Times New Roman"/>
                <w:b/>
                <w:bCs/>
                <w:color w:val="000000"/>
                <w:szCs w:val="26"/>
                <w:shd w:val="clear" w:color="auto" w:fill="FFFF96"/>
              </w:rPr>
              <w:t>Điều</w:t>
            </w:r>
            <w:proofErr w:type="spellEnd"/>
            <w:r w:rsidRPr="00491388">
              <w:rPr>
                <w:rFonts w:eastAsia="Times New Roman" w:cs="Times New Roman"/>
                <w:b/>
                <w:bCs/>
                <w:color w:val="000000"/>
                <w:szCs w:val="26"/>
                <w:shd w:val="clear" w:color="auto" w:fill="FFFF96"/>
              </w:rPr>
              <w:t xml:space="preserve"> 17. </w:t>
            </w:r>
            <w:proofErr w:type="spellStart"/>
            <w:r w:rsidRPr="00491388">
              <w:rPr>
                <w:rFonts w:eastAsia="Times New Roman" w:cs="Times New Roman"/>
                <w:b/>
                <w:bCs/>
                <w:color w:val="000000"/>
                <w:szCs w:val="26"/>
                <w:shd w:val="clear" w:color="auto" w:fill="FFFF96"/>
              </w:rPr>
              <w:t>Đăng</w:t>
            </w:r>
            <w:proofErr w:type="spellEnd"/>
            <w:r w:rsidRPr="00491388">
              <w:rPr>
                <w:rFonts w:eastAsia="Times New Roman" w:cs="Times New Roman"/>
                <w:b/>
                <w:bCs/>
                <w:color w:val="000000"/>
                <w:szCs w:val="26"/>
                <w:shd w:val="clear" w:color="auto" w:fill="FFFF96"/>
              </w:rPr>
              <w:t xml:space="preserve"> </w:t>
            </w:r>
            <w:proofErr w:type="spellStart"/>
            <w:r w:rsidRPr="00491388">
              <w:rPr>
                <w:rFonts w:eastAsia="Times New Roman" w:cs="Times New Roman"/>
                <w:b/>
                <w:bCs/>
                <w:color w:val="000000"/>
                <w:szCs w:val="26"/>
                <w:shd w:val="clear" w:color="auto" w:fill="FFFF96"/>
              </w:rPr>
              <w:t>ký</w:t>
            </w:r>
            <w:proofErr w:type="spellEnd"/>
            <w:r w:rsidRPr="00491388">
              <w:rPr>
                <w:rFonts w:eastAsia="Times New Roman" w:cs="Times New Roman"/>
                <w:b/>
                <w:bCs/>
                <w:color w:val="000000"/>
                <w:szCs w:val="26"/>
                <w:shd w:val="clear" w:color="auto" w:fill="FFFF96"/>
              </w:rPr>
              <w:t xml:space="preserve"> </w:t>
            </w:r>
            <w:proofErr w:type="spellStart"/>
            <w:r w:rsidRPr="00491388">
              <w:rPr>
                <w:rFonts w:eastAsia="Times New Roman" w:cs="Times New Roman"/>
                <w:b/>
                <w:bCs/>
                <w:color w:val="000000"/>
                <w:szCs w:val="26"/>
                <w:shd w:val="clear" w:color="auto" w:fill="FFFF96"/>
              </w:rPr>
              <w:t>thành</w:t>
            </w:r>
            <w:proofErr w:type="spellEnd"/>
            <w:r w:rsidRPr="00491388">
              <w:rPr>
                <w:rFonts w:eastAsia="Times New Roman" w:cs="Times New Roman"/>
                <w:b/>
                <w:bCs/>
                <w:color w:val="000000"/>
                <w:szCs w:val="26"/>
                <w:shd w:val="clear" w:color="auto" w:fill="FFFF96"/>
              </w:rPr>
              <w:t xml:space="preserve"> </w:t>
            </w:r>
            <w:proofErr w:type="spellStart"/>
            <w:r w:rsidRPr="00491388">
              <w:rPr>
                <w:rFonts w:eastAsia="Times New Roman" w:cs="Times New Roman"/>
                <w:b/>
                <w:bCs/>
                <w:color w:val="000000"/>
                <w:szCs w:val="26"/>
                <w:shd w:val="clear" w:color="auto" w:fill="FFFF96"/>
              </w:rPr>
              <w:t>lập</w:t>
            </w:r>
            <w:bookmarkEnd w:id="37"/>
            <w:proofErr w:type="spellEnd"/>
          </w:p>
          <w:p w14:paraId="5DFBD21D"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1. </w:t>
            </w:r>
            <w:proofErr w:type="spellStart"/>
            <w:r w:rsidRPr="00491388">
              <w:rPr>
                <w:rFonts w:eastAsia="Times New Roman" w:cs="Times New Roman"/>
                <w:color w:val="000000"/>
                <w:szCs w:val="26"/>
              </w:rPr>
              <w:t>Tổ</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chức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nhân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thành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lập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gửi</w:t>
            </w:r>
            <w:proofErr w:type="spellEnd"/>
            <w:r w:rsidRPr="00491388">
              <w:rPr>
                <w:rFonts w:eastAsia="Times New Roman" w:cs="Times New Roman"/>
                <w:color w:val="000000"/>
                <w:szCs w:val="26"/>
              </w:rPr>
              <w:t xml:space="preserve"> 01 </w:t>
            </w:r>
            <w:proofErr w:type="spellStart"/>
            <w:r w:rsidRPr="00491388">
              <w:rPr>
                <w:rFonts w:eastAsia="Times New Roman" w:cs="Times New Roman"/>
                <w:color w:val="000000"/>
                <w:szCs w:val="26"/>
              </w:rPr>
              <w:t>bộ</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hồ</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định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tại</w:t>
            </w:r>
            <w:proofErr w:type="spellEnd"/>
            <w:r w:rsidRPr="00491388">
              <w:rPr>
                <w:rFonts w:eastAsia="Times New Roman" w:cs="Times New Roman"/>
                <w:color w:val="000000"/>
                <w:szCs w:val="26"/>
              </w:rPr>
              <w:t> </w:t>
            </w:r>
            <w:bookmarkStart w:id="38" w:name="tc_1"/>
            <w:proofErr w:type="spellStart"/>
            <w:r w:rsidRPr="00491388">
              <w:rPr>
                <w:rFonts w:eastAsia="Times New Roman" w:cs="Times New Roman"/>
                <w:color w:val="0000FF"/>
                <w:szCs w:val="26"/>
              </w:rPr>
              <w:t>Điều</w:t>
            </w:r>
            <w:proofErr w:type="spellEnd"/>
            <w:r w:rsidRPr="00491388">
              <w:rPr>
                <w:rFonts w:eastAsia="Times New Roman" w:cs="Times New Roman"/>
                <w:color w:val="0000FF"/>
                <w:szCs w:val="26"/>
              </w:rPr>
              <w:t xml:space="preserve"> 15 </w:t>
            </w:r>
            <w:proofErr w:type="spellStart"/>
            <w:r w:rsidRPr="00491388">
              <w:rPr>
                <w:rFonts w:eastAsia="Times New Roman" w:cs="Times New Roman"/>
                <w:color w:val="0000FF"/>
                <w:szCs w:val="26"/>
              </w:rPr>
              <w:t>Nghị</w:t>
            </w:r>
            <w:proofErr w:type="spellEnd"/>
            <w:r w:rsidRPr="00491388">
              <w:rPr>
                <w:rFonts w:eastAsia="Times New Roman" w:cs="Times New Roman"/>
                <w:color w:val="0000FF"/>
                <w:szCs w:val="26"/>
              </w:rPr>
              <w:t xml:space="preserve"> </w:t>
            </w:r>
            <w:proofErr w:type="spellStart"/>
            <w:r w:rsidRPr="00491388">
              <w:rPr>
                <w:rFonts w:eastAsia="Times New Roman" w:cs="Times New Roman"/>
                <w:color w:val="0000FF"/>
                <w:szCs w:val="26"/>
              </w:rPr>
              <w:t>định</w:t>
            </w:r>
            <w:proofErr w:type="spellEnd"/>
            <w:r w:rsidRPr="00491388">
              <w:rPr>
                <w:rFonts w:eastAsia="Times New Roman" w:cs="Times New Roman"/>
                <w:color w:val="0000FF"/>
                <w:szCs w:val="26"/>
              </w:rPr>
              <w:t xml:space="preserve"> </w:t>
            </w:r>
            <w:proofErr w:type="spellStart"/>
            <w:r w:rsidRPr="00491388">
              <w:rPr>
                <w:rFonts w:eastAsia="Times New Roman" w:cs="Times New Roman"/>
                <w:color w:val="0000FF"/>
                <w:szCs w:val="26"/>
              </w:rPr>
              <w:t>này</w:t>
            </w:r>
            <w:bookmarkEnd w:id="38"/>
            <w:proofErr w:type="spellEnd"/>
            <w:r w:rsidRPr="00491388">
              <w:rPr>
                <w:rFonts w:eastAsia="Times New Roman" w:cs="Times New Roman"/>
                <w:color w:val="000000"/>
                <w:szCs w:val="26"/>
              </w:rPr>
              <w:t> </w:t>
            </w:r>
            <w:proofErr w:type="spellStart"/>
            <w:r w:rsidRPr="00491388">
              <w:rPr>
                <w:rFonts w:eastAsia="Times New Roman" w:cs="Times New Roman"/>
                <w:color w:val="000000"/>
                <w:szCs w:val="26"/>
              </w:rPr>
              <w:t>đến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quan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cấp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giấy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chứng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nhận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đăng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ký</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thành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lập</w:t>
            </w:r>
            <w:proofErr w:type="spellEnd"/>
            <w:r w:rsidRPr="00491388">
              <w:rPr>
                <w:rFonts w:eastAsia="Times New Roman" w:cs="Times New Roman"/>
                <w:color w:val="000000"/>
                <w:szCs w:val="26"/>
              </w:rPr>
              <w:t>.</w:t>
            </w:r>
          </w:p>
          <w:p w14:paraId="20B88A03"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2.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quan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cấp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giấy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chứng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nhận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đăng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ký</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thành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lập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có</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trách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nhiệm</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xem</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xét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tính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hợp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lệ</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của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hồ</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và</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cấp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giấy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chứng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nhận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đăng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ký</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thành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lập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trong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thời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hạn</w:t>
            </w:r>
            <w:proofErr w:type="spellEnd"/>
            <w:r w:rsidRPr="00491388">
              <w:rPr>
                <w:rFonts w:eastAsia="Times New Roman" w:cs="Times New Roman"/>
                <w:color w:val="000000"/>
                <w:szCs w:val="26"/>
              </w:rPr>
              <w:t xml:space="preserve"> 05 </w:t>
            </w:r>
            <w:proofErr w:type="spellStart"/>
            <w:r w:rsidRPr="00491388">
              <w:rPr>
                <w:rFonts w:eastAsia="Times New Roman" w:cs="Times New Roman"/>
                <w:color w:val="000000"/>
                <w:szCs w:val="26"/>
              </w:rPr>
              <w:t>ngày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làm</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việc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kể</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từ</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ngày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nhận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hồ</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sơ</w:t>
            </w:r>
            <w:proofErr w:type="spellEnd"/>
            <w:r w:rsidRPr="00491388">
              <w:rPr>
                <w:rFonts w:eastAsia="Times New Roman" w:cs="Times New Roman"/>
                <w:color w:val="000000"/>
                <w:szCs w:val="26"/>
              </w:rPr>
              <w:t xml:space="preserve">. Trường </w:t>
            </w:r>
            <w:proofErr w:type="spellStart"/>
            <w:r w:rsidRPr="00491388">
              <w:rPr>
                <w:rFonts w:eastAsia="Times New Roman" w:cs="Times New Roman"/>
                <w:color w:val="000000"/>
                <w:szCs w:val="26"/>
              </w:rPr>
              <w:t>hợp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từ</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chối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cấp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giấy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chứng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nhận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đăng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ký</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thành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lập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thì</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phải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thông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báo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bằng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văn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bản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người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thành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lập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biết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và</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nêu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rõ</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lý</w:t>
            </w:r>
            <w:proofErr w:type="spellEnd"/>
            <w:r w:rsidRPr="00491388">
              <w:rPr>
                <w:rFonts w:eastAsia="Times New Roman" w:cs="Times New Roman"/>
                <w:color w:val="000000"/>
                <w:szCs w:val="26"/>
              </w:rPr>
              <w:t xml:space="preserve"> do.</w:t>
            </w:r>
          </w:p>
          <w:p w14:paraId="62936902" w14:textId="4DC6129B"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3.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được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thành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lập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theo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định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của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pháp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luật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về</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doanh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nghiệp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hoặc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được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thành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lập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theo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định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của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pháp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luật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về</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tổ</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chức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hoạt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động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và</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quản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lý</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hội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và</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giúp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xã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hội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dưới</w:t>
            </w:r>
            <w:proofErr w:type="spellEnd"/>
            <w:r w:rsidRPr="00491388">
              <w:rPr>
                <w:rFonts w:eastAsia="Times New Roman" w:cs="Times New Roman"/>
                <w:color w:val="000000"/>
                <w:szCs w:val="26"/>
              </w:rPr>
              <w:t xml:space="preserve"> 10 </w:t>
            </w:r>
            <w:proofErr w:type="spellStart"/>
            <w:r w:rsidRPr="00491388">
              <w:rPr>
                <w:rFonts w:eastAsia="Times New Roman" w:cs="Times New Roman"/>
                <w:color w:val="000000"/>
                <w:szCs w:val="26"/>
              </w:rPr>
              <w:t>đối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tượng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có</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hoàn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cảnh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khó</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khăn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không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phải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thực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hiện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trình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tự</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thủ</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tục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đăng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ký</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thành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lập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theo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định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tại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Mục</w:t>
            </w:r>
            <w:proofErr w:type="spellEnd"/>
            <w:r w:rsidRPr="00491388">
              <w:rPr>
                <w:rFonts w:eastAsia="Times New Roman" w:cs="Times New Roman"/>
                <w:color w:val="000000"/>
                <w:szCs w:val="26"/>
              </w:rPr>
              <w:t xml:space="preserve"> 2 </w:t>
            </w:r>
            <w:proofErr w:type="spellStart"/>
            <w:r w:rsidRPr="00491388">
              <w:rPr>
                <w:rFonts w:eastAsia="Times New Roman" w:cs="Times New Roman"/>
                <w:color w:val="000000"/>
                <w:szCs w:val="26"/>
              </w:rPr>
              <w:t>Chương</w:t>
            </w:r>
            <w:proofErr w:type="spellEnd"/>
            <w:r w:rsidRPr="00491388">
              <w:rPr>
                <w:rFonts w:eastAsia="Times New Roman" w:cs="Times New Roman"/>
                <w:color w:val="000000"/>
                <w:szCs w:val="26"/>
              </w:rPr>
              <w:t xml:space="preserve"> III </w:t>
            </w:r>
            <w:proofErr w:type="spellStart"/>
            <w:r w:rsidRPr="00491388">
              <w:rPr>
                <w:rFonts w:eastAsia="Times New Roman" w:cs="Times New Roman"/>
                <w:color w:val="000000"/>
                <w:szCs w:val="26"/>
              </w:rPr>
              <w:t>Nghị</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định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này</w:t>
            </w:r>
            <w:proofErr w:type="spellEnd"/>
            <w:r w:rsidRPr="00491388">
              <w:rPr>
                <w:rFonts w:eastAsia="Times New Roman" w:cs="Times New Roman"/>
                <w:color w:val="000000"/>
                <w:szCs w:val="26"/>
              </w:rPr>
              <w:t>.</w:t>
            </w:r>
          </w:p>
          <w:p w14:paraId="42C4A80A" w14:textId="0D6F5869" w:rsidR="002F74FC" w:rsidRPr="00491388" w:rsidRDefault="002F74FC" w:rsidP="00491388">
            <w:pPr>
              <w:spacing w:after="0" w:line="240" w:lineRule="auto"/>
              <w:jc w:val="left"/>
              <w:rPr>
                <w:rFonts w:eastAsia="Times New Roman" w:cs="Times New Roman"/>
                <w:color w:val="000000"/>
                <w:szCs w:val="26"/>
              </w:rPr>
            </w:pPr>
          </w:p>
          <w:p w14:paraId="039F6048" w14:textId="77777777" w:rsidR="002F74FC" w:rsidRDefault="002F74FC" w:rsidP="00491388">
            <w:pPr>
              <w:spacing w:after="0" w:line="240" w:lineRule="auto"/>
              <w:jc w:val="left"/>
              <w:rPr>
                <w:rFonts w:eastAsia="Times New Roman" w:cs="Times New Roman"/>
                <w:color w:val="000000"/>
                <w:szCs w:val="26"/>
              </w:rPr>
            </w:pPr>
          </w:p>
          <w:p w14:paraId="5638BBE7" w14:textId="77777777" w:rsidR="008336E7" w:rsidRDefault="008336E7" w:rsidP="00491388">
            <w:pPr>
              <w:spacing w:after="0" w:line="240" w:lineRule="auto"/>
              <w:jc w:val="left"/>
              <w:rPr>
                <w:rFonts w:eastAsia="Times New Roman" w:cs="Times New Roman"/>
                <w:color w:val="000000"/>
                <w:szCs w:val="26"/>
              </w:rPr>
            </w:pPr>
          </w:p>
          <w:p w14:paraId="263F928E" w14:textId="77777777" w:rsidR="008336E7" w:rsidRDefault="008336E7" w:rsidP="00491388">
            <w:pPr>
              <w:spacing w:after="0" w:line="240" w:lineRule="auto"/>
              <w:jc w:val="left"/>
              <w:rPr>
                <w:rFonts w:eastAsia="Times New Roman" w:cs="Times New Roman"/>
                <w:color w:val="000000"/>
                <w:szCs w:val="26"/>
              </w:rPr>
            </w:pPr>
          </w:p>
          <w:p w14:paraId="7E94204A" w14:textId="77777777" w:rsidR="008336E7" w:rsidRPr="00491388" w:rsidRDefault="008336E7" w:rsidP="00491388">
            <w:pPr>
              <w:spacing w:after="0" w:line="240" w:lineRule="auto"/>
              <w:jc w:val="left"/>
              <w:rPr>
                <w:rFonts w:eastAsia="Times New Roman" w:cs="Times New Roman"/>
                <w:color w:val="000000"/>
                <w:szCs w:val="26"/>
              </w:rPr>
            </w:pPr>
          </w:p>
          <w:p w14:paraId="4C305C59" w14:textId="77777777" w:rsidR="000E2A79" w:rsidRPr="00491388" w:rsidRDefault="000E2A79" w:rsidP="00491388">
            <w:pPr>
              <w:spacing w:after="0" w:line="240" w:lineRule="auto"/>
              <w:jc w:val="left"/>
              <w:rPr>
                <w:rFonts w:eastAsia="Times New Roman" w:cs="Times New Roman"/>
                <w:color w:val="000000"/>
                <w:szCs w:val="26"/>
              </w:rPr>
            </w:pPr>
            <w:bookmarkStart w:id="39" w:name="dieu_18"/>
            <w:proofErr w:type="spellStart"/>
            <w:r w:rsidRPr="00491388">
              <w:rPr>
                <w:rFonts w:eastAsia="Times New Roman" w:cs="Times New Roman"/>
                <w:b/>
                <w:bCs/>
                <w:color w:val="000000"/>
                <w:szCs w:val="26"/>
              </w:rPr>
              <w:t>Điều</w:t>
            </w:r>
            <w:proofErr w:type="spellEnd"/>
            <w:r w:rsidRPr="00491388">
              <w:rPr>
                <w:rFonts w:eastAsia="Times New Roman" w:cs="Times New Roman"/>
                <w:b/>
                <w:bCs/>
                <w:color w:val="000000"/>
                <w:szCs w:val="26"/>
              </w:rPr>
              <w:t xml:space="preserve"> 18. </w:t>
            </w:r>
            <w:proofErr w:type="spellStart"/>
            <w:r w:rsidRPr="00491388">
              <w:rPr>
                <w:rFonts w:eastAsia="Times New Roman" w:cs="Times New Roman"/>
                <w:b/>
                <w:bCs/>
                <w:color w:val="000000"/>
                <w:szCs w:val="26"/>
              </w:rPr>
              <w:t>Điều</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kiện</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nội</w:t>
            </w:r>
            <w:proofErr w:type="spellEnd"/>
            <w:r w:rsidRPr="00491388">
              <w:rPr>
                <w:rFonts w:eastAsia="Times New Roman" w:cs="Times New Roman"/>
                <w:b/>
                <w:bCs/>
                <w:color w:val="000000"/>
                <w:szCs w:val="26"/>
              </w:rPr>
              <w:t xml:space="preserve"> dung </w:t>
            </w:r>
            <w:proofErr w:type="spellStart"/>
            <w:r w:rsidRPr="00491388">
              <w:rPr>
                <w:rFonts w:eastAsia="Times New Roman" w:cs="Times New Roman"/>
                <w:b/>
                <w:bCs/>
                <w:color w:val="000000"/>
                <w:szCs w:val="26"/>
              </w:rPr>
              <w:t>giấy</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chứng</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nhận</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đăng</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ký</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thành</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lập</w:t>
            </w:r>
            <w:bookmarkEnd w:id="39"/>
            <w:proofErr w:type="spellEnd"/>
          </w:p>
          <w:p w14:paraId="7653AE60"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1. </w:t>
            </w:r>
            <w:proofErr w:type="spellStart"/>
            <w:r w:rsidRPr="00491388">
              <w:rPr>
                <w:rFonts w:eastAsia="Times New Roman" w:cs="Times New Roman"/>
                <w:color w:val="000000"/>
                <w:szCs w:val="26"/>
              </w:rPr>
              <w:t>Điều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kiện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cấp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giấy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chứng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nhận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đăng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ký</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thành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lập</w:t>
            </w:r>
            <w:proofErr w:type="spellEnd"/>
          </w:p>
          <w:p w14:paraId="0355963C"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a) </w:t>
            </w:r>
            <w:proofErr w:type="spellStart"/>
            <w:r w:rsidRPr="00491388">
              <w:rPr>
                <w:rFonts w:eastAsia="Times New Roman" w:cs="Times New Roman"/>
                <w:color w:val="000000"/>
                <w:szCs w:val="26"/>
              </w:rPr>
              <w:t>Tên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của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được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đặt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theo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đúng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định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tại</w:t>
            </w:r>
            <w:proofErr w:type="spellEnd"/>
            <w:r w:rsidRPr="00491388">
              <w:rPr>
                <w:rFonts w:eastAsia="Times New Roman" w:cs="Times New Roman"/>
                <w:color w:val="000000"/>
                <w:szCs w:val="26"/>
              </w:rPr>
              <w:t> </w:t>
            </w:r>
            <w:bookmarkStart w:id="40" w:name="tc_3"/>
            <w:proofErr w:type="spellStart"/>
            <w:r w:rsidRPr="00491388">
              <w:rPr>
                <w:rFonts w:eastAsia="Times New Roman" w:cs="Times New Roman"/>
                <w:color w:val="0000FF"/>
                <w:szCs w:val="26"/>
              </w:rPr>
              <w:t>Điều</w:t>
            </w:r>
            <w:proofErr w:type="spellEnd"/>
            <w:r w:rsidRPr="00491388">
              <w:rPr>
                <w:rFonts w:eastAsia="Times New Roman" w:cs="Times New Roman"/>
                <w:color w:val="0000FF"/>
                <w:szCs w:val="26"/>
              </w:rPr>
              <w:t xml:space="preserve"> 5 </w:t>
            </w:r>
            <w:proofErr w:type="spellStart"/>
            <w:r w:rsidRPr="00491388">
              <w:rPr>
                <w:rFonts w:eastAsia="Times New Roman" w:cs="Times New Roman"/>
                <w:color w:val="0000FF"/>
                <w:szCs w:val="26"/>
              </w:rPr>
              <w:t>Nghị</w:t>
            </w:r>
            <w:proofErr w:type="spellEnd"/>
            <w:r w:rsidRPr="00491388">
              <w:rPr>
                <w:rFonts w:eastAsia="Times New Roman" w:cs="Times New Roman"/>
                <w:color w:val="0000FF"/>
                <w:szCs w:val="26"/>
              </w:rPr>
              <w:t xml:space="preserve"> </w:t>
            </w:r>
            <w:proofErr w:type="spellStart"/>
            <w:r w:rsidRPr="00491388">
              <w:rPr>
                <w:rFonts w:eastAsia="Times New Roman" w:cs="Times New Roman"/>
                <w:color w:val="0000FF"/>
                <w:szCs w:val="26"/>
              </w:rPr>
              <w:t>định</w:t>
            </w:r>
            <w:proofErr w:type="spellEnd"/>
            <w:r w:rsidRPr="00491388">
              <w:rPr>
                <w:rFonts w:eastAsia="Times New Roman" w:cs="Times New Roman"/>
                <w:color w:val="0000FF"/>
                <w:szCs w:val="26"/>
              </w:rPr>
              <w:t xml:space="preserve"> </w:t>
            </w:r>
            <w:proofErr w:type="spellStart"/>
            <w:r w:rsidRPr="00491388">
              <w:rPr>
                <w:rFonts w:eastAsia="Times New Roman" w:cs="Times New Roman"/>
                <w:color w:val="0000FF"/>
                <w:szCs w:val="26"/>
              </w:rPr>
              <w:t>này</w:t>
            </w:r>
            <w:bookmarkEnd w:id="40"/>
            <w:proofErr w:type="spellEnd"/>
            <w:r w:rsidRPr="00491388">
              <w:rPr>
                <w:rFonts w:eastAsia="Times New Roman" w:cs="Times New Roman"/>
                <w:color w:val="000000"/>
                <w:szCs w:val="26"/>
              </w:rPr>
              <w:t>;</w:t>
            </w:r>
          </w:p>
          <w:p w14:paraId="05712AEE"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b) </w:t>
            </w:r>
            <w:proofErr w:type="spellStart"/>
            <w:r w:rsidRPr="00491388">
              <w:rPr>
                <w:rFonts w:eastAsia="Times New Roman" w:cs="Times New Roman"/>
                <w:color w:val="000000"/>
                <w:szCs w:val="26"/>
              </w:rPr>
              <w:t>Có</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hồ</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đăng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ký</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thành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lập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hợp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lệ</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định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tại</w:t>
            </w:r>
            <w:proofErr w:type="spellEnd"/>
            <w:r w:rsidRPr="00491388">
              <w:rPr>
                <w:rFonts w:eastAsia="Times New Roman" w:cs="Times New Roman"/>
                <w:color w:val="000000"/>
                <w:szCs w:val="26"/>
              </w:rPr>
              <w:t> </w:t>
            </w:r>
            <w:bookmarkStart w:id="41" w:name="tc_4"/>
            <w:proofErr w:type="spellStart"/>
            <w:r w:rsidRPr="00491388">
              <w:rPr>
                <w:rFonts w:eastAsia="Times New Roman" w:cs="Times New Roman"/>
                <w:color w:val="0000FF"/>
                <w:szCs w:val="26"/>
              </w:rPr>
              <w:t>Điều</w:t>
            </w:r>
            <w:proofErr w:type="spellEnd"/>
            <w:r w:rsidRPr="00491388">
              <w:rPr>
                <w:rFonts w:eastAsia="Times New Roman" w:cs="Times New Roman"/>
                <w:color w:val="0000FF"/>
                <w:szCs w:val="26"/>
              </w:rPr>
              <w:t xml:space="preserve"> 15 </w:t>
            </w:r>
            <w:proofErr w:type="spellStart"/>
            <w:r w:rsidRPr="00491388">
              <w:rPr>
                <w:rFonts w:eastAsia="Times New Roman" w:cs="Times New Roman"/>
                <w:color w:val="0000FF"/>
                <w:szCs w:val="26"/>
              </w:rPr>
              <w:t>Nghị</w:t>
            </w:r>
            <w:proofErr w:type="spellEnd"/>
            <w:r w:rsidRPr="00491388">
              <w:rPr>
                <w:rFonts w:eastAsia="Times New Roman" w:cs="Times New Roman"/>
                <w:color w:val="0000FF"/>
                <w:szCs w:val="26"/>
              </w:rPr>
              <w:t xml:space="preserve"> </w:t>
            </w:r>
            <w:proofErr w:type="spellStart"/>
            <w:r w:rsidRPr="00491388">
              <w:rPr>
                <w:rFonts w:eastAsia="Times New Roman" w:cs="Times New Roman"/>
                <w:color w:val="0000FF"/>
                <w:szCs w:val="26"/>
              </w:rPr>
              <w:t>định</w:t>
            </w:r>
            <w:proofErr w:type="spellEnd"/>
            <w:r w:rsidRPr="00491388">
              <w:rPr>
                <w:rFonts w:eastAsia="Times New Roman" w:cs="Times New Roman"/>
                <w:color w:val="0000FF"/>
                <w:szCs w:val="26"/>
              </w:rPr>
              <w:t xml:space="preserve"> </w:t>
            </w:r>
            <w:proofErr w:type="spellStart"/>
            <w:r w:rsidRPr="00491388">
              <w:rPr>
                <w:rFonts w:eastAsia="Times New Roman" w:cs="Times New Roman"/>
                <w:color w:val="0000FF"/>
                <w:szCs w:val="26"/>
              </w:rPr>
              <w:t>này</w:t>
            </w:r>
            <w:bookmarkEnd w:id="41"/>
            <w:proofErr w:type="spellEnd"/>
            <w:r w:rsidRPr="00491388">
              <w:rPr>
                <w:rFonts w:eastAsia="Times New Roman" w:cs="Times New Roman"/>
                <w:color w:val="000000"/>
                <w:szCs w:val="26"/>
              </w:rPr>
              <w:t>.</w:t>
            </w:r>
          </w:p>
          <w:p w14:paraId="6188A99A"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2. </w:t>
            </w:r>
            <w:proofErr w:type="spellStart"/>
            <w:r w:rsidRPr="00491388">
              <w:rPr>
                <w:rFonts w:eastAsia="Times New Roman" w:cs="Times New Roman"/>
                <w:color w:val="000000"/>
                <w:szCs w:val="26"/>
              </w:rPr>
              <w:t>Giấy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chứng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nhận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đăng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ký</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thành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lập</w:t>
            </w:r>
            <w:proofErr w:type="spellEnd"/>
          </w:p>
          <w:p w14:paraId="52DF5B2D" w14:textId="77777777" w:rsidR="000E2A79" w:rsidRPr="00491388" w:rsidRDefault="000E2A79" w:rsidP="00491388">
            <w:pPr>
              <w:spacing w:after="0" w:line="240" w:lineRule="auto"/>
              <w:jc w:val="left"/>
              <w:rPr>
                <w:rFonts w:eastAsia="Times New Roman" w:cs="Times New Roman"/>
                <w:color w:val="000000"/>
                <w:szCs w:val="26"/>
              </w:rPr>
            </w:pPr>
            <w:proofErr w:type="spellStart"/>
            <w:r w:rsidRPr="00491388">
              <w:rPr>
                <w:rFonts w:eastAsia="Times New Roman" w:cs="Times New Roman"/>
                <w:color w:val="000000"/>
                <w:szCs w:val="26"/>
              </w:rPr>
              <w:t>Giấy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chứng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nhận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đăng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ký</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thành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lập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có</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nội</w:t>
            </w:r>
            <w:proofErr w:type="spellEnd"/>
            <w:r w:rsidRPr="00491388">
              <w:rPr>
                <w:rFonts w:eastAsia="Times New Roman" w:cs="Times New Roman"/>
                <w:color w:val="000000"/>
                <w:szCs w:val="26"/>
              </w:rPr>
              <w:t xml:space="preserve"> dung </w:t>
            </w:r>
            <w:proofErr w:type="spellStart"/>
            <w:r w:rsidRPr="00491388">
              <w:rPr>
                <w:rFonts w:eastAsia="Times New Roman" w:cs="Times New Roman"/>
                <w:color w:val="000000"/>
                <w:szCs w:val="26"/>
              </w:rPr>
              <w:t>chính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theo</w:t>
            </w:r>
            <w:proofErr w:type="spellEnd"/>
            <w:r w:rsidRPr="00491388">
              <w:rPr>
                <w:rFonts w:eastAsia="Times New Roman" w:cs="Times New Roman"/>
                <w:color w:val="000000"/>
                <w:szCs w:val="26"/>
              </w:rPr>
              <w:t> </w:t>
            </w:r>
            <w:bookmarkStart w:id="42" w:name="bieumau_ms_07"/>
            <w:proofErr w:type="spellStart"/>
            <w:r w:rsidRPr="00491388">
              <w:rPr>
                <w:rFonts w:eastAsia="Times New Roman" w:cs="Times New Roman"/>
                <w:color w:val="000000"/>
                <w:szCs w:val="26"/>
              </w:rPr>
              <w:t>Mẫu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số</w:t>
            </w:r>
            <w:proofErr w:type="spellEnd"/>
            <w:r w:rsidRPr="00491388">
              <w:rPr>
                <w:rFonts w:eastAsia="Times New Roman" w:cs="Times New Roman"/>
                <w:color w:val="000000"/>
                <w:szCs w:val="26"/>
              </w:rPr>
              <w:t xml:space="preserve"> 07</w:t>
            </w:r>
            <w:bookmarkEnd w:id="42"/>
            <w:r w:rsidRPr="00491388">
              <w:rPr>
                <w:rFonts w:eastAsia="Times New Roman" w:cs="Times New Roman"/>
                <w:color w:val="000000"/>
                <w:szCs w:val="26"/>
              </w:rPr>
              <w:t> </w:t>
            </w:r>
            <w:proofErr w:type="spellStart"/>
            <w:r w:rsidRPr="00491388">
              <w:rPr>
                <w:rFonts w:eastAsia="Times New Roman" w:cs="Times New Roman"/>
                <w:color w:val="000000"/>
                <w:szCs w:val="26"/>
              </w:rPr>
              <w:t>tại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Phụ</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lục</w:t>
            </w:r>
            <w:proofErr w:type="spellEnd"/>
            <w:r w:rsidRPr="00491388">
              <w:rPr>
                <w:rFonts w:eastAsia="Times New Roman" w:cs="Times New Roman"/>
                <w:color w:val="000000"/>
                <w:szCs w:val="26"/>
              </w:rPr>
              <w:t xml:space="preserve"> ban </w:t>
            </w:r>
            <w:proofErr w:type="spellStart"/>
            <w:r w:rsidRPr="00491388">
              <w:rPr>
                <w:rFonts w:eastAsia="Times New Roman" w:cs="Times New Roman"/>
                <w:color w:val="000000"/>
                <w:szCs w:val="26"/>
              </w:rPr>
              <w:t>hành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kèm</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theo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Nghị</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định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này</w:t>
            </w:r>
            <w:proofErr w:type="spellEnd"/>
            <w:r w:rsidRPr="00491388">
              <w:rPr>
                <w:rFonts w:eastAsia="Times New Roman" w:cs="Times New Roman"/>
                <w:color w:val="000000"/>
                <w:szCs w:val="26"/>
              </w:rPr>
              <w:t>:</w:t>
            </w:r>
          </w:p>
          <w:p w14:paraId="5DB9AC35"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a) </w:t>
            </w:r>
            <w:proofErr w:type="spellStart"/>
            <w:r w:rsidRPr="00491388">
              <w:rPr>
                <w:rFonts w:eastAsia="Times New Roman" w:cs="Times New Roman"/>
                <w:color w:val="000000"/>
                <w:szCs w:val="26"/>
              </w:rPr>
              <w:t>Tên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địa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chỉ</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trụ</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số</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điện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thoại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số</w:t>
            </w:r>
            <w:proofErr w:type="spellEnd"/>
            <w:r w:rsidRPr="00491388">
              <w:rPr>
                <w:rFonts w:eastAsia="Times New Roman" w:cs="Times New Roman"/>
                <w:color w:val="000000"/>
                <w:szCs w:val="26"/>
              </w:rPr>
              <w:t xml:space="preserve"> fax;</w:t>
            </w:r>
          </w:p>
          <w:p w14:paraId="37104572"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b) </w:t>
            </w:r>
            <w:proofErr w:type="spellStart"/>
            <w:r w:rsidRPr="00491388">
              <w:rPr>
                <w:rFonts w:eastAsia="Times New Roman" w:cs="Times New Roman"/>
                <w:color w:val="000000"/>
                <w:szCs w:val="26"/>
              </w:rPr>
              <w:t>Họ</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và</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tên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địa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chỉ</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thường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trú</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quốc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tịch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số</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thẻ</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căn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cước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công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dân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hoặc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giấy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chứng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minh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nhân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dân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hoặc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hộ</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chiếu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hoặc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chứng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thực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nhân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hợp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pháp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khác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của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các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sáng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lập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viên</w:t>
            </w:r>
            <w:proofErr w:type="spellEnd"/>
            <w:r w:rsidRPr="00491388">
              <w:rPr>
                <w:rFonts w:eastAsia="Times New Roman" w:cs="Times New Roman"/>
                <w:color w:val="000000"/>
                <w:szCs w:val="26"/>
              </w:rPr>
              <w:t>;</w:t>
            </w:r>
          </w:p>
          <w:p w14:paraId="0644F83D"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c) </w:t>
            </w:r>
            <w:proofErr w:type="spellStart"/>
            <w:r w:rsidRPr="00491388">
              <w:rPr>
                <w:rFonts w:eastAsia="Times New Roman" w:cs="Times New Roman"/>
                <w:color w:val="000000"/>
                <w:szCs w:val="26"/>
              </w:rPr>
              <w:t>Loại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hình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w:t>
            </w:r>
          </w:p>
          <w:p w14:paraId="1EF3FD20"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d) Các </w:t>
            </w:r>
            <w:proofErr w:type="spellStart"/>
            <w:r w:rsidRPr="00491388">
              <w:rPr>
                <w:rFonts w:eastAsia="Times New Roman" w:cs="Times New Roman"/>
                <w:color w:val="000000"/>
                <w:szCs w:val="26"/>
              </w:rPr>
              <w:t>nhiệm</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vụ</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của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Ghi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cụ</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thể</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một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nhiệm</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vụ</w:t>
            </w:r>
            <w:proofErr w:type="spellEnd"/>
            <w:r w:rsidRPr="00491388">
              <w:rPr>
                <w:rFonts w:eastAsia="Times New Roman" w:cs="Times New Roman"/>
                <w:color w:val="000000"/>
                <w:szCs w:val="26"/>
              </w:rPr>
              <w:t xml:space="preserve"> hay </w:t>
            </w:r>
            <w:proofErr w:type="spellStart"/>
            <w:r w:rsidRPr="00491388">
              <w:rPr>
                <w:rFonts w:eastAsia="Times New Roman" w:cs="Times New Roman"/>
                <w:color w:val="000000"/>
                <w:szCs w:val="26"/>
              </w:rPr>
              <w:t>nhiều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nhiệm</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vụ</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định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tại</w:t>
            </w:r>
            <w:proofErr w:type="spellEnd"/>
            <w:r w:rsidRPr="00491388">
              <w:rPr>
                <w:rFonts w:eastAsia="Times New Roman" w:cs="Times New Roman"/>
                <w:color w:val="000000"/>
                <w:szCs w:val="26"/>
              </w:rPr>
              <w:t> </w:t>
            </w:r>
            <w:bookmarkStart w:id="43" w:name="tc_5"/>
            <w:proofErr w:type="spellStart"/>
            <w:r w:rsidRPr="00491388">
              <w:rPr>
                <w:rFonts w:eastAsia="Times New Roman" w:cs="Times New Roman"/>
                <w:color w:val="0000FF"/>
                <w:szCs w:val="26"/>
              </w:rPr>
              <w:t>Điều</w:t>
            </w:r>
            <w:proofErr w:type="spellEnd"/>
            <w:r w:rsidRPr="00491388">
              <w:rPr>
                <w:rFonts w:eastAsia="Times New Roman" w:cs="Times New Roman"/>
                <w:color w:val="0000FF"/>
                <w:szCs w:val="26"/>
              </w:rPr>
              <w:t xml:space="preserve"> 7 </w:t>
            </w:r>
            <w:proofErr w:type="spellStart"/>
            <w:r w:rsidRPr="00491388">
              <w:rPr>
                <w:rFonts w:eastAsia="Times New Roman" w:cs="Times New Roman"/>
                <w:color w:val="0000FF"/>
                <w:szCs w:val="26"/>
              </w:rPr>
              <w:t>Nghị</w:t>
            </w:r>
            <w:proofErr w:type="spellEnd"/>
            <w:r w:rsidRPr="00491388">
              <w:rPr>
                <w:rFonts w:eastAsia="Times New Roman" w:cs="Times New Roman"/>
                <w:color w:val="0000FF"/>
                <w:szCs w:val="26"/>
              </w:rPr>
              <w:t xml:space="preserve"> </w:t>
            </w:r>
            <w:proofErr w:type="spellStart"/>
            <w:r w:rsidRPr="00491388">
              <w:rPr>
                <w:rFonts w:eastAsia="Times New Roman" w:cs="Times New Roman"/>
                <w:color w:val="0000FF"/>
                <w:szCs w:val="26"/>
              </w:rPr>
              <w:t>định</w:t>
            </w:r>
            <w:proofErr w:type="spellEnd"/>
            <w:r w:rsidRPr="00491388">
              <w:rPr>
                <w:rFonts w:eastAsia="Times New Roman" w:cs="Times New Roman"/>
                <w:color w:val="0000FF"/>
                <w:szCs w:val="26"/>
              </w:rPr>
              <w:t xml:space="preserve"> </w:t>
            </w:r>
            <w:proofErr w:type="spellStart"/>
            <w:r w:rsidRPr="00491388">
              <w:rPr>
                <w:rFonts w:eastAsia="Times New Roman" w:cs="Times New Roman"/>
                <w:color w:val="0000FF"/>
                <w:szCs w:val="26"/>
              </w:rPr>
              <w:t>này</w:t>
            </w:r>
            <w:bookmarkEnd w:id="43"/>
            <w:proofErr w:type="spellEnd"/>
            <w:r w:rsidRPr="00491388">
              <w:rPr>
                <w:rFonts w:eastAsia="Times New Roman" w:cs="Times New Roman"/>
                <w:color w:val="000000"/>
                <w:szCs w:val="26"/>
              </w:rPr>
              <w:t>);</w:t>
            </w:r>
          </w:p>
          <w:p w14:paraId="11427A9C"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đ) </w:t>
            </w:r>
            <w:proofErr w:type="spellStart"/>
            <w:r w:rsidRPr="00491388">
              <w:rPr>
                <w:rFonts w:eastAsia="Times New Roman" w:cs="Times New Roman"/>
                <w:color w:val="000000"/>
                <w:szCs w:val="26"/>
              </w:rPr>
              <w:t>Vốn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điều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lệ</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vốn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của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doanh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nghiệp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thành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lập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Vốn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đầu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tư</w:t>
            </w:r>
            <w:proofErr w:type="spellEnd"/>
            <w:r w:rsidRPr="00491388">
              <w:rPr>
                <w:rFonts w:eastAsia="Times New Roman" w:cs="Times New Roman"/>
                <w:color w:val="000000"/>
                <w:szCs w:val="26"/>
              </w:rPr>
              <w:t>);</w:t>
            </w:r>
          </w:p>
          <w:p w14:paraId="3E667F2D"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e) Thông tin </w:t>
            </w:r>
            <w:proofErr w:type="spellStart"/>
            <w:r w:rsidRPr="00491388">
              <w:rPr>
                <w:rFonts w:eastAsia="Times New Roman" w:cs="Times New Roman"/>
                <w:color w:val="000000"/>
                <w:szCs w:val="26"/>
              </w:rPr>
              <w:t>đăng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ký</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thuế</w:t>
            </w:r>
            <w:proofErr w:type="spellEnd"/>
            <w:r w:rsidRPr="00491388">
              <w:rPr>
                <w:rFonts w:eastAsia="Times New Roman" w:cs="Times New Roman"/>
                <w:color w:val="000000"/>
                <w:szCs w:val="26"/>
              </w:rPr>
              <w:t>.</w:t>
            </w:r>
          </w:p>
          <w:p w14:paraId="166DCDE8" w14:textId="77777777" w:rsidR="006D401C" w:rsidRPr="00491388" w:rsidRDefault="006D401C" w:rsidP="00491388">
            <w:pPr>
              <w:spacing w:after="0" w:line="240" w:lineRule="auto"/>
              <w:jc w:val="left"/>
              <w:rPr>
                <w:rFonts w:eastAsia="Times New Roman" w:cs="Times New Roman"/>
                <w:color w:val="000000"/>
                <w:szCs w:val="26"/>
              </w:rPr>
            </w:pPr>
          </w:p>
          <w:p w14:paraId="010E65C9" w14:textId="77777777" w:rsidR="006D401C" w:rsidRPr="00491388" w:rsidRDefault="006D401C" w:rsidP="00491388">
            <w:pPr>
              <w:spacing w:after="0" w:line="240" w:lineRule="auto"/>
              <w:jc w:val="left"/>
              <w:rPr>
                <w:rFonts w:eastAsia="Times New Roman" w:cs="Times New Roman"/>
                <w:color w:val="000000"/>
                <w:szCs w:val="26"/>
              </w:rPr>
            </w:pPr>
          </w:p>
          <w:p w14:paraId="7D29A647" w14:textId="77777777" w:rsidR="000E2A79" w:rsidRPr="00491388" w:rsidRDefault="000E2A79" w:rsidP="00491388">
            <w:pPr>
              <w:spacing w:after="0" w:line="240" w:lineRule="auto"/>
              <w:jc w:val="left"/>
              <w:rPr>
                <w:rFonts w:eastAsia="Times New Roman" w:cs="Times New Roman"/>
                <w:color w:val="000000"/>
                <w:szCs w:val="26"/>
              </w:rPr>
            </w:pPr>
            <w:bookmarkStart w:id="44" w:name="dieu_19"/>
            <w:proofErr w:type="spellStart"/>
            <w:r w:rsidRPr="00491388">
              <w:rPr>
                <w:rFonts w:eastAsia="Times New Roman" w:cs="Times New Roman"/>
                <w:b/>
                <w:bCs/>
                <w:color w:val="000000"/>
                <w:szCs w:val="26"/>
              </w:rPr>
              <w:t>Điều</w:t>
            </w:r>
            <w:proofErr w:type="spellEnd"/>
            <w:r w:rsidRPr="00491388">
              <w:rPr>
                <w:rFonts w:eastAsia="Times New Roman" w:cs="Times New Roman"/>
                <w:b/>
                <w:bCs/>
                <w:color w:val="000000"/>
                <w:szCs w:val="26"/>
              </w:rPr>
              <w:t xml:space="preserve"> 19. </w:t>
            </w:r>
            <w:proofErr w:type="spellStart"/>
            <w:r w:rsidRPr="00491388">
              <w:rPr>
                <w:rFonts w:eastAsia="Times New Roman" w:cs="Times New Roman"/>
                <w:b/>
                <w:bCs/>
                <w:color w:val="000000"/>
                <w:szCs w:val="26"/>
              </w:rPr>
              <w:t>Thẩm</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quyền</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cấp</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thu</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hồi</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giấy</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chứng</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nhận</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đăng</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ký</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thành</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lập</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và</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giải</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thể</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cơ</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sở</w:t>
            </w:r>
            <w:bookmarkEnd w:id="44"/>
            <w:proofErr w:type="spellEnd"/>
          </w:p>
          <w:p w14:paraId="41DCF631" w14:textId="77777777" w:rsidR="000E2A79" w:rsidRPr="00491388" w:rsidRDefault="000E2A79" w:rsidP="00491388">
            <w:pPr>
              <w:spacing w:after="0" w:line="240" w:lineRule="auto"/>
              <w:jc w:val="left"/>
              <w:rPr>
                <w:rFonts w:eastAsia="Times New Roman" w:cs="Times New Roman"/>
                <w:color w:val="000000"/>
                <w:szCs w:val="26"/>
              </w:rPr>
            </w:pPr>
            <w:bookmarkStart w:id="45" w:name="khoan_1_19"/>
            <w:r w:rsidRPr="00491388">
              <w:rPr>
                <w:rFonts w:eastAsia="Times New Roman" w:cs="Times New Roman"/>
                <w:color w:val="000000"/>
                <w:szCs w:val="26"/>
                <w:shd w:val="clear" w:color="auto" w:fill="FFFF96"/>
              </w:rPr>
              <w:lastRenderedPageBreak/>
              <w:t xml:space="preserve">1. </w:t>
            </w:r>
            <w:proofErr w:type="spellStart"/>
            <w:r w:rsidRPr="00491388">
              <w:rPr>
                <w:rFonts w:eastAsia="Times New Roman" w:cs="Times New Roman"/>
                <w:color w:val="000000"/>
                <w:szCs w:val="26"/>
                <w:shd w:val="clear" w:color="auto" w:fill="FFFF96"/>
              </w:rPr>
              <w:t>Sở</w:t>
            </w:r>
            <w:proofErr w:type="spellEnd"/>
            <w:r w:rsidRPr="00491388">
              <w:rPr>
                <w:rFonts w:eastAsia="Times New Roman" w:cs="Times New Roman"/>
                <w:color w:val="000000"/>
                <w:szCs w:val="26"/>
                <w:shd w:val="clear" w:color="auto" w:fill="FFFF96"/>
              </w:rPr>
              <w:t xml:space="preserve"> Lao </w:t>
            </w:r>
            <w:proofErr w:type="spellStart"/>
            <w:r w:rsidRPr="00491388">
              <w:rPr>
                <w:rFonts w:eastAsia="Times New Roman" w:cs="Times New Roman"/>
                <w:color w:val="000000"/>
                <w:szCs w:val="26"/>
                <w:shd w:val="clear" w:color="auto" w:fill="FFFF96"/>
              </w:rPr>
              <w:t>động</w:t>
            </w:r>
            <w:proofErr w:type="spellEnd"/>
            <w:r w:rsidRPr="00491388">
              <w:rPr>
                <w:rFonts w:eastAsia="Times New Roman" w:cs="Times New Roman"/>
                <w:color w:val="000000"/>
                <w:szCs w:val="26"/>
                <w:shd w:val="clear" w:color="auto" w:fill="FFFF96"/>
              </w:rPr>
              <w:t xml:space="preserve"> - Thương </w:t>
            </w:r>
            <w:proofErr w:type="spellStart"/>
            <w:r w:rsidRPr="00491388">
              <w:rPr>
                <w:rFonts w:eastAsia="Times New Roman" w:cs="Times New Roman"/>
                <w:color w:val="000000"/>
                <w:szCs w:val="26"/>
                <w:shd w:val="clear" w:color="auto" w:fill="FFFF96"/>
              </w:rPr>
              <w:t>binh</w:t>
            </w:r>
            <w:proofErr w:type="spellEnd"/>
            <w:r w:rsidRPr="00491388">
              <w:rPr>
                <w:rFonts w:eastAsia="Times New Roman" w:cs="Times New Roman"/>
                <w:color w:val="000000"/>
                <w:szCs w:val="26"/>
                <w:shd w:val="clear" w:color="auto" w:fill="FFFF96"/>
              </w:rPr>
              <w:t xml:space="preserve"> </w:t>
            </w:r>
            <w:proofErr w:type="spellStart"/>
            <w:r w:rsidRPr="00491388">
              <w:rPr>
                <w:rFonts w:eastAsia="Times New Roman" w:cs="Times New Roman"/>
                <w:color w:val="000000"/>
                <w:szCs w:val="26"/>
                <w:shd w:val="clear" w:color="auto" w:fill="FFFF96"/>
              </w:rPr>
              <w:t>và</w:t>
            </w:r>
            <w:proofErr w:type="spellEnd"/>
            <w:r w:rsidRPr="00491388">
              <w:rPr>
                <w:rFonts w:eastAsia="Times New Roman" w:cs="Times New Roman"/>
                <w:color w:val="000000"/>
                <w:szCs w:val="26"/>
                <w:shd w:val="clear" w:color="auto" w:fill="FFFF96"/>
              </w:rPr>
              <w:t xml:space="preserve"> </w:t>
            </w:r>
            <w:proofErr w:type="spellStart"/>
            <w:r w:rsidRPr="00491388">
              <w:rPr>
                <w:rFonts w:eastAsia="Times New Roman" w:cs="Times New Roman"/>
                <w:color w:val="000000"/>
                <w:szCs w:val="26"/>
                <w:shd w:val="clear" w:color="auto" w:fill="FFFF96"/>
              </w:rPr>
              <w:t>Xã</w:t>
            </w:r>
            <w:proofErr w:type="spellEnd"/>
            <w:r w:rsidRPr="00491388">
              <w:rPr>
                <w:rFonts w:eastAsia="Times New Roman" w:cs="Times New Roman"/>
                <w:color w:val="000000"/>
                <w:szCs w:val="26"/>
                <w:shd w:val="clear" w:color="auto" w:fill="FFFF96"/>
              </w:rPr>
              <w:t xml:space="preserve"> </w:t>
            </w:r>
            <w:proofErr w:type="spellStart"/>
            <w:r w:rsidRPr="00491388">
              <w:rPr>
                <w:rFonts w:eastAsia="Times New Roman" w:cs="Times New Roman"/>
                <w:color w:val="000000"/>
                <w:szCs w:val="26"/>
                <w:shd w:val="clear" w:color="auto" w:fill="FFFF96"/>
              </w:rPr>
              <w:t>hội</w:t>
            </w:r>
            <w:proofErr w:type="spellEnd"/>
            <w:r w:rsidRPr="00491388">
              <w:rPr>
                <w:rFonts w:eastAsia="Times New Roman" w:cs="Times New Roman"/>
                <w:color w:val="000000"/>
                <w:szCs w:val="26"/>
                <w:shd w:val="clear" w:color="auto" w:fill="FFFF96"/>
              </w:rPr>
              <w:t xml:space="preserve"> </w:t>
            </w:r>
            <w:proofErr w:type="spellStart"/>
            <w:r w:rsidRPr="00491388">
              <w:rPr>
                <w:rFonts w:eastAsia="Times New Roman" w:cs="Times New Roman"/>
                <w:color w:val="000000"/>
                <w:szCs w:val="26"/>
                <w:shd w:val="clear" w:color="auto" w:fill="FFFF96"/>
              </w:rPr>
              <w:t>cấp</w:t>
            </w:r>
            <w:proofErr w:type="spellEnd"/>
            <w:r w:rsidRPr="00491388">
              <w:rPr>
                <w:rFonts w:eastAsia="Times New Roman" w:cs="Times New Roman"/>
                <w:color w:val="000000"/>
                <w:szCs w:val="26"/>
                <w:shd w:val="clear" w:color="auto" w:fill="FFFF96"/>
              </w:rPr>
              <w:t xml:space="preserve"> </w:t>
            </w:r>
            <w:proofErr w:type="spellStart"/>
            <w:r w:rsidRPr="00491388">
              <w:rPr>
                <w:rFonts w:eastAsia="Times New Roman" w:cs="Times New Roman"/>
                <w:color w:val="000000"/>
                <w:szCs w:val="26"/>
                <w:shd w:val="clear" w:color="auto" w:fill="FFFF96"/>
              </w:rPr>
              <w:t>giấy</w:t>
            </w:r>
            <w:proofErr w:type="spellEnd"/>
            <w:r w:rsidRPr="00491388">
              <w:rPr>
                <w:rFonts w:eastAsia="Times New Roman" w:cs="Times New Roman"/>
                <w:color w:val="000000"/>
                <w:szCs w:val="26"/>
                <w:shd w:val="clear" w:color="auto" w:fill="FFFF96"/>
              </w:rPr>
              <w:t xml:space="preserve"> </w:t>
            </w:r>
            <w:proofErr w:type="spellStart"/>
            <w:r w:rsidRPr="00491388">
              <w:rPr>
                <w:rFonts w:eastAsia="Times New Roman" w:cs="Times New Roman"/>
                <w:color w:val="000000"/>
                <w:szCs w:val="26"/>
                <w:shd w:val="clear" w:color="auto" w:fill="FFFF96"/>
              </w:rPr>
              <w:t>chứng</w:t>
            </w:r>
            <w:proofErr w:type="spellEnd"/>
            <w:r w:rsidRPr="00491388">
              <w:rPr>
                <w:rFonts w:eastAsia="Times New Roman" w:cs="Times New Roman"/>
                <w:color w:val="000000"/>
                <w:szCs w:val="26"/>
                <w:shd w:val="clear" w:color="auto" w:fill="FFFF96"/>
              </w:rPr>
              <w:t xml:space="preserve"> </w:t>
            </w:r>
            <w:proofErr w:type="spellStart"/>
            <w:r w:rsidRPr="00491388">
              <w:rPr>
                <w:rFonts w:eastAsia="Times New Roman" w:cs="Times New Roman"/>
                <w:color w:val="000000"/>
                <w:szCs w:val="26"/>
                <w:shd w:val="clear" w:color="auto" w:fill="FFFF96"/>
              </w:rPr>
              <w:t>nhận</w:t>
            </w:r>
            <w:proofErr w:type="spellEnd"/>
            <w:r w:rsidRPr="00491388">
              <w:rPr>
                <w:rFonts w:eastAsia="Times New Roman" w:cs="Times New Roman"/>
                <w:color w:val="000000"/>
                <w:szCs w:val="26"/>
                <w:shd w:val="clear" w:color="auto" w:fill="FFFF96"/>
              </w:rPr>
              <w:t xml:space="preserve"> </w:t>
            </w:r>
            <w:proofErr w:type="spellStart"/>
            <w:r w:rsidRPr="00491388">
              <w:rPr>
                <w:rFonts w:eastAsia="Times New Roman" w:cs="Times New Roman"/>
                <w:color w:val="000000"/>
                <w:szCs w:val="26"/>
                <w:shd w:val="clear" w:color="auto" w:fill="FFFF96"/>
              </w:rPr>
              <w:t>đăng</w:t>
            </w:r>
            <w:proofErr w:type="spellEnd"/>
            <w:r w:rsidRPr="00491388">
              <w:rPr>
                <w:rFonts w:eastAsia="Times New Roman" w:cs="Times New Roman"/>
                <w:color w:val="000000"/>
                <w:szCs w:val="26"/>
                <w:shd w:val="clear" w:color="auto" w:fill="FFFF96"/>
              </w:rPr>
              <w:t xml:space="preserve"> </w:t>
            </w:r>
            <w:proofErr w:type="spellStart"/>
            <w:r w:rsidRPr="00491388">
              <w:rPr>
                <w:rFonts w:eastAsia="Times New Roman" w:cs="Times New Roman"/>
                <w:color w:val="000000"/>
                <w:szCs w:val="26"/>
                <w:shd w:val="clear" w:color="auto" w:fill="FFFF96"/>
              </w:rPr>
              <w:t>ký</w:t>
            </w:r>
            <w:proofErr w:type="spellEnd"/>
            <w:r w:rsidRPr="00491388">
              <w:rPr>
                <w:rFonts w:eastAsia="Times New Roman" w:cs="Times New Roman"/>
                <w:color w:val="000000"/>
                <w:szCs w:val="26"/>
                <w:shd w:val="clear" w:color="auto" w:fill="FFFF96"/>
              </w:rPr>
              <w:t xml:space="preserve"> </w:t>
            </w:r>
            <w:proofErr w:type="spellStart"/>
            <w:r w:rsidRPr="00491388">
              <w:rPr>
                <w:rFonts w:eastAsia="Times New Roman" w:cs="Times New Roman"/>
                <w:color w:val="000000"/>
                <w:szCs w:val="26"/>
                <w:shd w:val="clear" w:color="auto" w:fill="FFFF96"/>
              </w:rPr>
              <w:t>thành</w:t>
            </w:r>
            <w:proofErr w:type="spellEnd"/>
            <w:r w:rsidRPr="00491388">
              <w:rPr>
                <w:rFonts w:eastAsia="Times New Roman" w:cs="Times New Roman"/>
                <w:color w:val="000000"/>
                <w:szCs w:val="26"/>
                <w:shd w:val="clear" w:color="auto" w:fill="FFFF96"/>
              </w:rPr>
              <w:t xml:space="preserve"> </w:t>
            </w:r>
            <w:proofErr w:type="spellStart"/>
            <w:r w:rsidRPr="00491388">
              <w:rPr>
                <w:rFonts w:eastAsia="Times New Roman" w:cs="Times New Roman"/>
                <w:color w:val="000000"/>
                <w:szCs w:val="26"/>
                <w:shd w:val="clear" w:color="auto" w:fill="FFFF96"/>
              </w:rPr>
              <w:t>lập</w:t>
            </w:r>
            <w:proofErr w:type="spellEnd"/>
            <w:r w:rsidRPr="00491388">
              <w:rPr>
                <w:rFonts w:eastAsia="Times New Roman" w:cs="Times New Roman"/>
                <w:color w:val="000000"/>
                <w:szCs w:val="26"/>
                <w:shd w:val="clear" w:color="auto" w:fill="FFFF96"/>
              </w:rPr>
              <w:t xml:space="preserve"> </w:t>
            </w:r>
            <w:proofErr w:type="spellStart"/>
            <w:r w:rsidRPr="00491388">
              <w:rPr>
                <w:rFonts w:eastAsia="Times New Roman" w:cs="Times New Roman"/>
                <w:color w:val="000000"/>
                <w:szCs w:val="26"/>
                <w:shd w:val="clear" w:color="auto" w:fill="FFFF96"/>
              </w:rPr>
              <w:t>cơ</w:t>
            </w:r>
            <w:proofErr w:type="spellEnd"/>
            <w:r w:rsidRPr="00491388">
              <w:rPr>
                <w:rFonts w:eastAsia="Times New Roman" w:cs="Times New Roman"/>
                <w:color w:val="000000"/>
                <w:szCs w:val="26"/>
                <w:shd w:val="clear" w:color="auto" w:fill="FFFF96"/>
              </w:rPr>
              <w:t xml:space="preserve"> </w:t>
            </w:r>
            <w:proofErr w:type="spellStart"/>
            <w:r w:rsidRPr="00491388">
              <w:rPr>
                <w:rFonts w:eastAsia="Times New Roman" w:cs="Times New Roman"/>
                <w:color w:val="000000"/>
                <w:szCs w:val="26"/>
                <w:shd w:val="clear" w:color="auto" w:fill="FFFF96"/>
              </w:rPr>
              <w:t>sở</w:t>
            </w:r>
            <w:proofErr w:type="spellEnd"/>
            <w:r w:rsidRPr="00491388">
              <w:rPr>
                <w:rFonts w:eastAsia="Times New Roman" w:cs="Times New Roman"/>
                <w:color w:val="000000"/>
                <w:szCs w:val="26"/>
                <w:shd w:val="clear" w:color="auto" w:fill="FFFF96"/>
              </w:rPr>
              <w:t xml:space="preserve"> </w:t>
            </w:r>
            <w:proofErr w:type="spellStart"/>
            <w:r w:rsidRPr="00491388">
              <w:rPr>
                <w:rFonts w:eastAsia="Times New Roman" w:cs="Times New Roman"/>
                <w:color w:val="000000"/>
                <w:szCs w:val="26"/>
                <w:shd w:val="clear" w:color="auto" w:fill="FFFF96"/>
              </w:rPr>
              <w:t>hoạt</w:t>
            </w:r>
            <w:proofErr w:type="spellEnd"/>
            <w:r w:rsidRPr="00491388">
              <w:rPr>
                <w:rFonts w:eastAsia="Times New Roman" w:cs="Times New Roman"/>
                <w:color w:val="000000"/>
                <w:szCs w:val="26"/>
                <w:shd w:val="clear" w:color="auto" w:fill="FFFF96"/>
              </w:rPr>
              <w:t xml:space="preserve"> </w:t>
            </w:r>
            <w:proofErr w:type="spellStart"/>
            <w:r w:rsidRPr="00491388">
              <w:rPr>
                <w:rFonts w:eastAsia="Times New Roman" w:cs="Times New Roman"/>
                <w:color w:val="000000"/>
                <w:szCs w:val="26"/>
                <w:shd w:val="clear" w:color="auto" w:fill="FFFF96"/>
              </w:rPr>
              <w:t>động</w:t>
            </w:r>
            <w:proofErr w:type="spellEnd"/>
            <w:r w:rsidRPr="00491388">
              <w:rPr>
                <w:rFonts w:eastAsia="Times New Roman" w:cs="Times New Roman"/>
                <w:color w:val="000000"/>
                <w:szCs w:val="26"/>
                <w:shd w:val="clear" w:color="auto" w:fill="FFFF96"/>
              </w:rPr>
              <w:t xml:space="preserve"> </w:t>
            </w:r>
            <w:proofErr w:type="spellStart"/>
            <w:r w:rsidRPr="00491388">
              <w:rPr>
                <w:rFonts w:eastAsia="Times New Roman" w:cs="Times New Roman"/>
                <w:color w:val="000000"/>
                <w:szCs w:val="26"/>
                <w:shd w:val="clear" w:color="auto" w:fill="FFFF96"/>
              </w:rPr>
              <w:t>trên</w:t>
            </w:r>
            <w:proofErr w:type="spellEnd"/>
            <w:r w:rsidRPr="00491388">
              <w:rPr>
                <w:rFonts w:eastAsia="Times New Roman" w:cs="Times New Roman"/>
                <w:color w:val="000000"/>
                <w:szCs w:val="26"/>
                <w:shd w:val="clear" w:color="auto" w:fill="FFFF96"/>
              </w:rPr>
              <w:t xml:space="preserve"> </w:t>
            </w:r>
            <w:proofErr w:type="spellStart"/>
            <w:r w:rsidRPr="00491388">
              <w:rPr>
                <w:rFonts w:eastAsia="Times New Roman" w:cs="Times New Roman"/>
                <w:color w:val="000000"/>
                <w:szCs w:val="26"/>
                <w:shd w:val="clear" w:color="auto" w:fill="FFFF96"/>
              </w:rPr>
              <w:t>phạm</w:t>
            </w:r>
            <w:proofErr w:type="spellEnd"/>
            <w:r w:rsidRPr="00491388">
              <w:rPr>
                <w:rFonts w:eastAsia="Times New Roman" w:cs="Times New Roman"/>
                <w:color w:val="000000"/>
                <w:szCs w:val="26"/>
                <w:shd w:val="clear" w:color="auto" w:fill="FFFF96"/>
              </w:rPr>
              <w:t xml:space="preserve"> vi </w:t>
            </w:r>
            <w:proofErr w:type="spellStart"/>
            <w:r w:rsidRPr="00491388">
              <w:rPr>
                <w:rFonts w:eastAsia="Times New Roman" w:cs="Times New Roman"/>
                <w:color w:val="000000"/>
                <w:szCs w:val="26"/>
                <w:shd w:val="clear" w:color="auto" w:fill="FFFF96"/>
              </w:rPr>
              <w:t>liên</w:t>
            </w:r>
            <w:proofErr w:type="spellEnd"/>
            <w:r w:rsidRPr="00491388">
              <w:rPr>
                <w:rFonts w:eastAsia="Times New Roman" w:cs="Times New Roman"/>
                <w:color w:val="000000"/>
                <w:szCs w:val="26"/>
                <w:shd w:val="clear" w:color="auto" w:fill="FFFF96"/>
              </w:rPr>
              <w:t xml:space="preserve"> </w:t>
            </w:r>
            <w:proofErr w:type="spellStart"/>
            <w:r w:rsidRPr="00491388">
              <w:rPr>
                <w:rFonts w:eastAsia="Times New Roman" w:cs="Times New Roman"/>
                <w:color w:val="000000"/>
                <w:szCs w:val="26"/>
                <w:shd w:val="clear" w:color="auto" w:fill="FFFF96"/>
              </w:rPr>
              <w:t>tỉnh</w:t>
            </w:r>
            <w:proofErr w:type="spellEnd"/>
            <w:r w:rsidRPr="00491388">
              <w:rPr>
                <w:rFonts w:eastAsia="Times New Roman" w:cs="Times New Roman"/>
                <w:color w:val="000000"/>
                <w:szCs w:val="26"/>
                <w:shd w:val="clear" w:color="auto" w:fill="FFFF96"/>
              </w:rPr>
              <w:t xml:space="preserve"> </w:t>
            </w:r>
            <w:proofErr w:type="spellStart"/>
            <w:r w:rsidRPr="00491388">
              <w:rPr>
                <w:rFonts w:eastAsia="Times New Roman" w:cs="Times New Roman"/>
                <w:color w:val="000000"/>
                <w:szCs w:val="26"/>
                <w:shd w:val="clear" w:color="auto" w:fill="FFFF96"/>
              </w:rPr>
              <w:t>hoặc</w:t>
            </w:r>
            <w:proofErr w:type="spellEnd"/>
            <w:r w:rsidRPr="00491388">
              <w:rPr>
                <w:rFonts w:eastAsia="Times New Roman" w:cs="Times New Roman"/>
                <w:color w:val="000000"/>
                <w:szCs w:val="26"/>
                <w:shd w:val="clear" w:color="auto" w:fill="FFFF96"/>
              </w:rPr>
              <w:t xml:space="preserve"> </w:t>
            </w:r>
            <w:proofErr w:type="spellStart"/>
            <w:r w:rsidRPr="00491388">
              <w:rPr>
                <w:rFonts w:eastAsia="Times New Roman" w:cs="Times New Roman"/>
                <w:color w:val="000000"/>
                <w:szCs w:val="26"/>
                <w:shd w:val="clear" w:color="auto" w:fill="FFFF96"/>
              </w:rPr>
              <w:t>liên</w:t>
            </w:r>
            <w:proofErr w:type="spellEnd"/>
            <w:r w:rsidRPr="00491388">
              <w:rPr>
                <w:rFonts w:eastAsia="Times New Roman" w:cs="Times New Roman"/>
                <w:color w:val="000000"/>
                <w:szCs w:val="26"/>
                <w:shd w:val="clear" w:color="auto" w:fill="FFFF96"/>
              </w:rPr>
              <w:t xml:space="preserve"> </w:t>
            </w:r>
            <w:proofErr w:type="spellStart"/>
            <w:r w:rsidRPr="00491388">
              <w:rPr>
                <w:rFonts w:eastAsia="Times New Roman" w:cs="Times New Roman"/>
                <w:color w:val="000000"/>
                <w:szCs w:val="26"/>
                <w:shd w:val="clear" w:color="auto" w:fill="FFFF96"/>
              </w:rPr>
              <w:t>huyện</w:t>
            </w:r>
            <w:proofErr w:type="spellEnd"/>
            <w:r w:rsidRPr="00491388">
              <w:rPr>
                <w:rFonts w:eastAsia="Times New Roman" w:cs="Times New Roman"/>
                <w:color w:val="000000"/>
                <w:szCs w:val="26"/>
                <w:shd w:val="clear" w:color="auto" w:fill="FFFF96"/>
              </w:rPr>
              <w:t xml:space="preserve">, </w:t>
            </w:r>
            <w:proofErr w:type="spellStart"/>
            <w:r w:rsidRPr="00491388">
              <w:rPr>
                <w:rFonts w:eastAsia="Times New Roman" w:cs="Times New Roman"/>
                <w:color w:val="000000"/>
                <w:szCs w:val="26"/>
                <w:shd w:val="clear" w:color="auto" w:fill="FFFF96"/>
              </w:rPr>
              <w:t>quận</w:t>
            </w:r>
            <w:proofErr w:type="spellEnd"/>
            <w:r w:rsidRPr="00491388">
              <w:rPr>
                <w:rFonts w:eastAsia="Times New Roman" w:cs="Times New Roman"/>
                <w:color w:val="000000"/>
                <w:szCs w:val="26"/>
                <w:shd w:val="clear" w:color="auto" w:fill="FFFF96"/>
              </w:rPr>
              <w:t xml:space="preserve">, </w:t>
            </w:r>
            <w:proofErr w:type="spellStart"/>
            <w:r w:rsidRPr="00491388">
              <w:rPr>
                <w:rFonts w:eastAsia="Times New Roman" w:cs="Times New Roman"/>
                <w:color w:val="000000"/>
                <w:szCs w:val="26"/>
                <w:shd w:val="clear" w:color="auto" w:fill="FFFF96"/>
              </w:rPr>
              <w:t>thị</w:t>
            </w:r>
            <w:proofErr w:type="spellEnd"/>
            <w:r w:rsidRPr="00491388">
              <w:rPr>
                <w:rFonts w:eastAsia="Times New Roman" w:cs="Times New Roman"/>
                <w:color w:val="000000"/>
                <w:szCs w:val="26"/>
                <w:shd w:val="clear" w:color="auto" w:fill="FFFF96"/>
              </w:rPr>
              <w:t xml:space="preserve"> </w:t>
            </w:r>
            <w:proofErr w:type="spellStart"/>
            <w:r w:rsidRPr="00491388">
              <w:rPr>
                <w:rFonts w:eastAsia="Times New Roman" w:cs="Times New Roman"/>
                <w:color w:val="000000"/>
                <w:szCs w:val="26"/>
                <w:shd w:val="clear" w:color="auto" w:fill="FFFF96"/>
              </w:rPr>
              <w:t>xã</w:t>
            </w:r>
            <w:proofErr w:type="spellEnd"/>
            <w:r w:rsidRPr="00491388">
              <w:rPr>
                <w:rFonts w:eastAsia="Times New Roman" w:cs="Times New Roman"/>
                <w:color w:val="000000"/>
                <w:szCs w:val="26"/>
                <w:shd w:val="clear" w:color="auto" w:fill="FFFF96"/>
              </w:rPr>
              <w:t xml:space="preserve">, </w:t>
            </w:r>
            <w:proofErr w:type="spellStart"/>
            <w:r w:rsidRPr="00491388">
              <w:rPr>
                <w:rFonts w:eastAsia="Times New Roman" w:cs="Times New Roman"/>
                <w:color w:val="000000"/>
                <w:szCs w:val="26"/>
                <w:shd w:val="clear" w:color="auto" w:fill="FFFF96"/>
              </w:rPr>
              <w:t>thành</w:t>
            </w:r>
            <w:proofErr w:type="spellEnd"/>
            <w:r w:rsidRPr="00491388">
              <w:rPr>
                <w:rFonts w:eastAsia="Times New Roman" w:cs="Times New Roman"/>
                <w:color w:val="000000"/>
                <w:szCs w:val="26"/>
                <w:shd w:val="clear" w:color="auto" w:fill="FFFF96"/>
              </w:rPr>
              <w:t xml:space="preserve"> </w:t>
            </w:r>
            <w:proofErr w:type="spellStart"/>
            <w:r w:rsidRPr="00491388">
              <w:rPr>
                <w:rFonts w:eastAsia="Times New Roman" w:cs="Times New Roman"/>
                <w:color w:val="000000"/>
                <w:szCs w:val="26"/>
                <w:shd w:val="clear" w:color="auto" w:fill="FFFF96"/>
              </w:rPr>
              <w:t>phố</w:t>
            </w:r>
            <w:proofErr w:type="spellEnd"/>
            <w:r w:rsidRPr="00491388">
              <w:rPr>
                <w:rFonts w:eastAsia="Times New Roman" w:cs="Times New Roman"/>
                <w:color w:val="000000"/>
                <w:szCs w:val="26"/>
                <w:shd w:val="clear" w:color="auto" w:fill="FFFF96"/>
              </w:rPr>
              <w:t xml:space="preserve"> </w:t>
            </w:r>
            <w:proofErr w:type="spellStart"/>
            <w:r w:rsidRPr="00491388">
              <w:rPr>
                <w:rFonts w:eastAsia="Times New Roman" w:cs="Times New Roman"/>
                <w:color w:val="000000"/>
                <w:szCs w:val="26"/>
                <w:shd w:val="clear" w:color="auto" w:fill="FFFF96"/>
              </w:rPr>
              <w:t>thuộc</w:t>
            </w:r>
            <w:proofErr w:type="spellEnd"/>
            <w:r w:rsidRPr="00491388">
              <w:rPr>
                <w:rFonts w:eastAsia="Times New Roman" w:cs="Times New Roman"/>
                <w:color w:val="000000"/>
                <w:szCs w:val="26"/>
                <w:shd w:val="clear" w:color="auto" w:fill="FFFF96"/>
              </w:rPr>
              <w:t xml:space="preserve"> </w:t>
            </w:r>
            <w:proofErr w:type="spellStart"/>
            <w:r w:rsidRPr="00491388">
              <w:rPr>
                <w:rFonts w:eastAsia="Times New Roman" w:cs="Times New Roman"/>
                <w:color w:val="000000"/>
                <w:szCs w:val="26"/>
                <w:shd w:val="clear" w:color="auto" w:fill="FFFF96"/>
              </w:rPr>
              <w:t>tỉnh</w:t>
            </w:r>
            <w:proofErr w:type="spellEnd"/>
            <w:r w:rsidRPr="00491388">
              <w:rPr>
                <w:rFonts w:eastAsia="Times New Roman" w:cs="Times New Roman"/>
                <w:color w:val="000000"/>
                <w:szCs w:val="26"/>
                <w:shd w:val="clear" w:color="auto" w:fill="FFFF96"/>
              </w:rPr>
              <w:t xml:space="preserve">, </w:t>
            </w:r>
            <w:proofErr w:type="spellStart"/>
            <w:r w:rsidRPr="00491388">
              <w:rPr>
                <w:rFonts w:eastAsia="Times New Roman" w:cs="Times New Roman"/>
                <w:color w:val="000000"/>
                <w:szCs w:val="26"/>
                <w:shd w:val="clear" w:color="auto" w:fill="FFFF96"/>
              </w:rPr>
              <w:t>thành</w:t>
            </w:r>
            <w:proofErr w:type="spellEnd"/>
            <w:r w:rsidRPr="00491388">
              <w:rPr>
                <w:rFonts w:eastAsia="Times New Roman" w:cs="Times New Roman"/>
                <w:color w:val="000000"/>
                <w:szCs w:val="26"/>
                <w:shd w:val="clear" w:color="auto" w:fill="FFFF96"/>
              </w:rPr>
              <w:t xml:space="preserve"> </w:t>
            </w:r>
            <w:proofErr w:type="spellStart"/>
            <w:r w:rsidRPr="00491388">
              <w:rPr>
                <w:rFonts w:eastAsia="Times New Roman" w:cs="Times New Roman"/>
                <w:color w:val="000000"/>
                <w:szCs w:val="26"/>
                <w:shd w:val="clear" w:color="auto" w:fill="FFFF96"/>
              </w:rPr>
              <w:t>phố</w:t>
            </w:r>
            <w:proofErr w:type="spellEnd"/>
            <w:r w:rsidRPr="00491388">
              <w:rPr>
                <w:rFonts w:eastAsia="Times New Roman" w:cs="Times New Roman"/>
                <w:color w:val="000000"/>
                <w:szCs w:val="26"/>
                <w:shd w:val="clear" w:color="auto" w:fill="FFFF96"/>
              </w:rPr>
              <w:t xml:space="preserve">, </w:t>
            </w:r>
            <w:proofErr w:type="spellStart"/>
            <w:r w:rsidRPr="00491388">
              <w:rPr>
                <w:rFonts w:eastAsia="Times New Roman" w:cs="Times New Roman"/>
                <w:color w:val="000000"/>
                <w:szCs w:val="26"/>
                <w:shd w:val="clear" w:color="auto" w:fill="FFFF96"/>
              </w:rPr>
              <w:t>có</w:t>
            </w:r>
            <w:proofErr w:type="spellEnd"/>
            <w:r w:rsidRPr="00491388">
              <w:rPr>
                <w:rFonts w:eastAsia="Times New Roman" w:cs="Times New Roman"/>
                <w:color w:val="000000"/>
                <w:szCs w:val="26"/>
                <w:shd w:val="clear" w:color="auto" w:fill="FFFF96"/>
              </w:rPr>
              <w:t xml:space="preserve"> </w:t>
            </w:r>
            <w:proofErr w:type="spellStart"/>
            <w:r w:rsidRPr="00491388">
              <w:rPr>
                <w:rFonts w:eastAsia="Times New Roman" w:cs="Times New Roman"/>
                <w:color w:val="000000"/>
                <w:szCs w:val="26"/>
                <w:shd w:val="clear" w:color="auto" w:fill="FFFF96"/>
              </w:rPr>
              <w:t>trụ</w:t>
            </w:r>
            <w:proofErr w:type="spellEnd"/>
            <w:r w:rsidRPr="00491388">
              <w:rPr>
                <w:rFonts w:eastAsia="Times New Roman" w:cs="Times New Roman"/>
                <w:color w:val="000000"/>
                <w:szCs w:val="26"/>
                <w:shd w:val="clear" w:color="auto" w:fill="FFFF96"/>
              </w:rPr>
              <w:t xml:space="preserve"> </w:t>
            </w:r>
            <w:proofErr w:type="spellStart"/>
            <w:r w:rsidRPr="00491388">
              <w:rPr>
                <w:rFonts w:eastAsia="Times New Roman" w:cs="Times New Roman"/>
                <w:color w:val="000000"/>
                <w:szCs w:val="26"/>
                <w:shd w:val="clear" w:color="auto" w:fill="FFFF96"/>
              </w:rPr>
              <w:t>sở</w:t>
            </w:r>
            <w:proofErr w:type="spellEnd"/>
            <w:r w:rsidRPr="00491388">
              <w:rPr>
                <w:rFonts w:eastAsia="Times New Roman" w:cs="Times New Roman"/>
                <w:color w:val="000000"/>
                <w:szCs w:val="26"/>
                <w:shd w:val="clear" w:color="auto" w:fill="FFFF96"/>
              </w:rPr>
              <w:t xml:space="preserve"> </w:t>
            </w:r>
            <w:proofErr w:type="spellStart"/>
            <w:r w:rsidRPr="00491388">
              <w:rPr>
                <w:rFonts w:eastAsia="Times New Roman" w:cs="Times New Roman"/>
                <w:color w:val="000000"/>
                <w:szCs w:val="26"/>
                <w:shd w:val="clear" w:color="auto" w:fill="FFFF96"/>
              </w:rPr>
              <w:t>chính</w:t>
            </w:r>
            <w:proofErr w:type="spellEnd"/>
            <w:r w:rsidRPr="00491388">
              <w:rPr>
                <w:rFonts w:eastAsia="Times New Roman" w:cs="Times New Roman"/>
                <w:color w:val="000000"/>
                <w:szCs w:val="26"/>
                <w:shd w:val="clear" w:color="auto" w:fill="FFFF96"/>
              </w:rPr>
              <w:t xml:space="preserve"> </w:t>
            </w:r>
            <w:proofErr w:type="spellStart"/>
            <w:r w:rsidRPr="00491388">
              <w:rPr>
                <w:rFonts w:eastAsia="Times New Roman" w:cs="Times New Roman"/>
                <w:color w:val="000000"/>
                <w:szCs w:val="26"/>
                <w:shd w:val="clear" w:color="auto" w:fill="FFFF96"/>
              </w:rPr>
              <w:t>đặt</w:t>
            </w:r>
            <w:proofErr w:type="spellEnd"/>
            <w:r w:rsidRPr="00491388">
              <w:rPr>
                <w:rFonts w:eastAsia="Times New Roman" w:cs="Times New Roman"/>
                <w:color w:val="000000"/>
                <w:szCs w:val="26"/>
                <w:shd w:val="clear" w:color="auto" w:fill="FFFF96"/>
              </w:rPr>
              <w:t xml:space="preserve"> </w:t>
            </w:r>
            <w:proofErr w:type="spellStart"/>
            <w:r w:rsidRPr="00491388">
              <w:rPr>
                <w:rFonts w:eastAsia="Times New Roman" w:cs="Times New Roman"/>
                <w:color w:val="000000"/>
                <w:szCs w:val="26"/>
                <w:shd w:val="clear" w:color="auto" w:fill="FFFF96"/>
              </w:rPr>
              <w:t>tại</w:t>
            </w:r>
            <w:proofErr w:type="spellEnd"/>
            <w:r w:rsidRPr="00491388">
              <w:rPr>
                <w:rFonts w:eastAsia="Times New Roman" w:cs="Times New Roman"/>
                <w:color w:val="000000"/>
                <w:szCs w:val="26"/>
                <w:shd w:val="clear" w:color="auto" w:fill="FFFF96"/>
              </w:rPr>
              <w:t xml:space="preserve"> </w:t>
            </w:r>
            <w:proofErr w:type="spellStart"/>
            <w:r w:rsidRPr="00491388">
              <w:rPr>
                <w:rFonts w:eastAsia="Times New Roman" w:cs="Times New Roman"/>
                <w:color w:val="000000"/>
                <w:szCs w:val="26"/>
                <w:shd w:val="clear" w:color="auto" w:fill="FFFF96"/>
              </w:rPr>
              <w:t>địa</w:t>
            </w:r>
            <w:proofErr w:type="spellEnd"/>
            <w:r w:rsidRPr="00491388">
              <w:rPr>
                <w:rFonts w:eastAsia="Times New Roman" w:cs="Times New Roman"/>
                <w:color w:val="000000"/>
                <w:szCs w:val="26"/>
                <w:shd w:val="clear" w:color="auto" w:fill="FFFF96"/>
              </w:rPr>
              <w:t xml:space="preserve"> </w:t>
            </w:r>
            <w:proofErr w:type="spellStart"/>
            <w:r w:rsidRPr="00491388">
              <w:rPr>
                <w:rFonts w:eastAsia="Times New Roman" w:cs="Times New Roman"/>
                <w:color w:val="000000"/>
                <w:szCs w:val="26"/>
                <w:shd w:val="clear" w:color="auto" w:fill="FFFF96"/>
              </w:rPr>
              <w:t>phương</w:t>
            </w:r>
            <w:proofErr w:type="spellEnd"/>
            <w:r w:rsidRPr="00491388">
              <w:rPr>
                <w:rFonts w:eastAsia="Times New Roman" w:cs="Times New Roman"/>
                <w:color w:val="000000"/>
                <w:szCs w:val="26"/>
                <w:shd w:val="clear" w:color="auto" w:fill="FFFF96"/>
              </w:rPr>
              <w:t>.</w:t>
            </w:r>
            <w:bookmarkEnd w:id="45"/>
          </w:p>
          <w:p w14:paraId="54DD8E24" w14:textId="77777777" w:rsidR="000E2A79" w:rsidRPr="00491388" w:rsidRDefault="000E2A79" w:rsidP="00491388">
            <w:pPr>
              <w:spacing w:after="0" w:line="240" w:lineRule="auto"/>
              <w:jc w:val="left"/>
              <w:rPr>
                <w:rFonts w:eastAsia="Times New Roman" w:cs="Times New Roman"/>
                <w:color w:val="000000"/>
                <w:szCs w:val="26"/>
              </w:rPr>
            </w:pPr>
            <w:bookmarkStart w:id="46" w:name="khoan_2_19"/>
            <w:r w:rsidRPr="00491388">
              <w:rPr>
                <w:rFonts w:eastAsia="Times New Roman" w:cs="Times New Roman"/>
                <w:color w:val="000000"/>
                <w:szCs w:val="26"/>
                <w:shd w:val="clear" w:color="auto" w:fill="FFFF96"/>
              </w:rPr>
              <w:t xml:space="preserve">2. </w:t>
            </w:r>
            <w:proofErr w:type="spellStart"/>
            <w:r w:rsidRPr="00491388">
              <w:rPr>
                <w:rFonts w:eastAsia="Times New Roman" w:cs="Times New Roman"/>
                <w:color w:val="000000"/>
                <w:szCs w:val="26"/>
                <w:shd w:val="clear" w:color="auto" w:fill="FFFF96"/>
              </w:rPr>
              <w:t>Phòng</w:t>
            </w:r>
            <w:proofErr w:type="spellEnd"/>
            <w:r w:rsidRPr="00491388">
              <w:rPr>
                <w:rFonts w:eastAsia="Times New Roman" w:cs="Times New Roman"/>
                <w:color w:val="000000"/>
                <w:szCs w:val="26"/>
                <w:shd w:val="clear" w:color="auto" w:fill="FFFF96"/>
              </w:rPr>
              <w:t xml:space="preserve"> Lao </w:t>
            </w:r>
            <w:proofErr w:type="spellStart"/>
            <w:r w:rsidRPr="00491388">
              <w:rPr>
                <w:rFonts w:eastAsia="Times New Roman" w:cs="Times New Roman"/>
                <w:color w:val="000000"/>
                <w:szCs w:val="26"/>
                <w:shd w:val="clear" w:color="auto" w:fill="FFFF96"/>
              </w:rPr>
              <w:t>động</w:t>
            </w:r>
            <w:proofErr w:type="spellEnd"/>
            <w:r w:rsidRPr="00491388">
              <w:rPr>
                <w:rFonts w:eastAsia="Times New Roman" w:cs="Times New Roman"/>
                <w:color w:val="000000"/>
                <w:szCs w:val="26"/>
                <w:shd w:val="clear" w:color="auto" w:fill="FFFF96"/>
              </w:rPr>
              <w:t xml:space="preserve"> - Thương </w:t>
            </w:r>
            <w:proofErr w:type="spellStart"/>
            <w:r w:rsidRPr="00491388">
              <w:rPr>
                <w:rFonts w:eastAsia="Times New Roman" w:cs="Times New Roman"/>
                <w:color w:val="000000"/>
                <w:szCs w:val="26"/>
                <w:shd w:val="clear" w:color="auto" w:fill="FFFF96"/>
              </w:rPr>
              <w:t>binh</w:t>
            </w:r>
            <w:proofErr w:type="spellEnd"/>
            <w:r w:rsidRPr="00491388">
              <w:rPr>
                <w:rFonts w:eastAsia="Times New Roman" w:cs="Times New Roman"/>
                <w:color w:val="000000"/>
                <w:szCs w:val="26"/>
                <w:shd w:val="clear" w:color="auto" w:fill="FFFF96"/>
              </w:rPr>
              <w:t xml:space="preserve"> </w:t>
            </w:r>
            <w:proofErr w:type="spellStart"/>
            <w:r w:rsidRPr="00491388">
              <w:rPr>
                <w:rFonts w:eastAsia="Times New Roman" w:cs="Times New Roman"/>
                <w:color w:val="000000"/>
                <w:szCs w:val="26"/>
                <w:shd w:val="clear" w:color="auto" w:fill="FFFF96"/>
              </w:rPr>
              <w:t>và</w:t>
            </w:r>
            <w:proofErr w:type="spellEnd"/>
            <w:r w:rsidRPr="00491388">
              <w:rPr>
                <w:rFonts w:eastAsia="Times New Roman" w:cs="Times New Roman"/>
                <w:color w:val="000000"/>
                <w:szCs w:val="26"/>
                <w:shd w:val="clear" w:color="auto" w:fill="FFFF96"/>
              </w:rPr>
              <w:t xml:space="preserve"> </w:t>
            </w:r>
            <w:proofErr w:type="spellStart"/>
            <w:r w:rsidRPr="00491388">
              <w:rPr>
                <w:rFonts w:eastAsia="Times New Roman" w:cs="Times New Roman"/>
                <w:color w:val="000000"/>
                <w:szCs w:val="26"/>
                <w:shd w:val="clear" w:color="auto" w:fill="FFFF96"/>
              </w:rPr>
              <w:t>Xã</w:t>
            </w:r>
            <w:proofErr w:type="spellEnd"/>
            <w:r w:rsidRPr="00491388">
              <w:rPr>
                <w:rFonts w:eastAsia="Times New Roman" w:cs="Times New Roman"/>
                <w:color w:val="000000"/>
                <w:szCs w:val="26"/>
                <w:shd w:val="clear" w:color="auto" w:fill="FFFF96"/>
              </w:rPr>
              <w:t xml:space="preserve"> </w:t>
            </w:r>
            <w:proofErr w:type="spellStart"/>
            <w:r w:rsidRPr="00491388">
              <w:rPr>
                <w:rFonts w:eastAsia="Times New Roman" w:cs="Times New Roman"/>
                <w:color w:val="000000"/>
                <w:szCs w:val="26"/>
                <w:shd w:val="clear" w:color="auto" w:fill="FFFF96"/>
              </w:rPr>
              <w:t>hội</w:t>
            </w:r>
            <w:proofErr w:type="spellEnd"/>
            <w:r w:rsidRPr="00491388">
              <w:rPr>
                <w:rFonts w:eastAsia="Times New Roman" w:cs="Times New Roman"/>
                <w:color w:val="000000"/>
                <w:szCs w:val="26"/>
                <w:shd w:val="clear" w:color="auto" w:fill="FFFF96"/>
              </w:rPr>
              <w:t xml:space="preserve"> </w:t>
            </w:r>
            <w:proofErr w:type="spellStart"/>
            <w:r w:rsidRPr="00491388">
              <w:rPr>
                <w:rFonts w:eastAsia="Times New Roman" w:cs="Times New Roman"/>
                <w:color w:val="000000"/>
                <w:szCs w:val="26"/>
                <w:shd w:val="clear" w:color="auto" w:fill="FFFF96"/>
              </w:rPr>
              <w:t>cấp</w:t>
            </w:r>
            <w:proofErr w:type="spellEnd"/>
            <w:r w:rsidRPr="00491388">
              <w:rPr>
                <w:rFonts w:eastAsia="Times New Roman" w:cs="Times New Roman"/>
                <w:color w:val="000000"/>
                <w:szCs w:val="26"/>
                <w:shd w:val="clear" w:color="auto" w:fill="FFFF96"/>
              </w:rPr>
              <w:t xml:space="preserve"> </w:t>
            </w:r>
            <w:proofErr w:type="spellStart"/>
            <w:r w:rsidRPr="00491388">
              <w:rPr>
                <w:rFonts w:eastAsia="Times New Roman" w:cs="Times New Roman"/>
                <w:color w:val="000000"/>
                <w:szCs w:val="26"/>
                <w:shd w:val="clear" w:color="auto" w:fill="FFFF96"/>
              </w:rPr>
              <w:t>giấy</w:t>
            </w:r>
            <w:proofErr w:type="spellEnd"/>
            <w:r w:rsidRPr="00491388">
              <w:rPr>
                <w:rFonts w:eastAsia="Times New Roman" w:cs="Times New Roman"/>
                <w:color w:val="000000"/>
                <w:szCs w:val="26"/>
                <w:shd w:val="clear" w:color="auto" w:fill="FFFF96"/>
              </w:rPr>
              <w:t xml:space="preserve"> </w:t>
            </w:r>
            <w:proofErr w:type="spellStart"/>
            <w:r w:rsidRPr="00491388">
              <w:rPr>
                <w:rFonts w:eastAsia="Times New Roman" w:cs="Times New Roman"/>
                <w:color w:val="000000"/>
                <w:szCs w:val="26"/>
                <w:shd w:val="clear" w:color="auto" w:fill="FFFF96"/>
              </w:rPr>
              <w:t>chứng</w:t>
            </w:r>
            <w:proofErr w:type="spellEnd"/>
            <w:r w:rsidRPr="00491388">
              <w:rPr>
                <w:rFonts w:eastAsia="Times New Roman" w:cs="Times New Roman"/>
                <w:color w:val="000000"/>
                <w:szCs w:val="26"/>
                <w:shd w:val="clear" w:color="auto" w:fill="FFFF96"/>
              </w:rPr>
              <w:t xml:space="preserve"> </w:t>
            </w:r>
            <w:proofErr w:type="spellStart"/>
            <w:r w:rsidRPr="00491388">
              <w:rPr>
                <w:rFonts w:eastAsia="Times New Roman" w:cs="Times New Roman"/>
                <w:color w:val="000000"/>
                <w:szCs w:val="26"/>
                <w:shd w:val="clear" w:color="auto" w:fill="FFFF96"/>
              </w:rPr>
              <w:t>nhận</w:t>
            </w:r>
            <w:proofErr w:type="spellEnd"/>
            <w:r w:rsidRPr="00491388">
              <w:rPr>
                <w:rFonts w:eastAsia="Times New Roman" w:cs="Times New Roman"/>
                <w:color w:val="000000"/>
                <w:szCs w:val="26"/>
                <w:shd w:val="clear" w:color="auto" w:fill="FFFF96"/>
              </w:rPr>
              <w:t xml:space="preserve"> </w:t>
            </w:r>
            <w:proofErr w:type="spellStart"/>
            <w:r w:rsidRPr="00491388">
              <w:rPr>
                <w:rFonts w:eastAsia="Times New Roman" w:cs="Times New Roman"/>
                <w:color w:val="000000"/>
                <w:szCs w:val="26"/>
                <w:shd w:val="clear" w:color="auto" w:fill="FFFF96"/>
              </w:rPr>
              <w:t>đăng</w:t>
            </w:r>
            <w:proofErr w:type="spellEnd"/>
            <w:r w:rsidRPr="00491388">
              <w:rPr>
                <w:rFonts w:eastAsia="Times New Roman" w:cs="Times New Roman"/>
                <w:color w:val="000000"/>
                <w:szCs w:val="26"/>
                <w:shd w:val="clear" w:color="auto" w:fill="FFFF96"/>
              </w:rPr>
              <w:t xml:space="preserve"> </w:t>
            </w:r>
            <w:proofErr w:type="spellStart"/>
            <w:r w:rsidRPr="00491388">
              <w:rPr>
                <w:rFonts w:eastAsia="Times New Roman" w:cs="Times New Roman"/>
                <w:color w:val="000000"/>
                <w:szCs w:val="26"/>
                <w:shd w:val="clear" w:color="auto" w:fill="FFFF96"/>
              </w:rPr>
              <w:t>ký</w:t>
            </w:r>
            <w:proofErr w:type="spellEnd"/>
            <w:r w:rsidRPr="00491388">
              <w:rPr>
                <w:rFonts w:eastAsia="Times New Roman" w:cs="Times New Roman"/>
                <w:color w:val="000000"/>
                <w:szCs w:val="26"/>
                <w:shd w:val="clear" w:color="auto" w:fill="FFFF96"/>
              </w:rPr>
              <w:t xml:space="preserve"> </w:t>
            </w:r>
            <w:proofErr w:type="spellStart"/>
            <w:r w:rsidRPr="00491388">
              <w:rPr>
                <w:rFonts w:eastAsia="Times New Roman" w:cs="Times New Roman"/>
                <w:color w:val="000000"/>
                <w:szCs w:val="26"/>
                <w:shd w:val="clear" w:color="auto" w:fill="FFFF96"/>
              </w:rPr>
              <w:t>thành</w:t>
            </w:r>
            <w:proofErr w:type="spellEnd"/>
            <w:r w:rsidRPr="00491388">
              <w:rPr>
                <w:rFonts w:eastAsia="Times New Roman" w:cs="Times New Roman"/>
                <w:color w:val="000000"/>
                <w:szCs w:val="26"/>
                <w:shd w:val="clear" w:color="auto" w:fill="FFFF96"/>
              </w:rPr>
              <w:t xml:space="preserve"> </w:t>
            </w:r>
            <w:proofErr w:type="spellStart"/>
            <w:r w:rsidRPr="00491388">
              <w:rPr>
                <w:rFonts w:eastAsia="Times New Roman" w:cs="Times New Roman"/>
                <w:color w:val="000000"/>
                <w:szCs w:val="26"/>
                <w:shd w:val="clear" w:color="auto" w:fill="FFFF96"/>
              </w:rPr>
              <w:t>lập</w:t>
            </w:r>
            <w:proofErr w:type="spellEnd"/>
            <w:r w:rsidRPr="00491388">
              <w:rPr>
                <w:rFonts w:eastAsia="Times New Roman" w:cs="Times New Roman"/>
                <w:color w:val="000000"/>
                <w:szCs w:val="26"/>
                <w:shd w:val="clear" w:color="auto" w:fill="FFFF96"/>
              </w:rPr>
              <w:t xml:space="preserve"> </w:t>
            </w:r>
            <w:proofErr w:type="spellStart"/>
            <w:r w:rsidRPr="00491388">
              <w:rPr>
                <w:rFonts w:eastAsia="Times New Roman" w:cs="Times New Roman"/>
                <w:color w:val="000000"/>
                <w:szCs w:val="26"/>
                <w:shd w:val="clear" w:color="auto" w:fill="FFFF96"/>
              </w:rPr>
              <w:t>cơ</w:t>
            </w:r>
            <w:proofErr w:type="spellEnd"/>
            <w:r w:rsidRPr="00491388">
              <w:rPr>
                <w:rFonts w:eastAsia="Times New Roman" w:cs="Times New Roman"/>
                <w:color w:val="000000"/>
                <w:szCs w:val="26"/>
                <w:shd w:val="clear" w:color="auto" w:fill="FFFF96"/>
              </w:rPr>
              <w:t xml:space="preserve"> </w:t>
            </w:r>
            <w:proofErr w:type="spellStart"/>
            <w:r w:rsidRPr="00491388">
              <w:rPr>
                <w:rFonts w:eastAsia="Times New Roman" w:cs="Times New Roman"/>
                <w:color w:val="000000"/>
                <w:szCs w:val="26"/>
                <w:shd w:val="clear" w:color="auto" w:fill="FFFF96"/>
              </w:rPr>
              <w:t>sở</w:t>
            </w:r>
            <w:proofErr w:type="spellEnd"/>
            <w:r w:rsidRPr="00491388">
              <w:rPr>
                <w:rFonts w:eastAsia="Times New Roman" w:cs="Times New Roman"/>
                <w:color w:val="000000"/>
                <w:szCs w:val="26"/>
                <w:shd w:val="clear" w:color="auto" w:fill="FFFF96"/>
              </w:rPr>
              <w:t xml:space="preserve"> </w:t>
            </w:r>
            <w:proofErr w:type="spellStart"/>
            <w:r w:rsidRPr="00491388">
              <w:rPr>
                <w:rFonts w:eastAsia="Times New Roman" w:cs="Times New Roman"/>
                <w:color w:val="000000"/>
                <w:szCs w:val="26"/>
                <w:shd w:val="clear" w:color="auto" w:fill="FFFF96"/>
              </w:rPr>
              <w:t>hoạt</w:t>
            </w:r>
            <w:proofErr w:type="spellEnd"/>
            <w:r w:rsidRPr="00491388">
              <w:rPr>
                <w:rFonts w:eastAsia="Times New Roman" w:cs="Times New Roman"/>
                <w:color w:val="000000"/>
                <w:szCs w:val="26"/>
                <w:shd w:val="clear" w:color="auto" w:fill="FFFF96"/>
              </w:rPr>
              <w:t xml:space="preserve"> </w:t>
            </w:r>
            <w:proofErr w:type="spellStart"/>
            <w:r w:rsidRPr="00491388">
              <w:rPr>
                <w:rFonts w:eastAsia="Times New Roman" w:cs="Times New Roman"/>
                <w:color w:val="000000"/>
                <w:szCs w:val="26"/>
                <w:shd w:val="clear" w:color="auto" w:fill="FFFF96"/>
              </w:rPr>
              <w:t>động</w:t>
            </w:r>
            <w:proofErr w:type="spellEnd"/>
            <w:r w:rsidRPr="00491388">
              <w:rPr>
                <w:rFonts w:eastAsia="Times New Roman" w:cs="Times New Roman"/>
                <w:color w:val="000000"/>
                <w:szCs w:val="26"/>
                <w:shd w:val="clear" w:color="auto" w:fill="FFFF96"/>
              </w:rPr>
              <w:t xml:space="preserve"> </w:t>
            </w:r>
            <w:proofErr w:type="spellStart"/>
            <w:r w:rsidRPr="00491388">
              <w:rPr>
                <w:rFonts w:eastAsia="Times New Roman" w:cs="Times New Roman"/>
                <w:color w:val="000000"/>
                <w:szCs w:val="26"/>
                <w:shd w:val="clear" w:color="auto" w:fill="FFFF96"/>
              </w:rPr>
              <w:t>trên</w:t>
            </w:r>
            <w:proofErr w:type="spellEnd"/>
            <w:r w:rsidRPr="00491388">
              <w:rPr>
                <w:rFonts w:eastAsia="Times New Roman" w:cs="Times New Roman"/>
                <w:color w:val="000000"/>
                <w:szCs w:val="26"/>
                <w:shd w:val="clear" w:color="auto" w:fill="FFFF96"/>
              </w:rPr>
              <w:t xml:space="preserve"> </w:t>
            </w:r>
            <w:proofErr w:type="spellStart"/>
            <w:r w:rsidRPr="00491388">
              <w:rPr>
                <w:rFonts w:eastAsia="Times New Roman" w:cs="Times New Roman"/>
                <w:color w:val="000000"/>
                <w:szCs w:val="26"/>
                <w:shd w:val="clear" w:color="auto" w:fill="FFFF96"/>
              </w:rPr>
              <w:t>phạm</w:t>
            </w:r>
            <w:proofErr w:type="spellEnd"/>
            <w:r w:rsidRPr="00491388">
              <w:rPr>
                <w:rFonts w:eastAsia="Times New Roman" w:cs="Times New Roman"/>
                <w:color w:val="000000"/>
                <w:szCs w:val="26"/>
                <w:shd w:val="clear" w:color="auto" w:fill="FFFF96"/>
              </w:rPr>
              <w:t xml:space="preserve"> vi </w:t>
            </w:r>
            <w:proofErr w:type="spellStart"/>
            <w:r w:rsidRPr="00491388">
              <w:rPr>
                <w:rFonts w:eastAsia="Times New Roman" w:cs="Times New Roman"/>
                <w:color w:val="000000"/>
                <w:szCs w:val="26"/>
                <w:shd w:val="clear" w:color="auto" w:fill="FFFF96"/>
              </w:rPr>
              <w:t>cấp</w:t>
            </w:r>
            <w:proofErr w:type="spellEnd"/>
            <w:r w:rsidRPr="00491388">
              <w:rPr>
                <w:rFonts w:eastAsia="Times New Roman" w:cs="Times New Roman"/>
                <w:color w:val="000000"/>
                <w:szCs w:val="26"/>
                <w:shd w:val="clear" w:color="auto" w:fill="FFFF96"/>
              </w:rPr>
              <w:t xml:space="preserve"> </w:t>
            </w:r>
            <w:proofErr w:type="spellStart"/>
            <w:r w:rsidRPr="00491388">
              <w:rPr>
                <w:rFonts w:eastAsia="Times New Roman" w:cs="Times New Roman"/>
                <w:color w:val="000000"/>
                <w:szCs w:val="26"/>
                <w:shd w:val="clear" w:color="auto" w:fill="FFFF96"/>
              </w:rPr>
              <w:t>huyện</w:t>
            </w:r>
            <w:proofErr w:type="spellEnd"/>
            <w:r w:rsidRPr="00491388">
              <w:rPr>
                <w:rFonts w:eastAsia="Times New Roman" w:cs="Times New Roman"/>
                <w:color w:val="000000"/>
                <w:szCs w:val="26"/>
                <w:shd w:val="clear" w:color="auto" w:fill="FFFF96"/>
              </w:rPr>
              <w:t xml:space="preserve">, </w:t>
            </w:r>
            <w:proofErr w:type="spellStart"/>
            <w:r w:rsidRPr="00491388">
              <w:rPr>
                <w:rFonts w:eastAsia="Times New Roman" w:cs="Times New Roman"/>
                <w:color w:val="000000"/>
                <w:szCs w:val="26"/>
                <w:shd w:val="clear" w:color="auto" w:fill="FFFF96"/>
              </w:rPr>
              <w:t>có</w:t>
            </w:r>
            <w:proofErr w:type="spellEnd"/>
            <w:r w:rsidRPr="00491388">
              <w:rPr>
                <w:rFonts w:eastAsia="Times New Roman" w:cs="Times New Roman"/>
                <w:color w:val="000000"/>
                <w:szCs w:val="26"/>
                <w:shd w:val="clear" w:color="auto" w:fill="FFFF96"/>
              </w:rPr>
              <w:t xml:space="preserve"> </w:t>
            </w:r>
            <w:proofErr w:type="spellStart"/>
            <w:r w:rsidRPr="00491388">
              <w:rPr>
                <w:rFonts w:eastAsia="Times New Roman" w:cs="Times New Roman"/>
                <w:color w:val="000000"/>
                <w:szCs w:val="26"/>
                <w:shd w:val="clear" w:color="auto" w:fill="FFFF96"/>
              </w:rPr>
              <w:t>trụ</w:t>
            </w:r>
            <w:proofErr w:type="spellEnd"/>
            <w:r w:rsidRPr="00491388">
              <w:rPr>
                <w:rFonts w:eastAsia="Times New Roman" w:cs="Times New Roman"/>
                <w:color w:val="000000"/>
                <w:szCs w:val="26"/>
                <w:shd w:val="clear" w:color="auto" w:fill="FFFF96"/>
              </w:rPr>
              <w:t xml:space="preserve"> </w:t>
            </w:r>
            <w:proofErr w:type="spellStart"/>
            <w:r w:rsidRPr="00491388">
              <w:rPr>
                <w:rFonts w:eastAsia="Times New Roman" w:cs="Times New Roman"/>
                <w:color w:val="000000"/>
                <w:szCs w:val="26"/>
                <w:shd w:val="clear" w:color="auto" w:fill="FFFF96"/>
              </w:rPr>
              <w:t>sở</w:t>
            </w:r>
            <w:proofErr w:type="spellEnd"/>
            <w:r w:rsidRPr="00491388">
              <w:rPr>
                <w:rFonts w:eastAsia="Times New Roman" w:cs="Times New Roman"/>
                <w:color w:val="000000"/>
                <w:szCs w:val="26"/>
                <w:shd w:val="clear" w:color="auto" w:fill="FFFF96"/>
              </w:rPr>
              <w:t xml:space="preserve"> </w:t>
            </w:r>
            <w:proofErr w:type="spellStart"/>
            <w:r w:rsidRPr="00491388">
              <w:rPr>
                <w:rFonts w:eastAsia="Times New Roman" w:cs="Times New Roman"/>
                <w:color w:val="000000"/>
                <w:szCs w:val="26"/>
                <w:shd w:val="clear" w:color="auto" w:fill="FFFF96"/>
              </w:rPr>
              <w:t>chính</w:t>
            </w:r>
            <w:proofErr w:type="spellEnd"/>
            <w:r w:rsidRPr="00491388">
              <w:rPr>
                <w:rFonts w:eastAsia="Times New Roman" w:cs="Times New Roman"/>
                <w:color w:val="000000"/>
                <w:szCs w:val="26"/>
                <w:shd w:val="clear" w:color="auto" w:fill="FFFF96"/>
              </w:rPr>
              <w:t xml:space="preserve"> </w:t>
            </w:r>
            <w:proofErr w:type="spellStart"/>
            <w:r w:rsidRPr="00491388">
              <w:rPr>
                <w:rFonts w:eastAsia="Times New Roman" w:cs="Times New Roman"/>
                <w:color w:val="000000"/>
                <w:szCs w:val="26"/>
                <w:shd w:val="clear" w:color="auto" w:fill="FFFF96"/>
              </w:rPr>
              <w:t>đặt</w:t>
            </w:r>
            <w:proofErr w:type="spellEnd"/>
            <w:r w:rsidRPr="00491388">
              <w:rPr>
                <w:rFonts w:eastAsia="Times New Roman" w:cs="Times New Roman"/>
                <w:color w:val="000000"/>
                <w:szCs w:val="26"/>
                <w:shd w:val="clear" w:color="auto" w:fill="FFFF96"/>
              </w:rPr>
              <w:t xml:space="preserve"> </w:t>
            </w:r>
            <w:proofErr w:type="spellStart"/>
            <w:r w:rsidRPr="00491388">
              <w:rPr>
                <w:rFonts w:eastAsia="Times New Roman" w:cs="Times New Roman"/>
                <w:color w:val="000000"/>
                <w:szCs w:val="26"/>
                <w:shd w:val="clear" w:color="auto" w:fill="FFFF96"/>
              </w:rPr>
              <w:t>tại</w:t>
            </w:r>
            <w:proofErr w:type="spellEnd"/>
            <w:r w:rsidRPr="00491388">
              <w:rPr>
                <w:rFonts w:eastAsia="Times New Roman" w:cs="Times New Roman"/>
                <w:color w:val="000000"/>
                <w:szCs w:val="26"/>
                <w:shd w:val="clear" w:color="auto" w:fill="FFFF96"/>
              </w:rPr>
              <w:t xml:space="preserve"> </w:t>
            </w:r>
            <w:proofErr w:type="spellStart"/>
            <w:r w:rsidRPr="00491388">
              <w:rPr>
                <w:rFonts w:eastAsia="Times New Roman" w:cs="Times New Roman"/>
                <w:color w:val="000000"/>
                <w:szCs w:val="26"/>
                <w:shd w:val="clear" w:color="auto" w:fill="FFFF96"/>
              </w:rPr>
              <w:t>địa</w:t>
            </w:r>
            <w:proofErr w:type="spellEnd"/>
            <w:r w:rsidRPr="00491388">
              <w:rPr>
                <w:rFonts w:eastAsia="Times New Roman" w:cs="Times New Roman"/>
                <w:color w:val="000000"/>
                <w:szCs w:val="26"/>
                <w:shd w:val="clear" w:color="auto" w:fill="FFFF96"/>
              </w:rPr>
              <w:t xml:space="preserve"> </w:t>
            </w:r>
            <w:proofErr w:type="spellStart"/>
            <w:r w:rsidRPr="00491388">
              <w:rPr>
                <w:rFonts w:eastAsia="Times New Roman" w:cs="Times New Roman"/>
                <w:color w:val="000000"/>
                <w:szCs w:val="26"/>
                <w:shd w:val="clear" w:color="auto" w:fill="FFFF96"/>
              </w:rPr>
              <w:t>phương</w:t>
            </w:r>
            <w:proofErr w:type="spellEnd"/>
            <w:r w:rsidRPr="00491388">
              <w:rPr>
                <w:rFonts w:eastAsia="Times New Roman" w:cs="Times New Roman"/>
                <w:color w:val="000000"/>
                <w:szCs w:val="26"/>
                <w:shd w:val="clear" w:color="auto" w:fill="FFFF96"/>
              </w:rPr>
              <w:t>.</w:t>
            </w:r>
            <w:bookmarkEnd w:id="46"/>
          </w:p>
          <w:p w14:paraId="52A2DAD6"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3.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quan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cấp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giấy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chứng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nhận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đăng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ký</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thành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lập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là</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quan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có</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thẩm</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quyền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hồi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giấy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chứng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nhận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đăng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ký</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thành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lập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và</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giải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thể</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w:t>
            </w:r>
          </w:p>
          <w:p w14:paraId="4CB222D3" w14:textId="77777777" w:rsidR="000E2A79" w:rsidRPr="00491388" w:rsidRDefault="000E2A79" w:rsidP="00491388">
            <w:pPr>
              <w:spacing w:after="0" w:line="240" w:lineRule="auto"/>
              <w:jc w:val="left"/>
              <w:rPr>
                <w:rFonts w:eastAsia="Times New Roman" w:cs="Times New Roman"/>
                <w:color w:val="000000"/>
                <w:szCs w:val="26"/>
              </w:rPr>
            </w:pPr>
            <w:bookmarkStart w:id="47" w:name="dieu_20"/>
            <w:proofErr w:type="spellStart"/>
            <w:r w:rsidRPr="00491388">
              <w:rPr>
                <w:rFonts w:eastAsia="Times New Roman" w:cs="Times New Roman"/>
                <w:b/>
                <w:bCs/>
                <w:color w:val="000000"/>
                <w:szCs w:val="26"/>
                <w:shd w:val="clear" w:color="auto" w:fill="FFFF96"/>
              </w:rPr>
              <w:t>Điều</w:t>
            </w:r>
            <w:proofErr w:type="spellEnd"/>
            <w:r w:rsidRPr="00491388">
              <w:rPr>
                <w:rFonts w:eastAsia="Times New Roman" w:cs="Times New Roman"/>
                <w:b/>
                <w:bCs/>
                <w:color w:val="000000"/>
                <w:szCs w:val="26"/>
                <w:shd w:val="clear" w:color="auto" w:fill="FFFF96"/>
              </w:rPr>
              <w:t xml:space="preserve"> 20. </w:t>
            </w:r>
            <w:proofErr w:type="spellStart"/>
            <w:r w:rsidRPr="00491388">
              <w:rPr>
                <w:rFonts w:eastAsia="Times New Roman" w:cs="Times New Roman"/>
                <w:b/>
                <w:bCs/>
                <w:color w:val="000000"/>
                <w:szCs w:val="26"/>
                <w:shd w:val="clear" w:color="auto" w:fill="FFFF96"/>
              </w:rPr>
              <w:t>Đăng</w:t>
            </w:r>
            <w:proofErr w:type="spellEnd"/>
            <w:r w:rsidRPr="00491388">
              <w:rPr>
                <w:rFonts w:eastAsia="Times New Roman" w:cs="Times New Roman"/>
                <w:b/>
                <w:bCs/>
                <w:color w:val="000000"/>
                <w:szCs w:val="26"/>
                <w:shd w:val="clear" w:color="auto" w:fill="FFFF96"/>
              </w:rPr>
              <w:t xml:space="preserve"> </w:t>
            </w:r>
            <w:proofErr w:type="spellStart"/>
            <w:r w:rsidRPr="00491388">
              <w:rPr>
                <w:rFonts w:eastAsia="Times New Roman" w:cs="Times New Roman"/>
                <w:b/>
                <w:bCs/>
                <w:color w:val="000000"/>
                <w:szCs w:val="26"/>
                <w:shd w:val="clear" w:color="auto" w:fill="FFFF96"/>
              </w:rPr>
              <w:t>ký</w:t>
            </w:r>
            <w:proofErr w:type="spellEnd"/>
            <w:r w:rsidRPr="00491388">
              <w:rPr>
                <w:rFonts w:eastAsia="Times New Roman" w:cs="Times New Roman"/>
                <w:b/>
                <w:bCs/>
                <w:color w:val="000000"/>
                <w:szCs w:val="26"/>
                <w:shd w:val="clear" w:color="auto" w:fill="FFFF96"/>
              </w:rPr>
              <w:t xml:space="preserve"> </w:t>
            </w:r>
            <w:proofErr w:type="spellStart"/>
            <w:r w:rsidRPr="00491388">
              <w:rPr>
                <w:rFonts w:eastAsia="Times New Roman" w:cs="Times New Roman"/>
                <w:b/>
                <w:bCs/>
                <w:color w:val="000000"/>
                <w:szCs w:val="26"/>
                <w:shd w:val="clear" w:color="auto" w:fill="FFFF96"/>
              </w:rPr>
              <w:t>thay</w:t>
            </w:r>
            <w:proofErr w:type="spellEnd"/>
            <w:r w:rsidRPr="00491388">
              <w:rPr>
                <w:rFonts w:eastAsia="Times New Roman" w:cs="Times New Roman"/>
                <w:b/>
                <w:bCs/>
                <w:color w:val="000000"/>
                <w:szCs w:val="26"/>
                <w:shd w:val="clear" w:color="auto" w:fill="FFFF96"/>
              </w:rPr>
              <w:t xml:space="preserve"> </w:t>
            </w:r>
            <w:proofErr w:type="spellStart"/>
            <w:r w:rsidRPr="00491388">
              <w:rPr>
                <w:rFonts w:eastAsia="Times New Roman" w:cs="Times New Roman"/>
                <w:b/>
                <w:bCs/>
                <w:color w:val="000000"/>
                <w:szCs w:val="26"/>
                <w:shd w:val="clear" w:color="auto" w:fill="FFFF96"/>
              </w:rPr>
              <w:t>đổi</w:t>
            </w:r>
            <w:proofErr w:type="spellEnd"/>
            <w:r w:rsidRPr="00491388">
              <w:rPr>
                <w:rFonts w:eastAsia="Times New Roman" w:cs="Times New Roman"/>
                <w:b/>
                <w:bCs/>
                <w:color w:val="000000"/>
                <w:szCs w:val="26"/>
                <w:shd w:val="clear" w:color="auto" w:fill="FFFF96"/>
              </w:rPr>
              <w:t xml:space="preserve"> </w:t>
            </w:r>
            <w:proofErr w:type="spellStart"/>
            <w:r w:rsidRPr="00491388">
              <w:rPr>
                <w:rFonts w:eastAsia="Times New Roman" w:cs="Times New Roman"/>
                <w:b/>
                <w:bCs/>
                <w:color w:val="000000"/>
                <w:szCs w:val="26"/>
                <w:shd w:val="clear" w:color="auto" w:fill="FFFF96"/>
              </w:rPr>
              <w:t>nội</w:t>
            </w:r>
            <w:proofErr w:type="spellEnd"/>
            <w:r w:rsidRPr="00491388">
              <w:rPr>
                <w:rFonts w:eastAsia="Times New Roman" w:cs="Times New Roman"/>
                <w:b/>
                <w:bCs/>
                <w:color w:val="000000"/>
                <w:szCs w:val="26"/>
                <w:shd w:val="clear" w:color="auto" w:fill="FFFF96"/>
              </w:rPr>
              <w:t xml:space="preserve"> dung </w:t>
            </w:r>
            <w:proofErr w:type="spellStart"/>
            <w:r w:rsidRPr="00491388">
              <w:rPr>
                <w:rFonts w:eastAsia="Times New Roman" w:cs="Times New Roman"/>
                <w:b/>
                <w:bCs/>
                <w:color w:val="000000"/>
                <w:szCs w:val="26"/>
                <w:shd w:val="clear" w:color="auto" w:fill="FFFF96"/>
              </w:rPr>
              <w:t>giấy</w:t>
            </w:r>
            <w:proofErr w:type="spellEnd"/>
            <w:r w:rsidRPr="00491388">
              <w:rPr>
                <w:rFonts w:eastAsia="Times New Roman" w:cs="Times New Roman"/>
                <w:b/>
                <w:bCs/>
                <w:color w:val="000000"/>
                <w:szCs w:val="26"/>
                <w:shd w:val="clear" w:color="auto" w:fill="FFFF96"/>
              </w:rPr>
              <w:t xml:space="preserve"> </w:t>
            </w:r>
            <w:proofErr w:type="spellStart"/>
            <w:r w:rsidRPr="00491388">
              <w:rPr>
                <w:rFonts w:eastAsia="Times New Roman" w:cs="Times New Roman"/>
                <w:b/>
                <w:bCs/>
                <w:color w:val="000000"/>
                <w:szCs w:val="26"/>
                <w:shd w:val="clear" w:color="auto" w:fill="FFFF96"/>
              </w:rPr>
              <w:t>chứng</w:t>
            </w:r>
            <w:proofErr w:type="spellEnd"/>
            <w:r w:rsidRPr="00491388">
              <w:rPr>
                <w:rFonts w:eastAsia="Times New Roman" w:cs="Times New Roman"/>
                <w:b/>
                <w:bCs/>
                <w:color w:val="000000"/>
                <w:szCs w:val="26"/>
                <w:shd w:val="clear" w:color="auto" w:fill="FFFF96"/>
              </w:rPr>
              <w:t xml:space="preserve"> </w:t>
            </w:r>
            <w:proofErr w:type="spellStart"/>
            <w:r w:rsidRPr="00491388">
              <w:rPr>
                <w:rFonts w:eastAsia="Times New Roman" w:cs="Times New Roman"/>
                <w:b/>
                <w:bCs/>
                <w:color w:val="000000"/>
                <w:szCs w:val="26"/>
                <w:shd w:val="clear" w:color="auto" w:fill="FFFF96"/>
              </w:rPr>
              <w:t>nhận</w:t>
            </w:r>
            <w:proofErr w:type="spellEnd"/>
            <w:r w:rsidRPr="00491388">
              <w:rPr>
                <w:rFonts w:eastAsia="Times New Roman" w:cs="Times New Roman"/>
                <w:b/>
                <w:bCs/>
                <w:color w:val="000000"/>
                <w:szCs w:val="26"/>
                <w:shd w:val="clear" w:color="auto" w:fill="FFFF96"/>
              </w:rPr>
              <w:t xml:space="preserve"> </w:t>
            </w:r>
            <w:proofErr w:type="spellStart"/>
            <w:r w:rsidRPr="00491388">
              <w:rPr>
                <w:rFonts w:eastAsia="Times New Roman" w:cs="Times New Roman"/>
                <w:b/>
                <w:bCs/>
                <w:color w:val="000000"/>
                <w:szCs w:val="26"/>
                <w:shd w:val="clear" w:color="auto" w:fill="FFFF96"/>
              </w:rPr>
              <w:t>đăng</w:t>
            </w:r>
            <w:proofErr w:type="spellEnd"/>
            <w:r w:rsidRPr="00491388">
              <w:rPr>
                <w:rFonts w:eastAsia="Times New Roman" w:cs="Times New Roman"/>
                <w:b/>
                <w:bCs/>
                <w:color w:val="000000"/>
                <w:szCs w:val="26"/>
                <w:shd w:val="clear" w:color="auto" w:fill="FFFF96"/>
              </w:rPr>
              <w:t xml:space="preserve"> </w:t>
            </w:r>
            <w:proofErr w:type="spellStart"/>
            <w:r w:rsidRPr="00491388">
              <w:rPr>
                <w:rFonts w:eastAsia="Times New Roman" w:cs="Times New Roman"/>
                <w:b/>
                <w:bCs/>
                <w:color w:val="000000"/>
                <w:szCs w:val="26"/>
                <w:shd w:val="clear" w:color="auto" w:fill="FFFF96"/>
              </w:rPr>
              <w:t>ký</w:t>
            </w:r>
            <w:proofErr w:type="spellEnd"/>
            <w:r w:rsidRPr="00491388">
              <w:rPr>
                <w:rFonts w:eastAsia="Times New Roman" w:cs="Times New Roman"/>
                <w:b/>
                <w:bCs/>
                <w:color w:val="000000"/>
                <w:szCs w:val="26"/>
                <w:shd w:val="clear" w:color="auto" w:fill="FFFF96"/>
              </w:rPr>
              <w:t xml:space="preserve"> </w:t>
            </w:r>
            <w:proofErr w:type="spellStart"/>
            <w:r w:rsidRPr="00491388">
              <w:rPr>
                <w:rFonts w:eastAsia="Times New Roman" w:cs="Times New Roman"/>
                <w:b/>
                <w:bCs/>
                <w:color w:val="000000"/>
                <w:szCs w:val="26"/>
                <w:shd w:val="clear" w:color="auto" w:fill="FFFF96"/>
              </w:rPr>
              <w:t>thành</w:t>
            </w:r>
            <w:proofErr w:type="spellEnd"/>
            <w:r w:rsidRPr="00491388">
              <w:rPr>
                <w:rFonts w:eastAsia="Times New Roman" w:cs="Times New Roman"/>
                <w:b/>
                <w:bCs/>
                <w:color w:val="000000"/>
                <w:szCs w:val="26"/>
                <w:shd w:val="clear" w:color="auto" w:fill="FFFF96"/>
              </w:rPr>
              <w:t xml:space="preserve"> </w:t>
            </w:r>
            <w:proofErr w:type="spellStart"/>
            <w:r w:rsidRPr="00491388">
              <w:rPr>
                <w:rFonts w:eastAsia="Times New Roman" w:cs="Times New Roman"/>
                <w:b/>
                <w:bCs/>
                <w:color w:val="000000"/>
                <w:szCs w:val="26"/>
                <w:shd w:val="clear" w:color="auto" w:fill="FFFF96"/>
              </w:rPr>
              <w:t>lập</w:t>
            </w:r>
            <w:bookmarkEnd w:id="47"/>
            <w:proofErr w:type="spellEnd"/>
          </w:p>
          <w:p w14:paraId="68EEE5BF"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1. Khi </w:t>
            </w:r>
            <w:proofErr w:type="spellStart"/>
            <w:r w:rsidRPr="00491388">
              <w:rPr>
                <w:rFonts w:eastAsia="Times New Roman" w:cs="Times New Roman"/>
                <w:color w:val="000000"/>
                <w:szCs w:val="26"/>
              </w:rPr>
              <w:t>thay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đổi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nội</w:t>
            </w:r>
            <w:proofErr w:type="spellEnd"/>
            <w:r w:rsidRPr="00491388">
              <w:rPr>
                <w:rFonts w:eastAsia="Times New Roman" w:cs="Times New Roman"/>
                <w:color w:val="000000"/>
                <w:szCs w:val="26"/>
              </w:rPr>
              <w:t xml:space="preserve"> dung </w:t>
            </w:r>
            <w:proofErr w:type="spellStart"/>
            <w:r w:rsidRPr="00491388">
              <w:rPr>
                <w:rFonts w:eastAsia="Times New Roman" w:cs="Times New Roman"/>
                <w:color w:val="000000"/>
                <w:szCs w:val="26"/>
              </w:rPr>
              <w:t>giấy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chứng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nhận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đăng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ký</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thành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lập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phải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đăng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ký</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với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quan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cấp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giấy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chứng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nhận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đăng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ký</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thành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lập</w:t>
            </w:r>
            <w:proofErr w:type="spellEnd"/>
            <w:r w:rsidRPr="00491388">
              <w:rPr>
                <w:rFonts w:eastAsia="Times New Roman" w:cs="Times New Roman"/>
                <w:color w:val="000000"/>
                <w:szCs w:val="26"/>
              </w:rPr>
              <w:t>.</w:t>
            </w:r>
          </w:p>
          <w:p w14:paraId="2FF0BC36"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2. </w:t>
            </w:r>
            <w:proofErr w:type="spellStart"/>
            <w:r w:rsidRPr="00491388">
              <w:rPr>
                <w:rFonts w:eastAsia="Times New Roman" w:cs="Times New Roman"/>
                <w:color w:val="000000"/>
                <w:szCs w:val="26"/>
              </w:rPr>
              <w:t>Hồ</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đề</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nghị</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đăng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ký</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thay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đổi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nội</w:t>
            </w:r>
            <w:proofErr w:type="spellEnd"/>
            <w:r w:rsidRPr="00491388">
              <w:rPr>
                <w:rFonts w:eastAsia="Times New Roman" w:cs="Times New Roman"/>
                <w:color w:val="000000"/>
                <w:szCs w:val="26"/>
              </w:rPr>
              <w:t xml:space="preserve"> dung </w:t>
            </w:r>
            <w:proofErr w:type="spellStart"/>
            <w:r w:rsidRPr="00491388">
              <w:rPr>
                <w:rFonts w:eastAsia="Times New Roman" w:cs="Times New Roman"/>
                <w:color w:val="000000"/>
                <w:szCs w:val="26"/>
              </w:rPr>
              <w:t>giấy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chứng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nhận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đăng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ký</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thành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lập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của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gồm</w:t>
            </w:r>
            <w:proofErr w:type="spellEnd"/>
            <w:r w:rsidRPr="00491388">
              <w:rPr>
                <w:rFonts w:eastAsia="Times New Roman" w:cs="Times New Roman"/>
                <w:color w:val="000000"/>
                <w:szCs w:val="26"/>
              </w:rPr>
              <w:t>:</w:t>
            </w:r>
          </w:p>
          <w:p w14:paraId="417125B4"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a) Văn </w:t>
            </w:r>
            <w:proofErr w:type="spellStart"/>
            <w:r w:rsidRPr="00491388">
              <w:rPr>
                <w:rFonts w:eastAsia="Times New Roman" w:cs="Times New Roman"/>
                <w:color w:val="000000"/>
                <w:szCs w:val="26"/>
              </w:rPr>
              <w:t>bản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đề</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nghị</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về</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việc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đăng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ký</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thay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đổi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nội</w:t>
            </w:r>
            <w:proofErr w:type="spellEnd"/>
            <w:r w:rsidRPr="00491388">
              <w:rPr>
                <w:rFonts w:eastAsia="Times New Roman" w:cs="Times New Roman"/>
                <w:color w:val="000000"/>
                <w:szCs w:val="26"/>
              </w:rPr>
              <w:t xml:space="preserve"> dung </w:t>
            </w:r>
            <w:proofErr w:type="spellStart"/>
            <w:r w:rsidRPr="00491388">
              <w:rPr>
                <w:rFonts w:eastAsia="Times New Roman" w:cs="Times New Roman"/>
                <w:color w:val="000000"/>
                <w:szCs w:val="26"/>
              </w:rPr>
              <w:t>giấy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chứng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nhận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đăng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ký</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thành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lập</w:t>
            </w:r>
            <w:proofErr w:type="spellEnd"/>
            <w:r w:rsidRPr="00491388">
              <w:rPr>
                <w:rFonts w:eastAsia="Times New Roman" w:cs="Times New Roman"/>
                <w:color w:val="000000"/>
                <w:szCs w:val="26"/>
              </w:rPr>
              <w:t>;</w:t>
            </w:r>
          </w:p>
          <w:p w14:paraId="2CC04C2C"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b) </w:t>
            </w:r>
            <w:proofErr w:type="spellStart"/>
            <w:r w:rsidRPr="00491388">
              <w:rPr>
                <w:rFonts w:eastAsia="Times New Roman" w:cs="Times New Roman"/>
                <w:color w:val="000000"/>
                <w:szCs w:val="26"/>
              </w:rPr>
              <w:t>Bản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chính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đăng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ký</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thành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lập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được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cấp</w:t>
            </w:r>
            <w:proofErr w:type="spellEnd"/>
            <w:r w:rsidRPr="00491388">
              <w:rPr>
                <w:rFonts w:eastAsia="Times New Roman" w:cs="Times New Roman"/>
                <w:color w:val="000000"/>
                <w:szCs w:val="26"/>
              </w:rPr>
              <w:t>;</w:t>
            </w:r>
          </w:p>
          <w:p w14:paraId="68370F65"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c) </w:t>
            </w:r>
            <w:proofErr w:type="spellStart"/>
            <w:r w:rsidRPr="00491388">
              <w:rPr>
                <w:rFonts w:eastAsia="Times New Roman" w:cs="Times New Roman"/>
                <w:color w:val="000000"/>
                <w:szCs w:val="26"/>
              </w:rPr>
              <w:t>Giấy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tờ</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có</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liên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quan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chứng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minh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sự</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thay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đổi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nội</w:t>
            </w:r>
            <w:proofErr w:type="spellEnd"/>
            <w:r w:rsidRPr="00491388">
              <w:rPr>
                <w:rFonts w:eastAsia="Times New Roman" w:cs="Times New Roman"/>
                <w:color w:val="000000"/>
                <w:szCs w:val="26"/>
              </w:rPr>
              <w:t xml:space="preserve"> dung </w:t>
            </w:r>
            <w:proofErr w:type="spellStart"/>
            <w:r w:rsidRPr="00491388">
              <w:rPr>
                <w:rFonts w:eastAsia="Times New Roman" w:cs="Times New Roman"/>
                <w:color w:val="000000"/>
                <w:szCs w:val="26"/>
              </w:rPr>
              <w:t>giấy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chứng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nhận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đăng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ký</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thành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lập</w:t>
            </w:r>
            <w:proofErr w:type="spellEnd"/>
            <w:r w:rsidRPr="00491388">
              <w:rPr>
                <w:rFonts w:eastAsia="Times New Roman" w:cs="Times New Roman"/>
                <w:color w:val="000000"/>
                <w:szCs w:val="26"/>
              </w:rPr>
              <w:t>.</w:t>
            </w:r>
          </w:p>
          <w:p w14:paraId="2356869C"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3. </w:t>
            </w:r>
            <w:proofErr w:type="spellStart"/>
            <w:r w:rsidRPr="00491388">
              <w:rPr>
                <w:rFonts w:eastAsia="Times New Roman" w:cs="Times New Roman"/>
                <w:color w:val="000000"/>
                <w:szCs w:val="26"/>
              </w:rPr>
              <w:t>Trình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tự</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thủ</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tục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đăng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ký</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thay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đổi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nội</w:t>
            </w:r>
            <w:proofErr w:type="spellEnd"/>
            <w:r w:rsidRPr="00491388">
              <w:rPr>
                <w:rFonts w:eastAsia="Times New Roman" w:cs="Times New Roman"/>
                <w:color w:val="000000"/>
                <w:szCs w:val="26"/>
              </w:rPr>
              <w:t xml:space="preserve"> dung </w:t>
            </w:r>
            <w:proofErr w:type="spellStart"/>
            <w:r w:rsidRPr="00491388">
              <w:rPr>
                <w:rFonts w:eastAsia="Times New Roman" w:cs="Times New Roman"/>
                <w:color w:val="000000"/>
                <w:szCs w:val="26"/>
              </w:rPr>
              <w:t>giấy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chứng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nhận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đăng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ký</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thành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lập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như</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sau</w:t>
            </w:r>
            <w:proofErr w:type="spellEnd"/>
            <w:r w:rsidRPr="00491388">
              <w:rPr>
                <w:rFonts w:eastAsia="Times New Roman" w:cs="Times New Roman"/>
                <w:color w:val="000000"/>
                <w:szCs w:val="26"/>
              </w:rPr>
              <w:t>:</w:t>
            </w:r>
          </w:p>
          <w:p w14:paraId="4976DE3F"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a)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gửi</w:t>
            </w:r>
            <w:proofErr w:type="spellEnd"/>
            <w:r w:rsidRPr="00491388">
              <w:rPr>
                <w:rFonts w:eastAsia="Times New Roman" w:cs="Times New Roman"/>
                <w:color w:val="000000"/>
                <w:szCs w:val="26"/>
              </w:rPr>
              <w:t xml:space="preserve"> 01 </w:t>
            </w:r>
            <w:proofErr w:type="spellStart"/>
            <w:r w:rsidRPr="00491388">
              <w:rPr>
                <w:rFonts w:eastAsia="Times New Roman" w:cs="Times New Roman"/>
                <w:color w:val="000000"/>
                <w:szCs w:val="26"/>
              </w:rPr>
              <w:t>bộ</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hồ</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đề</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nghị</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đăng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ký</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thay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đổi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đến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quan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cấp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giấy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chứng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nhận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đăng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ký</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thành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lập</w:t>
            </w:r>
            <w:proofErr w:type="spellEnd"/>
            <w:r w:rsidRPr="00491388">
              <w:rPr>
                <w:rFonts w:eastAsia="Times New Roman" w:cs="Times New Roman"/>
                <w:color w:val="000000"/>
                <w:szCs w:val="26"/>
              </w:rPr>
              <w:t>;</w:t>
            </w:r>
          </w:p>
          <w:p w14:paraId="7038ECFA"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b)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quan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cấp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giấy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chứng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nhận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đăng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ký</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thành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lập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có</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trách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nhiệm</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xem</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xét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hồ</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và</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cấp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giấy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chứng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nhận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đăng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ký</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thành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lập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mới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theo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đề</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nghị</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của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lastRenderedPageBreak/>
              <w:t>trong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thời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hạn</w:t>
            </w:r>
            <w:proofErr w:type="spellEnd"/>
            <w:r w:rsidRPr="00491388">
              <w:rPr>
                <w:rFonts w:eastAsia="Times New Roman" w:cs="Times New Roman"/>
                <w:color w:val="000000"/>
                <w:szCs w:val="26"/>
              </w:rPr>
              <w:t xml:space="preserve"> 05 </w:t>
            </w:r>
            <w:proofErr w:type="spellStart"/>
            <w:r w:rsidRPr="00491388">
              <w:rPr>
                <w:rFonts w:eastAsia="Times New Roman" w:cs="Times New Roman"/>
                <w:color w:val="000000"/>
                <w:szCs w:val="26"/>
              </w:rPr>
              <w:t>ngày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làm</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việc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kể</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từ</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ngày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nhận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được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đề</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nghị</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đăng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ký</w:t>
            </w:r>
            <w:proofErr w:type="spellEnd"/>
            <w:r w:rsidRPr="00491388">
              <w:rPr>
                <w:rFonts w:eastAsia="Times New Roman" w:cs="Times New Roman"/>
                <w:color w:val="000000"/>
                <w:szCs w:val="26"/>
              </w:rPr>
              <w:t>.</w:t>
            </w:r>
          </w:p>
          <w:p w14:paraId="52E827B5" w14:textId="3790F429"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Trường </w:t>
            </w:r>
            <w:proofErr w:type="spellStart"/>
            <w:r w:rsidRPr="00491388">
              <w:rPr>
                <w:rFonts w:eastAsia="Times New Roman" w:cs="Times New Roman"/>
                <w:color w:val="000000"/>
                <w:szCs w:val="26"/>
              </w:rPr>
              <w:t>hợp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từ</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chối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thì</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phải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thông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báo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bằng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văn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bản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đề</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nghị</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đăng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ký</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thay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đổi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biết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và</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phải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nêu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rõ</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lý</w:t>
            </w:r>
            <w:proofErr w:type="spellEnd"/>
            <w:r w:rsidRPr="00491388">
              <w:rPr>
                <w:rFonts w:eastAsia="Times New Roman" w:cs="Times New Roman"/>
                <w:color w:val="000000"/>
                <w:szCs w:val="26"/>
              </w:rPr>
              <w:t xml:space="preserve"> do </w:t>
            </w:r>
            <w:proofErr w:type="spellStart"/>
            <w:r w:rsidRPr="00491388">
              <w:rPr>
                <w:rFonts w:eastAsia="Times New Roman" w:cs="Times New Roman"/>
                <w:color w:val="000000"/>
                <w:szCs w:val="26"/>
              </w:rPr>
              <w:t>hoặc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các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yêu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cầu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sửa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đổi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bổ</w:t>
            </w:r>
            <w:proofErr w:type="spellEnd"/>
            <w:r w:rsidRPr="00491388">
              <w:rPr>
                <w:rFonts w:eastAsia="Times New Roman" w:cs="Times New Roman"/>
                <w:color w:val="000000"/>
                <w:szCs w:val="26"/>
              </w:rPr>
              <w:t xml:space="preserve"> sung </w:t>
            </w:r>
            <w:proofErr w:type="spellStart"/>
            <w:r w:rsidRPr="00491388">
              <w:rPr>
                <w:rFonts w:eastAsia="Times New Roman" w:cs="Times New Roman"/>
                <w:color w:val="000000"/>
                <w:szCs w:val="26"/>
              </w:rPr>
              <w:t>hồ</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sơ</w:t>
            </w:r>
            <w:proofErr w:type="spellEnd"/>
            <w:r w:rsidRPr="00491388">
              <w:rPr>
                <w:rFonts w:eastAsia="Times New Roman" w:cs="Times New Roman"/>
                <w:color w:val="000000"/>
                <w:szCs w:val="26"/>
              </w:rPr>
              <w:t>.</w:t>
            </w:r>
          </w:p>
          <w:p w14:paraId="4EF39805" w14:textId="721BCA76" w:rsidR="005134C1" w:rsidRPr="00491388" w:rsidRDefault="005134C1" w:rsidP="00491388">
            <w:pPr>
              <w:spacing w:after="0" w:line="240" w:lineRule="auto"/>
              <w:jc w:val="left"/>
              <w:rPr>
                <w:rFonts w:eastAsia="Times New Roman" w:cs="Times New Roman"/>
                <w:color w:val="000000"/>
                <w:szCs w:val="26"/>
              </w:rPr>
            </w:pPr>
          </w:p>
          <w:p w14:paraId="2F32F81F" w14:textId="77777777" w:rsidR="005134C1" w:rsidRPr="00491388" w:rsidRDefault="005134C1" w:rsidP="00491388">
            <w:pPr>
              <w:spacing w:after="0" w:line="240" w:lineRule="auto"/>
              <w:jc w:val="left"/>
              <w:rPr>
                <w:rFonts w:eastAsia="Times New Roman" w:cs="Times New Roman"/>
                <w:color w:val="000000"/>
                <w:szCs w:val="26"/>
              </w:rPr>
            </w:pPr>
          </w:p>
          <w:p w14:paraId="2F483262" w14:textId="77777777" w:rsidR="000E2A79" w:rsidRPr="00491388" w:rsidRDefault="000E2A79" w:rsidP="00491388">
            <w:pPr>
              <w:spacing w:after="0" w:line="240" w:lineRule="auto"/>
              <w:jc w:val="left"/>
              <w:rPr>
                <w:rFonts w:eastAsia="Times New Roman" w:cs="Times New Roman"/>
                <w:color w:val="000000"/>
                <w:szCs w:val="26"/>
              </w:rPr>
            </w:pPr>
            <w:bookmarkStart w:id="48" w:name="dieu_21"/>
            <w:proofErr w:type="spellStart"/>
            <w:r w:rsidRPr="00491388">
              <w:rPr>
                <w:rFonts w:eastAsia="Times New Roman" w:cs="Times New Roman"/>
                <w:b/>
                <w:bCs/>
                <w:color w:val="000000"/>
                <w:szCs w:val="26"/>
              </w:rPr>
              <w:t>Điều</w:t>
            </w:r>
            <w:proofErr w:type="spellEnd"/>
            <w:r w:rsidRPr="00491388">
              <w:rPr>
                <w:rFonts w:eastAsia="Times New Roman" w:cs="Times New Roman"/>
                <w:b/>
                <w:bCs/>
                <w:color w:val="000000"/>
                <w:szCs w:val="26"/>
              </w:rPr>
              <w:t xml:space="preserve"> 21. Thu </w:t>
            </w:r>
            <w:proofErr w:type="spellStart"/>
            <w:r w:rsidRPr="00491388">
              <w:rPr>
                <w:rFonts w:eastAsia="Times New Roman" w:cs="Times New Roman"/>
                <w:b/>
                <w:bCs/>
                <w:color w:val="000000"/>
                <w:szCs w:val="26"/>
              </w:rPr>
              <w:t>hồi</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giấy</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chứng</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nhận</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đăng</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ký</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thành</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lập</w:t>
            </w:r>
            <w:bookmarkEnd w:id="48"/>
            <w:proofErr w:type="spellEnd"/>
          </w:p>
          <w:p w14:paraId="7FC19517"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1.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bị</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hồi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giấy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chứng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nhận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đăng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ký</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thành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lập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trong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các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trường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hợp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sau</w:t>
            </w:r>
            <w:proofErr w:type="spellEnd"/>
            <w:r w:rsidRPr="00491388">
              <w:rPr>
                <w:rFonts w:eastAsia="Times New Roman" w:cs="Times New Roman"/>
                <w:color w:val="000000"/>
                <w:szCs w:val="26"/>
              </w:rPr>
              <w:t>:</w:t>
            </w:r>
          </w:p>
          <w:p w14:paraId="40819C1A"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a) </w:t>
            </w:r>
            <w:proofErr w:type="spellStart"/>
            <w:r w:rsidRPr="00491388">
              <w:rPr>
                <w:rFonts w:eastAsia="Times New Roman" w:cs="Times New Roman"/>
                <w:color w:val="000000"/>
                <w:szCs w:val="26"/>
              </w:rPr>
              <w:t>Giấy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chứng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nhận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đăng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ký</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thành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lập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được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cấp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không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đúng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định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của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pháp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luật</w:t>
            </w:r>
            <w:proofErr w:type="spellEnd"/>
            <w:r w:rsidRPr="00491388">
              <w:rPr>
                <w:rFonts w:eastAsia="Times New Roman" w:cs="Times New Roman"/>
                <w:color w:val="000000"/>
                <w:szCs w:val="26"/>
              </w:rPr>
              <w:t>;</w:t>
            </w:r>
          </w:p>
          <w:p w14:paraId="474E57F4"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b) Sau 12 </w:t>
            </w:r>
            <w:proofErr w:type="spellStart"/>
            <w:r w:rsidRPr="00491388">
              <w:rPr>
                <w:rFonts w:eastAsia="Times New Roman" w:cs="Times New Roman"/>
                <w:color w:val="000000"/>
                <w:szCs w:val="26"/>
              </w:rPr>
              <w:t>tháng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kể</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từ</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ngày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được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cấp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giấy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chứng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nhận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đăng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ký</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thành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lập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nhưng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chưa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nộp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hồ</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đề</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nghị</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cấp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giấy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phép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hoạt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động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quan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có</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thẩm</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quyền</w:t>
            </w:r>
            <w:proofErr w:type="spellEnd"/>
            <w:r w:rsidRPr="00491388">
              <w:rPr>
                <w:rFonts w:eastAsia="Times New Roman" w:cs="Times New Roman"/>
                <w:color w:val="000000"/>
                <w:szCs w:val="26"/>
              </w:rPr>
              <w:t>;</w:t>
            </w:r>
          </w:p>
          <w:p w14:paraId="2391028F"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c) Các </w:t>
            </w:r>
            <w:proofErr w:type="spellStart"/>
            <w:r w:rsidRPr="00491388">
              <w:rPr>
                <w:rFonts w:eastAsia="Times New Roman" w:cs="Times New Roman"/>
                <w:color w:val="000000"/>
                <w:szCs w:val="26"/>
              </w:rPr>
              <w:t>trường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hợp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khác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theo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định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của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pháp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luật</w:t>
            </w:r>
            <w:proofErr w:type="spellEnd"/>
            <w:r w:rsidRPr="00491388">
              <w:rPr>
                <w:rFonts w:eastAsia="Times New Roman" w:cs="Times New Roman"/>
                <w:color w:val="000000"/>
                <w:szCs w:val="26"/>
              </w:rPr>
              <w:t>.</w:t>
            </w:r>
          </w:p>
          <w:p w14:paraId="0D1BF667"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2.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phải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có</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trách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nhiệm</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giải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quyết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quyền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lợi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đối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tượng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người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lao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động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và</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các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bên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liên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quan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khi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bị</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hồi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giấy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chứng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nhận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đăng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ký</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thành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lập</w:t>
            </w:r>
            <w:proofErr w:type="spellEnd"/>
            <w:r w:rsidRPr="00491388">
              <w:rPr>
                <w:rFonts w:eastAsia="Times New Roman" w:cs="Times New Roman"/>
                <w:color w:val="000000"/>
                <w:szCs w:val="26"/>
              </w:rPr>
              <w:t>.</w:t>
            </w:r>
          </w:p>
          <w:p w14:paraId="04C887B7" w14:textId="77777777" w:rsidR="000E2A79" w:rsidRPr="00491388" w:rsidRDefault="000E2A79" w:rsidP="00491388">
            <w:pPr>
              <w:spacing w:after="0" w:line="240" w:lineRule="auto"/>
              <w:jc w:val="left"/>
              <w:rPr>
                <w:rFonts w:eastAsia="Times New Roman" w:cs="Times New Roman"/>
                <w:color w:val="000000"/>
                <w:szCs w:val="26"/>
              </w:rPr>
            </w:pPr>
            <w:bookmarkStart w:id="49" w:name="dieu_22"/>
            <w:proofErr w:type="spellStart"/>
            <w:r w:rsidRPr="00491388">
              <w:rPr>
                <w:rFonts w:eastAsia="Times New Roman" w:cs="Times New Roman"/>
                <w:b/>
                <w:bCs/>
                <w:color w:val="000000"/>
                <w:szCs w:val="26"/>
              </w:rPr>
              <w:t>Điều</w:t>
            </w:r>
            <w:proofErr w:type="spellEnd"/>
            <w:r w:rsidRPr="00491388">
              <w:rPr>
                <w:rFonts w:eastAsia="Times New Roman" w:cs="Times New Roman"/>
                <w:b/>
                <w:bCs/>
                <w:color w:val="000000"/>
                <w:szCs w:val="26"/>
              </w:rPr>
              <w:t xml:space="preserve"> 22. </w:t>
            </w:r>
            <w:proofErr w:type="spellStart"/>
            <w:r w:rsidRPr="00491388">
              <w:rPr>
                <w:rFonts w:eastAsia="Times New Roman" w:cs="Times New Roman"/>
                <w:b/>
                <w:bCs/>
                <w:color w:val="000000"/>
                <w:szCs w:val="26"/>
              </w:rPr>
              <w:t>Giải</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thể</w:t>
            </w:r>
            <w:bookmarkEnd w:id="49"/>
            <w:proofErr w:type="spellEnd"/>
          </w:p>
          <w:p w14:paraId="1C0B3719"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1.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bị</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giải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thể</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trong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các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trường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hợp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sau</w:t>
            </w:r>
            <w:proofErr w:type="spellEnd"/>
            <w:r w:rsidRPr="00491388">
              <w:rPr>
                <w:rFonts w:eastAsia="Times New Roman" w:cs="Times New Roman"/>
                <w:color w:val="000000"/>
                <w:szCs w:val="26"/>
              </w:rPr>
              <w:t>:</w:t>
            </w:r>
          </w:p>
          <w:p w14:paraId="754D75B9"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a)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bị</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hồi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giấy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chứng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nhận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đăng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ký</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thành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lập</w:t>
            </w:r>
            <w:proofErr w:type="spellEnd"/>
            <w:r w:rsidRPr="00491388">
              <w:rPr>
                <w:rFonts w:eastAsia="Times New Roman" w:cs="Times New Roman"/>
                <w:color w:val="000000"/>
                <w:szCs w:val="26"/>
              </w:rPr>
              <w:t>;</w:t>
            </w:r>
          </w:p>
          <w:p w14:paraId="37AA2A86"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b)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không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đủ</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điều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kiện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hoạt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động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theo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định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của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pháp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luật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và</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có</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kiến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nghị</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của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quan</w:t>
            </w:r>
            <w:proofErr w:type="spellEnd"/>
            <w:r w:rsidRPr="00491388">
              <w:rPr>
                <w:rFonts w:eastAsia="Times New Roman" w:cs="Times New Roman"/>
                <w:color w:val="000000"/>
                <w:szCs w:val="26"/>
              </w:rPr>
              <w:t xml:space="preserve"> Lao </w:t>
            </w:r>
            <w:proofErr w:type="spellStart"/>
            <w:r w:rsidRPr="00491388">
              <w:rPr>
                <w:rFonts w:eastAsia="Times New Roman" w:cs="Times New Roman"/>
                <w:color w:val="000000"/>
                <w:szCs w:val="26"/>
              </w:rPr>
              <w:t>động</w:t>
            </w:r>
            <w:proofErr w:type="spellEnd"/>
            <w:r w:rsidRPr="00491388">
              <w:rPr>
                <w:rFonts w:eastAsia="Times New Roman" w:cs="Times New Roman"/>
                <w:color w:val="000000"/>
                <w:szCs w:val="26"/>
              </w:rPr>
              <w:t xml:space="preserve"> - Thương </w:t>
            </w:r>
            <w:proofErr w:type="spellStart"/>
            <w:r w:rsidRPr="00491388">
              <w:rPr>
                <w:rFonts w:eastAsia="Times New Roman" w:cs="Times New Roman"/>
                <w:color w:val="000000"/>
                <w:szCs w:val="26"/>
              </w:rPr>
              <w:t>binh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và</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Xã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hội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địa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phương</w:t>
            </w:r>
            <w:proofErr w:type="spellEnd"/>
            <w:r w:rsidRPr="00491388">
              <w:rPr>
                <w:rFonts w:eastAsia="Times New Roman" w:cs="Times New Roman"/>
                <w:color w:val="000000"/>
                <w:szCs w:val="26"/>
              </w:rPr>
              <w:t>;</w:t>
            </w:r>
          </w:p>
          <w:p w14:paraId="162E3B50"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c) </w:t>
            </w:r>
            <w:proofErr w:type="spellStart"/>
            <w:r w:rsidRPr="00491388">
              <w:rPr>
                <w:rFonts w:eastAsia="Times New Roman" w:cs="Times New Roman"/>
                <w:color w:val="000000"/>
                <w:szCs w:val="26"/>
              </w:rPr>
              <w:t>Tổ</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chức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nhân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đăng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ký</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thành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lập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có</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đơn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đề</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nghị</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giải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thể</w:t>
            </w:r>
            <w:proofErr w:type="spellEnd"/>
            <w:r w:rsidRPr="00491388">
              <w:rPr>
                <w:rFonts w:eastAsia="Times New Roman" w:cs="Times New Roman"/>
                <w:color w:val="000000"/>
                <w:szCs w:val="26"/>
              </w:rPr>
              <w:t>;</w:t>
            </w:r>
          </w:p>
          <w:p w14:paraId="06A61D5F"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d) Trường </w:t>
            </w:r>
            <w:proofErr w:type="spellStart"/>
            <w:r w:rsidRPr="00491388">
              <w:rPr>
                <w:rFonts w:eastAsia="Times New Roman" w:cs="Times New Roman"/>
                <w:color w:val="000000"/>
                <w:szCs w:val="26"/>
              </w:rPr>
              <w:t>hợp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khác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theo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định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của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pháp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luật</w:t>
            </w:r>
            <w:proofErr w:type="spellEnd"/>
            <w:r w:rsidRPr="00491388">
              <w:rPr>
                <w:rFonts w:eastAsia="Times New Roman" w:cs="Times New Roman"/>
                <w:color w:val="000000"/>
                <w:szCs w:val="26"/>
              </w:rPr>
              <w:t>.</w:t>
            </w:r>
          </w:p>
          <w:p w14:paraId="2DC1668E"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lastRenderedPageBreak/>
              <w:t xml:space="preserve">2. </w:t>
            </w:r>
            <w:proofErr w:type="spellStart"/>
            <w:r w:rsidRPr="00491388">
              <w:rPr>
                <w:rFonts w:eastAsia="Times New Roman" w:cs="Times New Roman"/>
                <w:color w:val="000000"/>
                <w:szCs w:val="26"/>
              </w:rPr>
              <w:t>Hồ</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đề</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nghị</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giải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thể</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gồm</w:t>
            </w:r>
            <w:proofErr w:type="spellEnd"/>
            <w:r w:rsidRPr="00491388">
              <w:rPr>
                <w:rFonts w:eastAsia="Times New Roman" w:cs="Times New Roman"/>
                <w:color w:val="000000"/>
                <w:szCs w:val="26"/>
              </w:rPr>
              <w:t>:</w:t>
            </w:r>
          </w:p>
          <w:p w14:paraId="6F883365"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a) </w:t>
            </w:r>
            <w:proofErr w:type="spellStart"/>
            <w:r w:rsidRPr="00491388">
              <w:rPr>
                <w:rFonts w:eastAsia="Times New Roman" w:cs="Times New Roman"/>
                <w:color w:val="000000"/>
                <w:szCs w:val="26"/>
              </w:rPr>
              <w:t>Đơn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đề</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nghị</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giải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thể</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của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tổ</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chức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nhân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đăng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ký</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thành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lập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trong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đó</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có</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nêu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rõ</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lý</w:t>
            </w:r>
            <w:proofErr w:type="spellEnd"/>
            <w:r w:rsidRPr="00491388">
              <w:rPr>
                <w:rFonts w:eastAsia="Times New Roman" w:cs="Times New Roman"/>
                <w:color w:val="000000"/>
                <w:szCs w:val="26"/>
              </w:rPr>
              <w:t xml:space="preserve"> do </w:t>
            </w:r>
            <w:proofErr w:type="spellStart"/>
            <w:r w:rsidRPr="00491388">
              <w:rPr>
                <w:rFonts w:eastAsia="Times New Roman" w:cs="Times New Roman"/>
                <w:color w:val="000000"/>
                <w:szCs w:val="26"/>
              </w:rPr>
              <w:t>đề</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nghị</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giải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thể</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theo</w:t>
            </w:r>
            <w:proofErr w:type="spellEnd"/>
            <w:r w:rsidRPr="00491388">
              <w:rPr>
                <w:rFonts w:eastAsia="Times New Roman" w:cs="Times New Roman"/>
                <w:color w:val="000000"/>
                <w:szCs w:val="26"/>
              </w:rPr>
              <w:t> </w:t>
            </w:r>
            <w:bookmarkStart w:id="50" w:name="bieumau_ms_04b"/>
            <w:proofErr w:type="spellStart"/>
            <w:r w:rsidRPr="00491388">
              <w:rPr>
                <w:rFonts w:eastAsia="Times New Roman" w:cs="Times New Roman"/>
                <w:color w:val="000000"/>
                <w:szCs w:val="26"/>
              </w:rPr>
              <w:t>Mẫu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số</w:t>
            </w:r>
            <w:proofErr w:type="spellEnd"/>
            <w:r w:rsidRPr="00491388">
              <w:rPr>
                <w:rFonts w:eastAsia="Times New Roman" w:cs="Times New Roman"/>
                <w:color w:val="000000"/>
                <w:szCs w:val="26"/>
              </w:rPr>
              <w:t xml:space="preserve"> 04b</w:t>
            </w:r>
            <w:bookmarkEnd w:id="50"/>
            <w:r w:rsidRPr="00491388">
              <w:rPr>
                <w:rFonts w:eastAsia="Times New Roman" w:cs="Times New Roman"/>
                <w:color w:val="000000"/>
                <w:szCs w:val="26"/>
              </w:rPr>
              <w:t> </w:t>
            </w:r>
            <w:proofErr w:type="spellStart"/>
            <w:r w:rsidRPr="00491388">
              <w:rPr>
                <w:rFonts w:eastAsia="Times New Roman" w:cs="Times New Roman"/>
                <w:color w:val="000000"/>
                <w:szCs w:val="26"/>
              </w:rPr>
              <w:t>tại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Phụ</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lục</w:t>
            </w:r>
            <w:proofErr w:type="spellEnd"/>
            <w:r w:rsidRPr="00491388">
              <w:rPr>
                <w:rFonts w:eastAsia="Times New Roman" w:cs="Times New Roman"/>
                <w:color w:val="000000"/>
                <w:szCs w:val="26"/>
              </w:rPr>
              <w:t xml:space="preserve"> ban </w:t>
            </w:r>
            <w:proofErr w:type="spellStart"/>
            <w:r w:rsidRPr="00491388">
              <w:rPr>
                <w:rFonts w:eastAsia="Times New Roman" w:cs="Times New Roman"/>
                <w:color w:val="000000"/>
                <w:szCs w:val="26"/>
              </w:rPr>
              <w:t>hành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kèm</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theo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Nghị</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định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này</w:t>
            </w:r>
            <w:proofErr w:type="spellEnd"/>
            <w:r w:rsidRPr="00491388">
              <w:rPr>
                <w:rFonts w:eastAsia="Times New Roman" w:cs="Times New Roman"/>
                <w:color w:val="000000"/>
                <w:szCs w:val="26"/>
              </w:rPr>
              <w:t>;</w:t>
            </w:r>
          </w:p>
          <w:p w14:paraId="5728936A"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b) </w:t>
            </w:r>
            <w:proofErr w:type="spellStart"/>
            <w:r w:rsidRPr="00491388">
              <w:rPr>
                <w:rFonts w:eastAsia="Times New Roman" w:cs="Times New Roman"/>
                <w:color w:val="000000"/>
                <w:szCs w:val="26"/>
              </w:rPr>
              <w:t>Bản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kê</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khai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tài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sản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tài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chính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và</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phương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án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xử</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lý</w:t>
            </w:r>
            <w:proofErr w:type="spellEnd"/>
            <w:r w:rsidRPr="00491388">
              <w:rPr>
                <w:rFonts w:eastAsia="Times New Roman" w:cs="Times New Roman"/>
                <w:color w:val="000000"/>
                <w:szCs w:val="26"/>
              </w:rPr>
              <w:t>;</w:t>
            </w:r>
          </w:p>
          <w:p w14:paraId="4AAC2EBC"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c) Danh </w:t>
            </w:r>
            <w:proofErr w:type="spellStart"/>
            <w:r w:rsidRPr="00491388">
              <w:rPr>
                <w:rFonts w:eastAsia="Times New Roman" w:cs="Times New Roman"/>
                <w:color w:val="000000"/>
                <w:szCs w:val="26"/>
              </w:rPr>
              <w:t>sách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đối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tượng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và</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phương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án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giải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quyết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khi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giải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thể</w:t>
            </w:r>
            <w:proofErr w:type="spellEnd"/>
            <w:r w:rsidRPr="00491388">
              <w:rPr>
                <w:rFonts w:eastAsia="Times New Roman" w:cs="Times New Roman"/>
                <w:color w:val="000000"/>
                <w:szCs w:val="26"/>
              </w:rPr>
              <w:t>;</w:t>
            </w:r>
          </w:p>
          <w:p w14:paraId="4A89CB59"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d) Các </w:t>
            </w:r>
            <w:proofErr w:type="spellStart"/>
            <w:r w:rsidRPr="00491388">
              <w:rPr>
                <w:rFonts w:eastAsia="Times New Roman" w:cs="Times New Roman"/>
                <w:color w:val="000000"/>
                <w:szCs w:val="26"/>
              </w:rPr>
              <w:t>tài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liệu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liên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quan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khác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nếu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có</w:t>
            </w:r>
            <w:proofErr w:type="spellEnd"/>
            <w:r w:rsidRPr="00491388">
              <w:rPr>
                <w:rFonts w:eastAsia="Times New Roman" w:cs="Times New Roman"/>
                <w:color w:val="000000"/>
                <w:szCs w:val="26"/>
              </w:rPr>
              <w:t>);</w:t>
            </w:r>
          </w:p>
          <w:p w14:paraId="234AE223"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đ) </w:t>
            </w:r>
            <w:proofErr w:type="spellStart"/>
            <w:r w:rsidRPr="00491388">
              <w:rPr>
                <w:rFonts w:eastAsia="Times New Roman" w:cs="Times New Roman"/>
                <w:color w:val="000000"/>
                <w:szCs w:val="26"/>
              </w:rPr>
              <w:t>Kiến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nghị</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giải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thể</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của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quan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có</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thẩm</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quyền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nếu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có</w:t>
            </w:r>
            <w:proofErr w:type="spellEnd"/>
            <w:r w:rsidRPr="00491388">
              <w:rPr>
                <w:rFonts w:eastAsia="Times New Roman" w:cs="Times New Roman"/>
                <w:color w:val="000000"/>
                <w:szCs w:val="26"/>
              </w:rPr>
              <w:t>).</w:t>
            </w:r>
          </w:p>
          <w:p w14:paraId="0AD2132A"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3. </w:t>
            </w:r>
            <w:proofErr w:type="spellStart"/>
            <w:r w:rsidRPr="00491388">
              <w:rPr>
                <w:rFonts w:eastAsia="Times New Roman" w:cs="Times New Roman"/>
                <w:color w:val="000000"/>
                <w:szCs w:val="26"/>
              </w:rPr>
              <w:t>Trình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tự</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thủ</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tục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giải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thể</w:t>
            </w:r>
            <w:proofErr w:type="spellEnd"/>
            <w:r w:rsidRPr="00491388">
              <w:rPr>
                <w:rFonts w:eastAsia="Times New Roman" w:cs="Times New Roman"/>
                <w:color w:val="000000"/>
                <w:szCs w:val="26"/>
              </w:rPr>
              <w:t>:</w:t>
            </w:r>
          </w:p>
          <w:p w14:paraId="3835D972"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a) </w:t>
            </w:r>
            <w:proofErr w:type="spellStart"/>
            <w:r w:rsidRPr="00491388">
              <w:rPr>
                <w:rFonts w:eastAsia="Times New Roman" w:cs="Times New Roman"/>
                <w:color w:val="000000"/>
                <w:szCs w:val="26"/>
              </w:rPr>
              <w:t>Đối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với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các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trường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hợp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định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tại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điểm</w:t>
            </w:r>
            <w:proofErr w:type="spellEnd"/>
            <w:r w:rsidRPr="00491388">
              <w:rPr>
                <w:rFonts w:eastAsia="Times New Roman" w:cs="Times New Roman"/>
                <w:color w:val="000000"/>
                <w:szCs w:val="26"/>
              </w:rPr>
              <w:t xml:space="preserve"> a, </w:t>
            </w:r>
            <w:proofErr w:type="spellStart"/>
            <w:r w:rsidRPr="00491388">
              <w:rPr>
                <w:rFonts w:eastAsia="Times New Roman" w:cs="Times New Roman"/>
                <w:color w:val="000000"/>
                <w:szCs w:val="26"/>
              </w:rPr>
              <w:t>điểm</w:t>
            </w:r>
            <w:proofErr w:type="spellEnd"/>
            <w:r w:rsidRPr="00491388">
              <w:rPr>
                <w:rFonts w:eastAsia="Times New Roman" w:cs="Times New Roman"/>
                <w:color w:val="000000"/>
                <w:szCs w:val="26"/>
              </w:rPr>
              <w:t xml:space="preserve"> b </w:t>
            </w:r>
            <w:proofErr w:type="spellStart"/>
            <w:r w:rsidRPr="00491388">
              <w:rPr>
                <w:rFonts w:eastAsia="Times New Roman" w:cs="Times New Roman"/>
                <w:color w:val="000000"/>
                <w:szCs w:val="26"/>
              </w:rPr>
              <w:t>và</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điểm</w:t>
            </w:r>
            <w:proofErr w:type="spellEnd"/>
            <w:r w:rsidRPr="00491388">
              <w:rPr>
                <w:rFonts w:eastAsia="Times New Roman" w:cs="Times New Roman"/>
                <w:color w:val="000000"/>
                <w:szCs w:val="26"/>
              </w:rPr>
              <w:t xml:space="preserve"> d </w:t>
            </w:r>
            <w:proofErr w:type="spellStart"/>
            <w:r w:rsidRPr="00491388">
              <w:rPr>
                <w:rFonts w:eastAsia="Times New Roman" w:cs="Times New Roman"/>
                <w:color w:val="000000"/>
                <w:szCs w:val="26"/>
              </w:rPr>
              <w:t>khoản</w:t>
            </w:r>
            <w:proofErr w:type="spellEnd"/>
            <w:r w:rsidRPr="00491388">
              <w:rPr>
                <w:rFonts w:eastAsia="Times New Roman" w:cs="Times New Roman"/>
                <w:color w:val="000000"/>
                <w:szCs w:val="26"/>
              </w:rPr>
              <w:t xml:space="preserve"> 1 </w:t>
            </w:r>
            <w:proofErr w:type="spellStart"/>
            <w:r w:rsidRPr="00491388">
              <w:rPr>
                <w:rFonts w:eastAsia="Times New Roman" w:cs="Times New Roman"/>
                <w:color w:val="000000"/>
                <w:szCs w:val="26"/>
              </w:rPr>
              <w:t>Điều</w:t>
            </w:r>
            <w:proofErr w:type="spellEnd"/>
            <w:r w:rsidRPr="00491388">
              <w:rPr>
                <w:rFonts w:eastAsia="Times New Roman" w:cs="Times New Roman"/>
                <w:color w:val="000000"/>
                <w:szCs w:val="26"/>
              </w:rPr>
              <w:t xml:space="preserve"> 22 </w:t>
            </w:r>
            <w:proofErr w:type="spellStart"/>
            <w:r w:rsidRPr="00491388">
              <w:rPr>
                <w:rFonts w:eastAsia="Times New Roman" w:cs="Times New Roman"/>
                <w:color w:val="000000"/>
                <w:szCs w:val="26"/>
              </w:rPr>
              <w:t>Nghị</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định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này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quan</w:t>
            </w:r>
            <w:proofErr w:type="spellEnd"/>
            <w:r w:rsidRPr="00491388">
              <w:rPr>
                <w:rFonts w:eastAsia="Times New Roman" w:cs="Times New Roman"/>
                <w:color w:val="000000"/>
                <w:szCs w:val="26"/>
              </w:rPr>
              <w:t xml:space="preserve"> Lao </w:t>
            </w:r>
            <w:proofErr w:type="spellStart"/>
            <w:r w:rsidRPr="00491388">
              <w:rPr>
                <w:rFonts w:eastAsia="Times New Roman" w:cs="Times New Roman"/>
                <w:color w:val="000000"/>
                <w:szCs w:val="26"/>
              </w:rPr>
              <w:t>động</w:t>
            </w:r>
            <w:proofErr w:type="spellEnd"/>
            <w:r w:rsidRPr="00491388">
              <w:rPr>
                <w:rFonts w:eastAsia="Times New Roman" w:cs="Times New Roman"/>
                <w:color w:val="000000"/>
                <w:szCs w:val="26"/>
              </w:rPr>
              <w:t xml:space="preserve"> - Thương </w:t>
            </w:r>
            <w:proofErr w:type="spellStart"/>
            <w:r w:rsidRPr="00491388">
              <w:rPr>
                <w:rFonts w:eastAsia="Times New Roman" w:cs="Times New Roman"/>
                <w:color w:val="000000"/>
                <w:szCs w:val="26"/>
              </w:rPr>
              <w:t>binh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và</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Xã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hội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địa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phương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phối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hợp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với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có</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văn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bản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đề</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nghị</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giải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thể</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gửi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đến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quan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có</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thẩm</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quyền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quyết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định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giải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thể</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kèm</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theo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hồ</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đề</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nghị</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giải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thể</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định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tại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khoản</w:t>
            </w:r>
            <w:proofErr w:type="spellEnd"/>
            <w:r w:rsidRPr="00491388">
              <w:rPr>
                <w:rFonts w:eastAsia="Times New Roman" w:cs="Times New Roman"/>
                <w:color w:val="000000"/>
                <w:szCs w:val="26"/>
              </w:rPr>
              <w:t xml:space="preserve"> 2 </w:t>
            </w:r>
            <w:proofErr w:type="spellStart"/>
            <w:r w:rsidRPr="00491388">
              <w:rPr>
                <w:rFonts w:eastAsia="Times New Roman" w:cs="Times New Roman"/>
                <w:color w:val="000000"/>
                <w:szCs w:val="26"/>
              </w:rPr>
              <w:t>Điều</w:t>
            </w:r>
            <w:proofErr w:type="spellEnd"/>
            <w:r w:rsidRPr="00491388">
              <w:rPr>
                <w:rFonts w:eastAsia="Times New Roman" w:cs="Times New Roman"/>
                <w:color w:val="000000"/>
                <w:szCs w:val="26"/>
              </w:rPr>
              <w:t xml:space="preserve"> 22 </w:t>
            </w:r>
            <w:proofErr w:type="spellStart"/>
            <w:r w:rsidRPr="00491388">
              <w:rPr>
                <w:rFonts w:eastAsia="Times New Roman" w:cs="Times New Roman"/>
                <w:color w:val="000000"/>
                <w:szCs w:val="26"/>
              </w:rPr>
              <w:t>Nghị</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định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này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Đối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với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trường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hợp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định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tại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điểm</w:t>
            </w:r>
            <w:proofErr w:type="spellEnd"/>
            <w:r w:rsidRPr="00491388">
              <w:rPr>
                <w:rFonts w:eastAsia="Times New Roman" w:cs="Times New Roman"/>
                <w:color w:val="000000"/>
                <w:szCs w:val="26"/>
              </w:rPr>
              <w:t xml:space="preserve"> c </w:t>
            </w:r>
            <w:proofErr w:type="spellStart"/>
            <w:r w:rsidRPr="00491388">
              <w:rPr>
                <w:rFonts w:eastAsia="Times New Roman" w:cs="Times New Roman"/>
                <w:color w:val="000000"/>
                <w:szCs w:val="26"/>
              </w:rPr>
              <w:t>khoản</w:t>
            </w:r>
            <w:proofErr w:type="spellEnd"/>
            <w:r w:rsidRPr="00491388">
              <w:rPr>
                <w:rFonts w:eastAsia="Times New Roman" w:cs="Times New Roman"/>
                <w:color w:val="000000"/>
                <w:szCs w:val="26"/>
              </w:rPr>
              <w:t xml:space="preserve"> 1 </w:t>
            </w:r>
            <w:proofErr w:type="spellStart"/>
            <w:r w:rsidRPr="00491388">
              <w:rPr>
                <w:rFonts w:eastAsia="Times New Roman" w:cs="Times New Roman"/>
                <w:color w:val="000000"/>
                <w:szCs w:val="26"/>
              </w:rPr>
              <w:t>Điều</w:t>
            </w:r>
            <w:proofErr w:type="spellEnd"/>
            <w:r w:rsidRPr="00491388">
              <w:rPr>
                <w:rFonts w:eastAsia="Times New Roman" w:cs="Times New Roman"/>
                <w:color w:val="000000"/>
                <w:szCs w:val="26"/>
              </w:rPr>
              <w:t xml:space="preserve"> 22 </w:t>
            </w:r>
            <w:proofErr w:type="spellStart"/>
            <w:r w:rsidRPr="00491388">
              <w:rPr>
                <w:rFonts w:eastAsia="Times New Roman" w:cs="Times New Roman"/>
                <w:color w:val="000000"/>
                <w:szCs w:val="26"/>
              </w:rPr>
              <w:t>Nghị</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định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này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tổ</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chức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nhân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nộp</w:t>
            </w:r>
            <w:proofErr w:type="spellEnd"/>
            <w:r w:rsidRPr="00491388">
              <w:rPr>
                <w:rFonts w:eastAsia="Times New Roman" w:cs="Times New Roman"/>
                <w:color w:val="000000"/>
                <w:szCs w:val="26"/>
              </w:rPr>
              <w:t xml:space="preserve"> 01 </w:t>
            </w:r>
            <w:proofErr w:type="spellStart"/>
            <w:r w:rsidRPr="00491388">
              <w:rPr>
                <w:rFonts w:eastAsia="Times New Roman" w:cs="Times New Roman"/>
                <w:color w:val="000000"/>
                <w:szCs w:val="26"/>
              </w:rPr>
              <w:t>bộ</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hồ</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giải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thể</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định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tại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khoản</w:t>
            </w:r>
            <w:proofErr w:type="spellEnd"/>
            <w:r w:rsidRPr="00491388">
              <w:rPr>
                <w:rFonts w:eastAsia="Times New Roman" w:cs="Times New Roman"/>
                <w:color w:val="000000"/>
                <w:szCs w:val="26"/>
              </w:rPr>
              <w:t xml:space="preserve"> 2 </w:t>
            </w:r>
            <w:proofErr w:type="spellStart"/>
            <w:r w:rsidRPr="00491388">
              <w:rPr>
                <w:rFonts w:eastAsia="Times New Roman" w:cs="Times New Roman"/>
                <w:color w:val="000000"/>
                <w:szCs w:val="26"/>
              </w:rPr>
              <w:t>Điều</w:t>
            </w:r>
            <w:proofErr w:type="spellEnd"/>
            <w:r w:rsidRPr="00491388">
              <w:rPr>
                <w:rFonts w:eastAsia="Times New Roman" w:cs="Times New Roman"/>
                <w:color w:val="000000"/>
                <w:szCs w:val="26"/>
              </w:rPr>
              <w:t xml:space="preserve"> 22 </w:t>
            </w:r>
            <w:proofErr w:type="spellStart"/>
            <w:r w:rsidRPr="00491388">
              <w:rPr>
                <w:rFonts w:eastAsia="Times New Roman" w:cs="Times New Roman"/>
                <w:color w:val="000000"/>
                <w:szCs w:val="26"/>
              </w:rPr>
              <w:t>Nghị</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định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này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đến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quan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có</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thẩm</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quyền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quyết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định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giải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thể</w:t>
            </w:r>
            <w:proofErr w:type="spellEnd"/>
            <w:r w:rsidRPr="00491388">
              <w:rPr>
                <w:rFonts w:eastAsia="Times New Roman" w:cs="Times New Roman"/>
                <w:color w:val="000000"/>
                <w:szCs w:val="26"/>
              </w:rPr>
              <w:t>.</w:t>
            </w:r>
          </w:p>
          <w:p w14:paraId="04E3C42F" w14:textId="1D9B0C2B"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b) Trong </w:t>
            </w:r>
            <w:proofErr w:type="spellStart"/>
            <w:r w:rsidRPr="00491388">
              <w:rPr>
                <w:rFonts w:eastAsia="Times New Roman" w:cs="Times New Roman"/>
                <w:color w:val="000000"/>
                <w:szCs w:val="26"/>
              </w:rPr>
              <w:t>thời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hạn</w:t>
            </w:r>
            <w:proofErr w:type="spellEnd"/>
            <w:r w:rsidRPr="00491388">
              <w:rPr>
                <w:rFonts w:eastAsia="Times New Roman" w:cs="Times New Roman"/>
                <w:color w:val="000000"/>
                <w:szCs w:val="26"/>
              </w:rPr>
              <w:t xml:space="preserve"> 15 </w:t>
            </w:r>
            <w:proofErr w:type="spellStart"/>
            <w:r w:rsidRPr="00491388">
              <w:rPr>
                <w:rFonts w:eastAsia="Times New Roman" w:cs="Times New Roman"/>
                <w:color w:val="000000"/>
                <w:szCs w:val="26"/>
              </w:rPr>
              <w:t>ngày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làm</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việc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kể</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từ</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ngày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nhận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đủ</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hồ</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quan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có</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thẩm</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quyền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phải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có</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quyết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định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giải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thể</w:t>
            </w:r>
            <w:proofErr w:type="spellEnd"/>
            <w:r w:rsidRPr="00491388">
              <w:rPr>
                <w:rFonts w:eastAsia="Times New Roman" w:cs="Times New Roman"/>
                <w:color w:val="000000"/>
                <w:szCs w:val="26"/>
              </w:rPr>
              <w:t xml:space="preserve">. Trường </w:t>
            </w:r>
            <w:proofErr w:type="spellStart"/>
            <w:r w:rsidRPr="00491388">
              <w:rPr>
                <w:rFonts w:eastAsia="Times New Roman" w:cs="Times New Roman"/>
                <w:color w:val="000000"/>
                <w:szCs w:val="26"/>
              </w:rPr>
              <w:t>hợp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quan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có</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thẩm</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quyền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không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đồng</w:t>
            </w:r>
            <w:proofErr w:type="spellEnd"/>
            <w:r w:rsidRPr="00491388">
              <w:rPr>
                <w:rFonts w:eastAsia="Times New Roman" w:cs="Times New Roman"/>
                <w:color w:val="000000"/>
                <w:szCs w:val="26"/>
              </w:rPr>
              <w:t xml:space="preserve"> ý </w:t>
            </w:r>
            <w:proofErr w:type="spellStart"/>
            <w:r w:rsidRPr="00491388">
              <w:rPr>
                <w:rFonts w:eastAsia="Times New Roman" w:cs="Times New Roman"/>
                <w:color w:val="000000"/>
                <w:szCs w:val="26"/>
              </w:rPr>
              <w:t>việc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giải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thể</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thì</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phải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có</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văn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bản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lời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và</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nêu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rõ</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lý</w:t>
            </w:r>
            <w:proofErr w:type="spellEnd"/>
            <w:r w:rsidRPr="00491388">
              <w:rPr>
                <w:rFonts w:eastAsia="Times New Roman" w:cs="Times New Roman"/>
                <w:color w:val="000000"/>
                <w:szCs w:val="26"/>
              </w:rPr>
              <w:t xml:space="preserve"> do.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giúp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xã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hội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không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được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tự</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động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giải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thể</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khi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chưa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nhận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được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quyết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định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giải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thể</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của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quan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có</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thẩm</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quyền</w:t>
            </w:r>
            <w:proofErr w:type="spellEnd"/>
            <w:r w:rsidRPr="00491388">
              <w:rPr>
                <w:rFonts w:eastAsia="Times New Roman" w:cs="Times New Roman"/>
                <w:color w:val="000000"/>
                <w:szCs w:val="26"/>
              </w:rPr>
              <w:t>.</w:t>
            </w:r>
          </w:p>
          <w:p w14:paraId="51148175" w14:textId="77777777" w:rsidR="00F30ED5" w:rsidRDefault="00F30ED5" w:rsidP="00491388">
            <w:pPr>
              <w:spacing w:after="0" w:line="240" w:lineRule="auto"/>
              <w:jc w:val="center"/>
              <w:rPr>
                <w:rFonts w:eastAsia="Times New Roman" w:cs="Times New Roman"/>
                <w:color w:val="000000"/>
                <w:szCs w:val="26"/>
              </w:rPr>
            </w:pPr>
          </w:p>
          <w:p w14:paraId="40526432" w14:textId="77777777" w:rsidR="008336E7" w:rsidRPr="00491388" w:rsidRDefault="008336E7" w:rsidP="00491388">
            <w:pPr>
              <w:spacing w:after="0" w:line="240" w:lineRule="auto"/>
              <w:jc w:val="center"/>
              <w:rPr>
                <w:rFonts w:eastAsia="Times New Roman" w:cs="Times New Roman"/>
                <w:color w:val="000000"/>
                <w:szCs w:val="26"/>
              </w:rPr>
            </w:pPr>
          </w:p>
          <w:p w14:paraId="30E9E36A" w14:textId="77777777" w:rsidR="000E2A79" w:rsidRPr="00491388" w:rsidRDefault="000E2A79" w:rsidP="00491388">
            <w:pPr>
              <w:spacing w:after="0" w:line="240" w:lineRule="auto"/>
              <w:jc w:val="center"/>
              <w:rPr>
                <w:rFonts w:eastAsia="Times New Roman" w:cs="Times New Roman"/>
                <w:color w:val="000000"/>
                <w:szCs w:val="26"/>
              </w:rPr>
            </w:pPr>
            <w:bookmarkStart w:id="51" w:name="chuong_4"/>
            <w:proofErr w:type="spellStart"/>
            <w:r w:rsidRPr="00491388">
              <w:rPr>
                <w:rFonts w:eastAsia="Times New Roman" w:cs="Times New Roman"/>
                <w:b/>
                <w:bCs/>
                <w:color w:val="000000"/>
                <w:szCs w:val="26"/>
              </w:rPr>
              <w:t>Chương</w:t>
            </w:r>
            <w:proofErr w:type="spellEnd"/>
            <w:r w:rsidRPr="00491388">
              <w:rPr>
                <w:rFonts w:eastAsia="Times New Roman" w:cs="Times New Roman"/>
                <w:b/>
                <w:bCs/>
                <w:color w:val="000000"/>
                <w:szCs w:val="26"/>
              </w:rPr>
              <w:t xml:space="preserve"> IV</w:t>
            </w:r>
            <w:bookmarkEnd w:id="51"/>
          </w:p>
          <w:p w14:paraId="17C63705" w14:textId="77777777" w:rsidR="000E2A79" w:rsidRPr="00491388" w:rsidRDefault="000E2A79" w:rsidP="00491388">
            <w:pPr>
              <w:spacing w:after="0" w:line="240" w:lineRule="auto"/>
              <w:jc w:val="center"/>
              <w:rPr>
                <w:rFonts w:eastAsia="Times New Roman" w:cs="Times New Roman"/>
                <w:color w:val="000000"/>
                <w:szCs w:val="26"/>
              </w:rPr>
            </w:pPr>
            <w:bookmarkStart w:id="52" w:name="chuong_4_name"/>
            <w:r w:rsidRPr="00491388">
              <w:rPr>
                <w:rFonts w:eastAsia="Times New Roman" w:cs="Times New Roman"/>
                <w:b/>
                <w:bCs/>
                <w:color w:val="000000"/>
                <w:szCs w:val="26"/>
              </w:rPr>
              <w:t>HOẠT ĐỘNG CỦA CƠ SỞ TRỢ GIÚP XÃ HỘI CÔNG LẬP VÀ NGOÀI CÔNG LẬP</w:t>
            </w:r>
            <w:bookmarkEnd w:id="52"/>
          </w:p>
          <w:p w14:paraId="2A3988AB" w14:textId="77777777" w:rsidR="000E2A79" w:rsidRPr="00491388" w:rsidRDefault="000E2A79" w:rsidP="00491388">
            <w:pPr>
              <w:spacing w:after="0" w:line="240" w:lineRule="auto"/>
              <w:jc w:val="left"/>
              <w:rPr>
                <w:rFonts w:eastAsia="Times New Roman" w:cs="Times New Roman"/>
                <w:color w:val="000000"/>
                <w:szCs w:val="26"/>
              </w:rPr>
            </w:pPr>
            <w:bookmarkStart w:id="53" w:name="muc_1_1"/>
            <w:proofErr w:type="spellStart"/>
            <w:r w:rsidRPr="00491388">
              <w:rPr>
                <w:rFonts w:eastAsia="Times New Roman" w:cs="Times New Roman"/>
                <w:b/>
                <w:bCs/>
                <w:color w:val="000000"/>
                <w:szCs w:val="26"/>
              </w:rPr>
              <w:t>Mục</w:t>
            </w:r>
            <w:proofErr w:type="spellEnd"/>
            <w:r w:rsidRPr="00491388">
              <w:rPr>
                <w:rFonts w:eastAsia="Times New Roman" w:cs="Times New Roman"/>
                <w:b/>
                <w:bCs/>
                <w:color w:val="000000"/>
                <w:szCs w:val="26"/>
              </w:rPr>
              <w:t xml:space="preserve"> 1. ĐIỀU KIỆN VỀ CƠ SỞ VẬT CHẤT VÀ NHÂN LỰC</w:t>
            </w:r>
            <w:bookmarkEnd w:id="53"/>
          </w:p>
          <w:p w14:paraId="7C3CD764" w14:textId="77777777" w:rsidR="000E2A79" w:rsidRPr="00491388" w:rsidRDefault="000E2A79" w:rsidP="00491388">
            <w:pPr>
              <w:spacing w:after="0" w:line="240" w:lineRule="auto"/>
              <w:jc w:val="left"/>
              <w:rPr>
                <w:rFonts w:eastAsia="Times New Roman" w:cs="Times New Roman"/>
                <w:color w:val="000000"/>
                <w:szCs w:val="26"/>
              </w:rPr>
            </w:pPr>
            <w:bookmarkStart w:id="54" w:name="dieu_23"/>
            <w:proofErr w:type="spellStart"/>
            <w:r w:rsidRPr="00491388">
              <w:rPr>
                <w:rFonts w:eastAsia="Times New Roman" w:cs="Times New Roman"/>
                <w:b/>
                <w:bCs/>
                <w:color w:val="000000"/>
                <w:szCs w:val="26"/>
              </w:rPr>
              <w:t>Điều</w:t>
            </w:r>
            <w:proofErr w:type="spellEnd"/>
            <w:r w:rsidRPr="00491388">
              <w:rPr>
                <w:rFonts w:eastAsia="Times New Roman" w:cs="Times New Roman"/>
                <w:b/>
                <w:bCs/>
                <w:color w:val="000000"/>
                <w:szCs w:val="26"/>
              </w:rPr>
              <w:t xml:space="preserve"> 23. </w:t>
            </w:r>
            <w:proofErr w:type="spellStart"/>
            <w:r w:rsidRPr="00491388">
              <w:rPr>
                <w:rFonts w:eastAsia="Times New Roman" w:cs="Times New Roman"/>
                <w:b/>
                <w:bCs/>
                <w:color w:val="000000"/>
                <w:szCs w:val="26"/>
              </w:rPr>
              <w:t>Môi</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trường</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và</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vị</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trí</w:t>
            </w:r>
            <w:bookmarkEnd w:id="54"/>
            <w:proofErr w:type="spellEnd"/>
          </w:p>
          <w:p w14:paraId="45201E46" w14:textId="77777777" w:rsidR="000E2A79" w:rsidRPr="00491388" w:rsidRDefault="000E2A79" w:rsidP="00491388">
            <w:pPr>
              <w:spacing w:after="0" w:line="240" w:lineRule="auto"/>
              <w:jc w:val="left"/>
              <w:rPr>
                <w:rFonts w:eastAsia="Times New Roman" w:cs="Times New Roman"/>
                <w:color w:val="000000"/>
                <w:szCs w:val="26"/>
              </w:rPr>
            </w:pP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phải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đặt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tại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địa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điểm</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thuận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tiện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về</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tiếp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cận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giao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thông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trường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học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bệnh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viện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không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khí</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trong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lành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có</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lợi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sức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khỏe</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của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đối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tượng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có</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điện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nước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sạch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phục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vụ</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sinh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hoạt</w:t>
            </w:r>
            <w:proofErr w:type="spellEnd"/>
            <w:r w:rsidRPr="00491388">
              <w:rPr>
                <w:rFonts w:eastAsia="Times New Roman" w:cs="Times New Roman"/>
                <w:color w:val="000000"/>
                <w:szCs w:val="26"/>
              </w:rPr>
              <w:t>.</w:t>
            </w:r>
          </w:p>
          <w:p w14:paraId="7C364283" w14:textId="77777777" w:rsidR="000E2A79" w:rsidRPr="00491388" w:rsidRDefault="000E2A79" w:rsidP="00491388">
            <w:pPr>
              <w:spacing w:after="0" w:line="240" w:lineRule="auto"/>
              <w:jc w:val="left"/>
              <w:rPr>
                <w:rFonts w:eastAsia="Times New Roman" w:cs="Times New Roman"/>
                <w:color w:val="000000"/>
                <w:szCs w:val="26"/>
              </w:rPr>
            </w:pPr>
            <w:bookmarkStart w:id="55" w:name="dieu_24"/>
            <w:proofErr w:type="spellStart"/>
            <w:r w:rsidRPr="00491388">
              <w:rPr>
                <w:rFonts w:eastAsia="Times New Roman" w:cs="Times New Roman"/>
                <w:b/>
                <w:bCs/>
                <w:color w:val="000000"/>
                <w:szCs w:val="26"/>
              </w:rPr>
              <w:t>Điều</w:t>
            </w:r>
            <w:proofErr w:type="spellEnd"/>
            <w:r w:rsidRPr="00491388">
              <w:rPr>
                <w:rFonts w:eastAsia="Times New Roman" w:cs="Times New Roman"/>
                <w:b/>
                <w:bCs/>
                <w:color w:val="000000"/>
                <w:szCs w:val="26"/>
              </w:rPr>
              <w:t xml:space="preserve"> 24. </w:t>
            </w:r>
            <w:proofErr w:type="spellStart"/>
            <w:r w:rsidRPr="00491388">
              <w:rPr>
                <w:rFonts w:eastAsia="Times New Roman" w:cs="Times New Roman"/>
                <w:b/>
                <w:bCs/>
                <w:color w:val="000000"/>
                <w:szCs w:val="26"/>
              </w:rPr>
              <w:t>Cơ</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sở</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vật</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chất</w:t>
            </w:r>
            <w:bookmarkEnd w:id="55"/>
            <w:proofErr w:type="spellEnd"/>
          </w:p>
          <w:p w14:paraId="48A288AF" w14:textId="77777777" w:rsidR="000E2A79" w:rsidRPr="00491388" w:rsidRDefault="000E2A79" w:rsidP="00491388">
            <w:pPr>
              <w:spacing w:after="0" w:line="240" w:lineRule="auto"/>
              <w:jc w:val="left"/>
              <w:rPr>
                <w:rFonts w:eastAsia="Times New Roman" w:cs="Times New Roman"/>
                <w:color w:val="000000"/>
                <w:szCs w:val="26"/>
              </w:rPr>
            </w:pP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phải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đảm</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bảo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các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điều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kiện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tối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thiểu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về</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vật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chất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sau</w:t>
            </w:r>
            <w:proofErr w:type="spellEnd"/>
            <w:r w:rsidRPr="00491388">
              <w:rPr>
                <w:rFonts w:eastAsia="Times New Roman" w:cs="Times New Roman"/>
                <w:color w:val="000000"/>
                <w:szCs w:val="26"/>
              </w:rPr>
              <w:t>:</w:t>
            </w:r>
          </w:p>
          <w:p w14:paraId="1E628D66"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1. </w:t>
            </w:r>
            <w:proofErr w:type="spellStart"/>
            <w:r w:rsidRPr="00491388">
              <w:rPr>
                <w:rFonts w:eastAsia="Times New Roman" w:cs="Times New Roman"/>
                <w:color w:val="000000"/>
                <w:szCs w:val="26"/>
              </w:rPr>
              <w:t>Diện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tích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đất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tự</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nhiên</w:t>
            </w:r>
            <w:proofErr w:type="spellEnd"/>
            <w:r w:rsidRPr="00491388">
              <w:rPr>
                <w:rFonts w:eastAsia="Times New Roman" w:cs="Times New Roman"/>
                <w:color w:val="000000"/>
                <w:szCs w:val="26"/>
              </w:rPr>
              <w:t xml:space="preserve">: Bình </w:t>
            </w:r>
            <w:proofErr w:type="spellStart"/>
            <w:r w:rsidRPr="00491388">
              <w:rPr>
                <w:rFonts w:eastAsia="Times New Roman" w:cs="Times New Roman"/>
                <w:color w:val="000000"/>
                <w:szCs w:val="26"/>
              </w:rPr>
              <w:t>quân</w:t>
            </w:r>
            <w:proofErr w:type="spellEnd"/>
            <w:r w:rsidRPr="00491388">
              <w:rPr>
                <w:rFonts w:eastAsia="Times New Roman" w:cs="Times New Roman"/>
                <w:color w:val="000000"/>
                <w:szCs w:val="26"/>
              </w:rPr>
              <w:t xml:space="preserve"> 30 m</w:t>
            </w:r>
            <w:r w:rsidRPr="00491388">
              <w:rPr>
                <w:rFonts w:eastAsia="Times New Roman" w:cs="Times New Roman"/>
                <w:color w:val="000000"/>
                <w:szCs w:val="26"/>
                <w:vertAlign w:val="superscript"/>
              </w:rPr>
              <w:t>2</w:t>
            </w:r>
            <w:r w:rsidRPr="00491388">
              <w:rPr>
                <w:rFonts w:eastAsia="Times New Roman" w:cs="Times New Roman"/>
                <w:color w:val="000000"/>
                <w:szCs w:val="26"/>
              </w:rPr>
              <w:t>/</w:t>
            </w:r>
            <w:proofErr w:type="spellStart"/>
            <w:r w:rsidRPr="00491388">
              <w:rPr>
                <w:rFonts w:eastAsia="Times New Roman" w:cs="Times New Roman"/>
                <w:color w:val="000000"/>
                <w:szCs w:val="26"/>
              </w:rPr>
              <w:t>đối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tượng</w:t>
            </w:r>
            <w:proofErr w:type="spellEnd"/>
            <w:r w:rsidRPr="00491388">
              <w:rPr>
                <w:rFonts w:eastAsia="Times New Roman" w:cs="Times New Roman"/>
                <w:color w:val="000000"/>
                <w:szCs w:val="26"/>
              </w:rPr>
              <w:t xml:space="preserve"> ở </w:t>
            </w:r>
            <w:proofErr w:type="spellStart"/>
            <w:r w:rsidRPr="00491388">
              <w:rPr>
                <w:rFonts w:eastAsia="Times New Roman" w:cs="Times New Roman"/>
                <w:color w:val="000000"/>
                <w:szCs w:val="26"/>
              </w:rPr>
              <w:t>khu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vực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nông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thôn</w:t>
            </w:r>
            <w:proofErr w:type="spellEnd"/>
            <w:r w:rsidRPr="00491388">
              <w:rPr>
                <w:rFonts w:eastAsia="Times New Roman" w:cs="Times New Roman"/>
                <w:color w:val="000000"/>
                <w:szCs w:val="26"/>
              </w:rPr>
              <w:t>, 10 m</w:t>
            </w:r>
            <w:r w:rsidRPr="00491388">
              <w:rPr>
                <w:rFonts w:eastAsia="Times New Roman" w:cs="Times New Roman"/>
                <w:color w:val="000000"/>
                <w:szCs w:val="26"/>
                <w:vertAlign w:val="superscript"/>
              </w:rPr>
              <w:t>2</w:t>
            </w:r>
            <w:r w:rsidRPr="00491388">
              <w:rPr>
                <w:rFonts w:eastAsia="Times New Roman" w:cs="Times New Roman"/>
                <w:color w:val="000000"/>
                <w:szCs w:val="26"/>
              </w:rPr>
              <w:t>/</w:t>
            </w:r>
            <w:proofErr w:type="spellStart"/>
            <w:r w:rsidRPr="00491388">
              <w:rPr>
                <w:rFonts w:eastAsia="Times New Roman" w:cs="Times New Roman"/>
                <w:color w:val="000000"/>
                <w:szCs w:val="26"/>
              </w:rPr>
              <w:t>đối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tượng</w:t>
            </w:r>
            <w:proofErr w:type="spellEnd"/>
            <w:r w:rsidRPr="00491388">
              <w:rPr>
                <w:rFonts w:eastAsia="Times New Roman" w:cs="Times New Roman"/>
                <w:color w:val="000000"/>
                <w:szCs w:val="26"/>
              </w:rPr>
              <w:t xml:space="preserve"> ở </w:t>
            </w:r>
            <w:proofErr w:type="spellStart"/>
            <w:r w:rsidRPr="00491388">
              <w:rPr>
                <w:rFonts w:eastAsia="Times New Roman" w:cs="Times New Roman"/>
                <w:color w:val="000000"/>
                <w:szCs w:val="26"/>
              </w:rPr>
              <w:t>khu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vực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thành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thị</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Đối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với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chăm</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sóc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và</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phục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hồi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chức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năng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người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tâm</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thần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diện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tích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đất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tự</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nhiên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phải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đảm</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bảo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tối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thiểu</w:t>
            </w:r>
            <w:proofErr w:type="spellEnd"/>
            <w:r w:rsidRPr="00491388">
              <w:rPr>
                <w:rFonts w:eastAsia="Times New Roman" w:cs="Times New Roman"/>
                <w:color w:val="000000"/>
                <w:szCs w:val="26"/>
              </w:rPr>
              <w:t xml:space="preserve"> 80 m</w:t>
            </w:r>
            <w:r w:rsidRPr="00491388">
              <w:rPr>
                <w:rFonts w:eastAsia="Times New Roman" w:cs="Times New Roman"/>
                <w:color w:val="000000"/>
                <w:szCs w:val="26"/>
                <w:vertAlign w:val="superscript"/>
              </w:rPr>
              <w:t>2</w:t>
            </w:r>
            <w:r w:rsidRPr="00491388">
              <w:rPr>
                <w:rFonts w:eastAsia="Times New Roman" w:cs="Times New Roman"/>
                <w:color w:val="000000"/>
                <w:szCs w:val="26"/>
              </w:rPr>
              <w:t>/</w:t>
            </w:r>
            <w:proofErr w:type="spellStart"/>
            <w:r w:rsidRPr="00491388">
              <w:rPr>
                <w:rFonts w:eastAsia="Times New Roman" w:cs="Times New Roman"/>
                <w:color w:val="000000"/>
                <w:szCs w:val="26"/>
              </w:rPr>
              <w:t>đối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tượng</w:t>
            </w:r>
            <w:proofErr w:type="spellEnd"/>
            <w:r w:rsidRPr="00491388">
              <w:rPr>
                <w:rFonts w:eastAsia="Times New Roman" w:cs="Times New Roman"/>
                <w:color w:val="000000"/>
                <w:szCs w:val="26"/>
              </w:rPr>
              <w:t xml:space="preserve"> ở </w:t>
            </w:r>
            <w:proofErr w:type="spellStart"/>
            <w:r w:rsidRPr="00491388">
              <w:rPr>
                <w:rFonts w:eastAsia="Times New Roman" w:cs="Times New Roman"/>
                <w:color w:val="000000"/>
                <w:szCs w:val="26"/>
              </w:rPr>
              <w:t>khu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vực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thành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thị</w:t>
            </w:r>
            <w:proofErr w:type="spellEnd"/>
            <w:r w:rsidRPr="00491388">
              <w:rPr>
                <w:rFonts w:eastAsia="Times New Roman" w:cs="Times New Roman"/>
                <w:color w:val="000000"/>
                <w:szCs w:val="26"/>
              </w:rPr>
              <w:t>, 100 m</w:t>
            </w:r>
            <w:r w:rsidRPr="00491388">
              <w:rPr>
                <w:rFonts w:eastAsia="Times New Roman" w:cs="Times New Roman"/>
                <w:color w:val="000000"/>
                <w:szCs w:val="26"/>
                <w:vertAlign w:val="superscript"/>
              </w:rPr>
              <w:t>2</w:t>
            </w:r>
            <w:r w:rsidRPr="00491388">
              <w:rPr>
                <w:rFonts w:eastAsia="Times New Roman" w:cs="Times New Roman"/>
                <w:color w:val="000000"/>
                <w:szCs w:val="26"/>
              </w:rPr>
              <w:t>/</w:t>
            </w:r>
            <w:proofErr w:type="spellStart"/>
            <w:r w:rsidRPr="00491388">
              <w:rPr>
                <w:rFonts w:eastAsia="Times New Roman" w:cs="Times New Roman"/>
                <w:color w:val="000000"/>
                <w:szCs w:val="26"/>
              </w:rPr>
              <w:t>đối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tượng</w:t>
            </w:r>
            <w:proofErr w:type="spellEnd"/>
            <w:r w:rsidRPr="00491388">
              <w:rPr>
                <w:rFonts w:eastAsia="Times New Roman" w:cs="Times New Roman"/>
                <w:color w:val="000000"/>
                <w:szCs w:val="26"/>
              </w:rPr>
              <w:t xml:space="preserve"> ở </w:t>
            </w:r>
            <w:proofErr w:type="spellStart"/>
            <w:r w:rsidRPr="00491388">
              <w:rPr>
                <w:rFonts w:eastAsia="Times New Roman" w:cs="Times New Roman"/>
                <w:color w:val="000000"/>
                <w:szCs w:val="26"/>
              </w:rPr>
              <w:t>khu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vực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nông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thôn</w:t>
            </w:r>
            <w:proofErr w:type="spellEnd"/>
            <w:r w:rsidRPr="00491388">
              <w:rPr>
                <w:rFonts w:eastAsia="Times New Roman" w:cs="Times New Roman"/>
                <w:color w:val="000000"/>
                <w:szCs w:val="26"/>
              </w:rPr>
              <w:t>, 120 m</w:t>
            </w:r>
            <w:r w:rsidRPr="00491388">
              <w:rPr>
                <w:rFonts w:eastAsia="Times New Roman" w:cs="Times New Roman"/>
                <w:color w:val="000000"/>
                <w:szCs w:val="26"/>
                <w:vertAlign w:val="superscript"/>
              </w:rPr>
              <w:t>2</w:t>
            </w:r>
            <w:r w:rsidRPr="00491388">
              <w:rPr>
                <w:rFonts w:eastAsia="Times New Roman" w:cs="Times New Roman"/>
                <w:color w:val="000000"/>
                <w:szCs w:val="26"/>
              </w:rPr>
              <w:t>/</w:t>
            </w:r>
            <w:proofErr w:type="spellStart"/>
            <w:r w:rsidRPr="00491388">
              <w:rPr>
                <w:rFonts w:eastAsia="Times New Roman" w:cs="Times New Roman"/>
                <w:color w:val="000000"/>
                <w:szCs w:val="26"/>
              </w:rPr>
              <w:t>đối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tượng</w:t>
            </w:r>
            <w:proofErr w:type="spellEnd"/>
            <w:r w:rsidRPr="00491388">
              <w:rPr>
                <w:rFonts w:eastAsia="Times New Roman" w:cs="Times New Roman"/>
                <w:color w:val="000000"/>
                <w:szCs w:val="26"/>
              </w:rPr>
              <w:t xml:space="preserve"> ở </w:t>
            </w:r>
            <w:proofErr w:type="spellStart"/>
            <w:r w:rsidRPr="00491388">
              <w:rPr>
                <w:rFonts w:eastAsia="Times New Roman" w:cs="Times New Roman"/>
                <w:color w:val="000000"/>
                <w:szCs w:val="26"/>
              </w:rPr>
              <w:t>khu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vực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miền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núi</w:t>
            </w:r>
            <w:proofErr w:type="spellEnd"/>
            <w:r w:rsidRPr="00491388">
              <w:rPr>
                <w:rFonts w:eastAsia="Times New Roman" w:cs="Times New Roman"/>
                <w:color w:val="000000"/>
                <w:szCs w:val="26"/>
              </w:rPr>
              <w:t>.</w:t>
            </w:r>
          </w:p>
          <w:p w14:paraId="45D74424"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2. </w:t>
            </w:r>
            <w:proofErr w:type="spellStart"/>
            <w:r w:rsidRPr="00491388">
              <w:rPr>
                <w:rFonts w:eastAsia="Times New Roman" w:cs="Times New Roman"/>
                <w:color w:val="000000"/>
                <w:szCs w:val="26"/>
              </w:rPr>
              <w:t>Diện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tích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phòng</w:t>
            </w:r>
            <w:proofErr w:type="spellEnd"/>
            <w:r w:rsidRPr="00491388">
              <w:rPr>
                <w:rFonts w:eastAsia="Times New Roman" w:cs="Times New Roman"/>
                <w:color w:val="000000"/>
                <w:szCs w:val="26"/>
              </w:rPr>
              <w:t xml:space="preserve"> ở </w:t>
            </w:r>
            <w:proofErr w:type="spellStart"/>
            <w:r w:rsidRPr="00491388">
              <w:rPr>
                <w:rFonts w:eastAsia="Times New Roman" w:cs="Times New Roman"/>
                <w:color w:val="000000"/>
                <w:szCs w:val="26"/>
              </w:rPr>
              <w:t>của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đối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tượng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bình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quân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tối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thiểu</w:t>
            </w:r>
            <w:proofErr w:type="spellEnd"/>
            <w:r w:rsidRPr="00491388">
              <w:rPr>
                <w:rFonts w:eastAsia="Times New Roman" w:cs="Times New Roman"/>
                <w:color w:val="000000"/>
                <w:szCs w:val="26"/>
              </w:rPr>
              <w:t xml:space="preserve"> 6 m</w:t>
            </w:r>
            <w:r w:rsidRPr="00491388">
              <w:rPr>
                <w:rFonts w:eastAsia="Times New Roman" w:cs="Times New Roman"/>
                <w:color w:val="000000"/>
                <w:szCs w:val="26"/>
                <w:vertAlign w:val="superscript"/>
              </w:rPr>
              <w:t>2</w:t>
            </w:r>
            <w:r w:rsidRPr="00491388">
              <w:rPr>
                <w:rFonts w:eastAsia="Times New Roman" w:cs="Times New Roman"/>
                <w:color w:val="000000"/>
                <w:szCs w:val="26"/>
              </w:rPr>
              <w:t>/</w:t>
            </w:r>
            <w:proofErr w:type="spellStart"/>
            <w:r w:rsidRPr="00491388">
              <w:rPr>
                <w:rFonts w:eastAsia="Times New Roman" w:cs="Times New Roman"/>
                <w:color w:val="000000"/>
                <w:szCs w:val="26"/>
              </w:rPr>
              <w:t>đối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tượng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Đối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với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đối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tượng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phải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chăm</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sóc</w:t>
            </w:r>
            <w:proofErr w:type="spellEnd"/>
            <w:r w:rsidRPr="00491388">
              <w:rPr>
                <w:rFonts w:eastAsia="Times New Roman" w:cs="Times New Roman"/>
                <w:color w:val="000000"/>
                <w:szCs w:val="26"/>
              </w:rPr>
              <w:t xml:space="preserve"> 24/24 </w:t>
            </w:r>
            <w:proofErr w:type="spellStart"/>
            <w:r w:rsidRPr="00491388">
              <w:rPr>
                <w:rFonts w:eastAsia="Times New Roman" w:cs="Times New Roman"/>
                <w:color w:val="000000"/>
                <w:szCs w:val="26"/>
              </w:rPr>
              <w:t>giờ</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một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ngày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diện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tích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phòng</w:t>
            </w:r>
            <w:proofErr w:type="spellEnd"/>
            <w:r w:rsidRPr="00491388">
              <w:rPr>
                <w:rFonts w:eastAsia="Times New Roman" w:cs="Times New Roman"/>
                <w:color w:val="000000"/>
                <w:szCs w:val="26"/>
              </w:rPr>
              <w:t xml:space="preserve"> ở </w:t>
            </w:r>
            <w:proofErr w:type="spellStart"/>
            <w:r w:rsidRPr="00491388">
              <w:rPr>
                <w:rFonts w:eastAsia="Times New Roman" w:cs="Times New Roman"/>
                <w:color w:val="000000"/>
                <w:szCs w:val="26"/>
              </w:rPr>
              <w:t>bình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quân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tối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thiểu</w:t>
            </w:r>
            <w:proofErr w:type="spellEnd"/>
            <w:r w:rsidRPr="00491388">
              <w:rPr>
                <w:rFonts w:eastAsia="Times New Roman" w:cs="Times New Roman"/>
                <w:color w:val="000000"/>
                <w:szCs w:val="26"/>
              </w:rPr>
              <w:t xml:space="preserve"> 8 m</w:t>
            </w:r>
            <w:r w:rsidRPr="00491388">
              <w:rPr>
                <w:rFonts w:eastAsia="Times New Roman" w:cs="Times New Roman"/>
                <w:color w:val="000000"/>
                <w:szCs w:val="26"/>
                <w:vertAlign w:val="superscript"/>
              </w:rPr>
              <w:t>2</w:t>
            </w:r>
            <w:r w:rsidRPr="00491388">
              <w:rPr>
                <w:rFonts w:eastAsia="Times New Roman" w:cs="Times New Roman"/>
                <w:color w:val="000000"/>
                <w:szCs w:val="26"/>
              </w:rPr>
              <w:t>/</w:t>
            </w:r>
            <w:proofErr w:type="spellStart"/>
            <w:r w:rsidRPr="00491388">
              <w:rPr>
                <w:rFonts w:eastAsia="Times New Roman" w:cs="Times New Roman"/>
                <w:color w:val="000000"/>
                <w:szCs w:val="26"/>
              </w:rPr>
              <w:t>đối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tượng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Phòng</w:t>
            </w:r>
            <w:proofErr w:type="spellEnd"/>
            <w:r w:rsidRPr="00491388">
              <w:rPr>
                <w:rFonts w:eastAsia="Times New Roman" w:cs="Times New Roman"/>
                <w:color w:val="000000"/>
                <w:szCs w:val="26"/>
              </w:rPr>
              <w:t xml:space="preserve"> ở </w:t>
            </w:r>
            <w:proofErr w:type="spellStart"/>
            <w:r w:rsidRPr="00491388">
              <w:rPr>
                <w:rFonts w:eastAsia="Times New Roman" w:cs="Times New Roman"/>
                <w:color w:val="000000"/>
                <w:szCs w:val="26"/>
              </w:rPr>
              <w:t>phải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được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trang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bị</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đồ</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dùng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cần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thiết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phục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vụ</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sinh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hoạt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hàng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ngày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của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đối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tượng</w:t>
            </w:r>
            <w:proofErr w:type="spellEnd"/>
            <w:r w:rsidRPr="00491388">
              <w:rPr>
                <w:rFonts w:eastAsia="Times New Roman" w:cs="Times New Roman"/>
                <w:color w:val="000000"/>
                <w:szCs w:val="26"/>
              </w:rPr>
              <w:t>.</w:t>
            </w:r>
          </w:p>
          <w:p w14:paraId="6E5DFADB"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3.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phải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có</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khu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nhà</w:t>
            </w:r>
            <w:proofErr w:type="spellEnd"/>
            <w:r w:rsidRPr="00491388">
              <w:rPr>
                <w:rFonts w:eastAsia="Times New Roman" w:cs="Times New Roman"/>
                <w:color w:val="000000"/>
                <w:szCs w:val="26"/>
              </w:rPr>
              <w:t xml:space="preserve"> ở, </w:t>
            </w:r>
            <w:proofErr w:type="spellStart"/>
            <w:r w:rsidRPr="00491388">
              <w:rPr>
                <w:rFonts w:eastAsia="Times New Roman" w:cs="Times New Roman"/>
                <w:color w:val="000000"/>
                <w:szCs w:val="26"/>
              </w:rPr>
              <w:t>khu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nhà</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bếp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khu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làm</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việc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của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cán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bộ</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nhân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viên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khu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vui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chơi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giải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trí</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hệ</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thống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cấp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thoát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nước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điện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đường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nội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bộ</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khu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sản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xuất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và</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lao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động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trị</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liệu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nếu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có</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điều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kiện</w:t>
            </w:r>
            <w:proofErr w:type="spellEnd"/>
            <w:r w:rsidRPr="00491388">
              <w:rPr>
                <w:rFonts w:eastAsia="Times New Roman" w:cs="Times New Roman"/>
                <w:color w:val="000000"/>
                <w:szCs w:val="26"/>
              </w:rPr>
              <w:t>).</w:t>
            </w:r>
          </w:p>
          <w:p w14:paraId="266DA556"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lastRenderedPageBreak/>
              <w:t xml:space="preserve">4. Các </w:t>
            </w:r>
            <w:proofErr w:type="spellStart"/>
            <w:r w:rsidRPr="00491388">
              <w:rPr>
                <w:rFonts w:eastAsia="Times New Roman" w:cs="Times New Roman"/>
                <w:color w:val="000000"/>
                <w:szCs w:val="26"/>
              </w:rPr>
              <w:t>công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trình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các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trang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thiết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bị</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phải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bảo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đảm</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người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cao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tuổi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người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khuyết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tật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và</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trẻ</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em</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tiếp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cận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và</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sử</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dụng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thuận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tiện</w:t>
            </w:r>
            <w:proofErr w:type="spellEnd"/>
            <w:r w:rsidRPr="00491388">
              <w:rPr>
                <w:rFonts w:eastAsia="Times New Roman" w:cs="Times New Roman"/>
                <w:color w:val="000000"/>
                <w:szCs w:val="26"/>
              </w:rPr>
              <w:t>.</w:t>
            </w:r>
          </w:p>
          <w:p w14:paraId="576C9ECB" w14:textId="77777777" w:rsidR="000E2A79" w:rsidRPr="00491388" w:rsidRDefault="000E2A79" w:rsidP="00491388">
            <w:pPr>
              <w:spacing w:after="0" w:line="240" w:lineRule="auto"/>
              <w:jc w:val="left"/>
              <w:rPr>
                <w:rFonts w:eastAsia="Times New Roman" w:cs="Times New Roman"/>
                <w:color w:val="000000"/>
                <w:szCs w:val="26"/>
              </w:rPr>
            </w:pPr>
            <w:bookmarkStart w:id="56" w:name="dieu_25"/>
            <w:proofErr w:type="spellStart"/>
            <w:r w:rsidRPr="00491388">
              <w:rPr>
                <w:rFonts w:eastAsia="Times New Roman" w:cs="Times New Roman"/>
                <w:b/>
                <w:bCs/>
                <w:color w:val="000000"/>
                <w:szCs w:val="26"/>
              </w:rPr>
              <w:t>Điều</w:t>
            </w:r>
            <w:proofErr w:type="spellEnd"/>
            <w:r w:rsidRPr="00491388">
              <w:rPr>
                <w:rFonts w:eastAsia="Times New Roman" w:cs="Times New Roman"/>
                <w:b/>
                <w:bCs/>
                <w:color w:val="000000"/>
                <w:szCs w:val="26"/>
              </w:rPr>
              <w:t xml:space="preserve"> 25. </w:t>
            </w:r>
            <w:proofErr w:type="spellStart"/>
            <w:r w:rsidRPr="00491388">
              <w:rPr>
                <w:rFonts w:eastAsia="Times New Roman" w:cs="Times New Roman"/>
                <w:b/>
                <w:bCs/>
                <w:color w:val="000000"/>
                <w:szCs w:val="26"/>
              </w:rPr>
              <w:t>Nhân</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viên</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trợ</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giúp</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xã</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hội</w:t>
            </w:r>
            <w:bookmarkEnd w:id="56"/>
            <w:proofErr w:type="spellEnd"/>
          </w:p>
          <w:p w14:paraId="7D14C7AE"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1. </w:t>
            </w:r>
            <w:proofErr w:type="spellStart"/>
            <w:r w:rsidRPr="00491388">
              <w:rPr>
                <w:rFonts w:eastAsia="Times New Roman" w:cs="Times New Roman"/>
                <w:color w:val="000000"/>
                <w:szCs w:val="26"/>
              </w:rPr>
              <w:t>Nhân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viên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giúp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xã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hội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phải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bảo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đảm</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tiêu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chuẩn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sau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đây</w:t>
            </w:r>
            <w:proofErr w:type="spellEnd"/>
            <w:r w:rsidRPr="00491388">
              <w:rPr>
                <w:rFonts w:eastAsia="Times New Roman" w:cs="Times New Roman"/>
                <w:color w:val="000000"/>
                <w:szCs w:val="26"/>
              </w:rPr>
              <w:t>:</w:t>
            </w:r>
          </w:p>
          <w:p w14:paraId="213D5AAB"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a) </w:t>
            </w:r>
            <w:proofErr w:type="spellStart"/>
            <w:r w:rsidRPr="00491388">
              <w:rPr>
                <w:rFonts w:eastAsia="Times New Roman" w:cs="Times New Roman"/>
                <w:color w:val="000000"/>
                <w:szCs w:val="26"/>
              </w:rPr>
              <w:t>Có</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sức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khỏe</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để</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thực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hiện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giúp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xã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hội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đối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tượng</w:t>
            </w:r>
            <w:proofErr w:type="spellEnd"/>
            <w:r w:rsidRPr="00491388">
              <w:rPr>
                <w:rFonts w:eastAsia="Times New Roman" w:cs="Times New Roman"/>
                <w:color w:val="000000"/>
                <w:szCs w:val="26"/>
              </w:rPr>
              <w:t>;</w:t>
            </w:r>
          </w:p>
          <w:p w14:paraId="49CC20B8"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b) </w:t>
            </w:r>
            <w:proofErr w:type="spellStart"/>
            <w:r w:rsidRPr="00491388">
              <w:rPr>
                <w:rFonts w:eastAsia="Times New Roman" w:cs="Times New Roman"/>
                <w:color w:val="000000"/>
                <w:szCs w:val="26"/>
              </w:rPr>
              <w:t>Có</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năng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lực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hành</w:t>
            </w:r>
            <w:proofErr w:type="spellEnd"/>
            <w:r w:rsidRPr="00491388">
              <w:rPr>
                <w:rFonts w:eastAsia="Times New Roman" w:cs="Times New Roman"/>
                <w:color w:val="000000"/>
                <w:szCs w:val="26"/>
              </w:rPr>
              <w:t xml:space="preserve"> vi </w:t>
            </w:r>
            <w:proofErr w:type="spellStart"/>
            <w:r w:rsidRPr="00491388">
              <w:rPr>
                <w:rFonts w:eastAsia="Times New Roman" w:cs="Times New Roman"/>
                <w:color w:val="000000"/>
                <w:szCs w:val="26"/>
              </w:rPr>
              <w:t>dân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sự</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đầy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đủ</w:t>
            </w:r>
            <w:proofErr w:type="spellEnd"/>
            <w:r w:rsidRPr="00491388">
              <w:rPr>
                <w:rFonts w:eastAsia="Times New Roman" w:cs="Times New Roman"/>
                <w:color w:val="000000"/>
                <w:szCs w:val="26"/>
              </w:rPr>
              <w:t>;</w:t>
            </w:r>
          </w:p>
          <w:p w14:paraId="37102170"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c) </w:t>
            </w:r>
            <w:proofErr w:type="spellStart"/>
            <w:r w:rsidRPr="00491388">
              <w:rPr>
                <w:rFonts w:eastAsia="Times New Roman" w:cs="Times New Roman"/>
                <w:color w:val="000000"/>
                <w:szCs w:val="26"/>
              </w:rPr>
              <w:t>Có</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phẩm</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chất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đạo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đức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tốt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không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mắc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tệ</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nạn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xã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hội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và</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không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thuộc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đối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tượng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bị</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truy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cứu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trách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nhiệm</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hình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sự</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hoặc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bị</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kết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án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mà</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chưa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được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xóa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án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tích</w:t>
            </w:r>
            <w:proofErr w:type="spellEnd"/>
            <w:r w:rsidRPr="00491388">
              <w:rPr>
                <w:rFonts w:eastAsia="Times New Roman" w:cs="Times New Roman"/>
                <w:color w:val="000000"/>
                <w:szCs w:val="26"/>
              </w:rPr>
              <w:t>;</w:t>
            </w:r>
          </w:p>
          <w:p w14:paraId="00DFA36D"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d) </w:t>
            </w:r>
            <w:proofErr w:type="spellStart"/>
            <w:r w:rsidRPr="00491388">
              <w:rPr>
                <w:rFonts w:eastAsia="Times New Roman" w:cs="Times New Roman"/>
                <w:color w:val="000000"/>
                <w:szCs w:val="26"/>
              </w:rPr>
              <w:t>Có</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kỹ</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năng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để</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giúp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xã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hội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đối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tượng</w:t>
            </w:r>
            <w:proofErr w:type="spellEnd"/>
            <w:r w:rsidRPr="00491388">
              <w:rPr>
                <w:rFonts w:eastAsia="Times New Roman" w:cs="Times New Roman"/>
                <w:color w:val="000000"/>
                <w:szCs w:val="26"/>
              </w:rPr>
              <w:t>.</w:t>
            </w:r>
          </w:p>
          <w:p w14:paraId="1E8D48FE"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2. </w:t>
            </w:r>
            <w:proofErr w:type="spellStart"/>
            <w:r w:rsidRPr="00491388">
              <w:rPr>
                <w:rFonts w:eastAsia="Times New Roman" w:cs="Times New Roman"/>
                <w:color w:val="000000"/>
                <w:szCs w:val="26"/>
              </w:rPr>
              <w:t>Có</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đội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ngũ</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nhân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viên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giúp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xã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hội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bảo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đảm</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đủ</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về</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số</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lượng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trình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độ</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chuyên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môn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đạt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tiêu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chuẩn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phù</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hợp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để</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thực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hiện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các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nhiệm</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vụ</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của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w:t>
            </w:r>
          </w:p>
          <w:p w14:paraId="2D35FB30" w14:textId="77777777" w:rsidR="000E2A79" w:rsidRPr="00491388" w:rsidRDefault="000E2A79" w:rsidP="00491388">
            <w:pPr>
              <w:spacing w:after="0" w:line="240" w:lineRule="auto"/>
              <w:jc w:val="left"/>
              <w:rPr>
                <w:rFonts w:eastAsia="Times New Roman" w:cs="Times New Roman"/>
                <w:color w:val="000000"/>
                <w:szCs w:val="26"/>
              </w:rPr>
            </w:pPr>
            <w:bookmarkStart w:id="57" w:name="muc_2_1"/>
            <w:proofErr w:type="spellStart"/>
            <w:r w:rsidRPr="00491388">
              <w:rPr>
                <w:rFonts w:eastAsia="Times New Roman" w:cs="Times New Roman"/>
                <w:b/>
                <w:bCs/>
                <w:color w:val="000000"/>
                <w:szCs w:val="26"/>
              </w:rPr>
              <w:t>Mục</w:t>
            </w:r>
            <w:proofErr w:type="spellEnd"/>
            <w:r w:rsidRPr="00491388">
              <w:rPr>
                <w:rFonts w:eastAsia="Times New Roman" w:cs="Times New Roman"/>
                <w:b/>
                <w:bCs/>
                <w:color w:val="000000"/>
                <w:szCs w:val="26"/>
              </w:rPr>
              <w:t xml:space="preserve"> 2. HOẠT ĐỘNG</w:t>
            </w:r>
            <w:bookmarkEnd w:id="57"/>
          </w:p>
          <w:p w14:paraId="0AF22749" w14:textId="77777777" w:rsidR="000E2A79" w:rsidRPr="00491388" w:rsidRDefault="000E2A79" w:rsidP="00491388">
            <w:pPr>
              <w:spacing w:after="0" w:line="240" w:lineRule="auto"/>
              <w:jc w:val="left"/>
              <w:rPr>
                <w:rFonts w:eastAsia="Times New Roman" w:cs="Times New Roman"/>
                <w:color w:val="000000"/>
                <w:szCs w:val="26"/>
              </w:rPr>
            </w:pPr>
            <w:bookmarkStart w:id="58" w:name="dieu_26"/>
            <w:proofErr w:type="spellStart"/>
            <w:r w:rsidRPr="00491388">
              <w:rPr>
                <w:rFonts w:eastAsia="Times New Roman" w:cs="Times New Roman"/>
                <w:b/>
                <w:bCs/>
                <w:color w:val="000000"/>
                <w:szCs w:val="26"/>
              </w:rPr>
              <w:t>Điều</w:t>
            </w:r>
            <w:proofErr w:type="spellEnd"/>
            <w:r w:rsidRPr="00491388">
              <w:rPr>
                <w:rFonts w:eastAsia="Times New Roman" w:cs="Times New Roman"/>
                <w:b/>
                <w:bCs/>
                <w:color w:val="000000"/>
                <w:szCs w:val="26"/>
              </w:rPr>
              <w:t xml:space="preserve"> 26. </w:t>
            </w:r>
            <w:proofErr w:type="spellStart"/>
            <w:r w:rsidRPr="00491388">
              <w:rPr>
                <w:rFonts w:eastAsia="Times New Roman" w:cs="Times New Roman"/>
                <w:b/>
                <w:bCs/>
                <w:color w:val="000000"/>
                <w:szCs w:val="26"/>
              </w:rPr>
              <w:t>Điều</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kiện</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cấp</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giấy</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phép</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hoạt</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động</w:t>
            </w:r>
            <w:bookmarkEnd w:id="58"/>
            <w:proofErr w:type="spellEnd"/>
          </w:p>
          <w:p w14:paraId="06D9D841" w14:textId="77777777" w:rsidR="000E2A79" w:rsidRPr="00491388" w:rsidRDefault="000E2A79" w:rsidP="00491388">
            <w:pPr>
              <w:spacing w:after="0" w:line="240" w:lineRule="auto"/>
              <w:jc w:val="left"/>
              <w:rPr>
                <w:rFonts w:eastAsia="Times New Roman" w:cs="Times New Roman"/>
                <w:color w:val="000000"/>
                <w:szCs w:val="26"/>
              </w:rPr>
            </w:pP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được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cấp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giấy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phép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hoạt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động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khi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có</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đủ</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các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điều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kiện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sau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đây</w:t>
            </w:r>
            <w:proofErr w:type="spellEnd"/>
            <w:r w:rsidRPr="00491388">
              <w:rPr>
                <w:rFonts w:eastAsia="Times New Roman" w:cs="Times New Roman"/>
                <w:color w:val="000000"/>
                <w:szCs w:val="26"/>
              </w:rPr>
              <w:t>:</w:t>
            </w:r>
          </w:p>
          <w:p w14:paraId="6E49DE56"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1.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giúp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xã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hội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công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lập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được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thành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lập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theo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định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tại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Mục</w:t>
            </w:r>
            <w:proofErr w:type="spellEnd"/>
            <w:r w:rsidRPr="00491388">
              <w:rPr>
                <w:rFonts w:eastAsia="Times New Roman" w:cs="Times New Roman"/>
                <w:color w:val="000000"/>
                <w:szCs w:val="26"/>
              </w:rPr>
              <w:t xml:space="preserve"> 1 </w:t>
            </w:r>
            <w:proofErr w:type="spellStart"/>
            <w:r w:rsidRPr="00491388">
              <w:rPr>
                <w:rFonts w:eastAsia="Times New Roman" w:cs="Times New Roman"/>
                <w:color w:val="000000"/>
                <w:szCs w:val="26"/>
              </w:rPr>
              <w:t>Chương</w:t>
            </w:r>
            <w:proofErr w:type="spellEnd"/>
            <w:r w:rsidRPr="00491388">
              <w:rPr>
                <w:rFonts w:eastAsia="Times New Roman" w:cs="Times New Roman"/>
                <w:color w:val="000000"/>
                <w:szCs w:val="26"/>
              </w:rPr>
              <w:t xml:space="preserve"> III </w:t>
            </w:r>
            <w:proofErr w:type="spellStart"/>
            <w:r w:rsidRPr="00491388">
              <w:rPr>
                <w:rFonts w:eastAsia="Times New Roman" w:cs="Times New Roman"/>
                <w:color w:val="000000"/>
                <w:szCs w:val="26"/>
              </w:rPr>
              <w:t>Nghị</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định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này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giúp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xã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hội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ngoài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công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lập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được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cấp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giấy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chứng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nhận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đăng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ký</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thành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lập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theo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định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tại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Mục</w:t>
            </w:r>
            <w:proofErr w:type="spellEnd"/>
            <w:r w:rsidRPr="00491388">
              <w:rPr>
                <w:rFonts w:eastAsia="Times New Roman" w:cs="Times New Roman"/>
                <w:color w:val="000000"/>
                <w:szCs w:val="26"/>
              </w:rPr>
              <w:t xml:space="preserve"> 2 </w:t>
            </w:r>
            <w:proofErr w:type="spellStart"/>
            <w:r w:rsidRPr="00491388">
              <w:rPr>
                <w:rFonts w:eastAsia="Times New Roman" w:cs="Times New Roman"/>
                <w:color w:val="000000"/>
                <w:szCs w:val="26"/>
              </w:rPr>
              <w:t>Chương</w:t>
            </w:r>
            <w:proofErr w:type="spellEnd"/>
            <w:r w:rsidRPr="00491388">
              <w:rPr>
                <w:rFonts w:eastAsia="Times New Roman" w:cs="Times New Roman"/>
                <w:color w:val="000000"/>
                <w:szCs w:val="26"/>
              </w:rPr>
              <w:t xml:space="preserve"> III </w:t>
            </w:r>
            <w:proofErr w:type="spellStart"/>
            <w:r w:rsidRPr="00491388">
              <w:rPr>
                <w:rFonts w:eastAsia="Times New Roman" w:cs="Times New Roman"/>
                <w:color w:val="000000"/>
                <w:szCs w:val="26"/>
              </w:rPr>
              <w:t>Nghị</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định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này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hoặc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giúp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xã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hội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được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thành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lập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hợp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pháp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theo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định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của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pháp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luật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về</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tổ</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chức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hoạt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động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và</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quản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lý</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hội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hoặc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giúp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xã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hội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được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thành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lập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theo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định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của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pháp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luật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về</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doanh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nghiệp</w:t>
            </w:r>
            <w:proofErr w:type="spellEnd"/>
            <w:r w:rsidRPr="00491388">
              <w:rPr>
                <w:rFonts w:eastAsia="Times New Roman" w:cs="Times New Roman"/>
                <w:color w:val="000000"/>
                <w:szCs w:val="26"/>
              </w:rPr>
              <w:t>.</w:t>
            </w:r>
          </w:p>
          <w:p w14:paraId="22E36B96"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2. </w:t>
            </w:r>
            <w:proofErr w:type="spellStart"/>
            <w:r w:rsidRPr="00491388">
              <w:rPr>
                <w:rFonts w:eastAsia="Times New Roman" w:cs="Times New Roman"/>
                <w:color w:val="000000"/>
                <w:szCs w:val="26"/>
              </w:rPr>
              <w:t>Người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đứng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đầu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phải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có</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năng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lực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hành</w:t>
            </w:r>
            <w:proofErr w:type="spellEnd"/>
            <w:r w:rsidRPr="00491388">
              <w:rPr>
                <w:rFonts w:eastAsia="Times New Roman" w:cs="Times New Roman"/>
                <w:color w:val="000000"/>
                <w:szCs w:val="26"/>
              </w:rPr>
              <w:t xml:space="preserve"> vi </w:t>
            </w:r>
            <w:proofErr w:type="spellStart"/>
            <w:r w:rsidRPr="00491388">
              <w:rPr>
                <w:rFonts w:eastAsia="Times New Roman" w:cs="Times New Roman"/>
                <w:color w:val="000000"/>
                <w:szCs w:val="26"/>
              </w:rPr>
              <w:t>dân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sự</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đầy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đủ</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có</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phẩm</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chất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đạo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đức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tốt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không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mắc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lastRenderedPageBreak/>
              <w:t>tệ</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nạn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xã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hội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và</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không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thuộc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đối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tượng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bị</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truy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cứu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trách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nhiệm</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hình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sự</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hoặc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bị</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kết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án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mà</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chưa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được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xóa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án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tích</w:t>
            </w:r>
            <w:proofErr w:type="spellEnd"/>
            <w:r w:rsidRPr="00491388">
              <w:rPr>
                <w:rFonts w:eastAsia="Times New Roman" w:cs="Times New Roman"/>
                <w:color w:val="000000"/>
                <w:szCs w:val="26"/>
              </w:rPr>
              <w:t>.</w:t>
            </w:r>
          </w:p>
          <w:p w14:paraId="09A32FBD"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3. </w:t>
            </w:r>
            <w:proofErr w:type="spellStart"/>
            <w:r w:rsidRPr="00491388">
              <w:rPr>
                <w:rFonts w:eastAsia="Times New Roman" w:cs="Times New Roman"/>
                <w:color w:val="000000"/>
                <w:szCs w:val="26"/>
              </w:rPr>
              <w:t>Có</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nhân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viên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trực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tiếp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tư</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vấn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chăm</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sóc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đối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tượng</w:t>
            </w:r>
            <w:proofErr w:type="spellEnd"/>
            <w:r w:rsidRPr="00491388">
              <w:rPr>
                <w:rFonts w:eastAsia="Times New Roman" w:cs="Times New Roman"/>
                <w:color w:val="000000"/>
                <w:szCs w:val="26"/>
              </w:rPr>
              <w:t>.</w:t>
            </w:r>
          </w:p>
          <w:p w14:paraId="546B1BC2" w14:textId="30764C2E"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4. Trường </w:t>
            </w:r>
            <w:proofErr w:type="spellStart"/>
            <w:r w:rsidRPr="00491388">
              <w:rPr>
                <w:rFonts w:eastAsia="Times New Roman" w:cs="Times New Roman"/>
                <w:color w:val="000000"/>
                <w:szCs w:val="26"/>
              </w:rPr>
              <w:t>hợp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có</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chăm</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sóc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nuôi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dưỡng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đối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tượng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thì</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ngoài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các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điều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kiện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định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tại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khoản</w:t>
            </w:r>
            <w:proofErr w:type="spellEnd"/>
            <w:r w:rsidRPr="00491388">
              <w:rPr>
                <w:rFonts w:eastAsia="Times New Roman" w:cs="Times New Roman"/>
                <w:color w:val="000000"/>
                <w:szCs w:val="26"/>
              </w:rPr>
              <w:t xml:space="preserve"> 1, </w:t>
            </w:r>
            <w:proofErr w:type="spellStart"/>
            <w:r w:rsidRPr="00491388">
              <w:rPr>
                <w:rFonts w:eastAsia="Times New Roman" w:cs="Times New Roman"/>
                <w:color w:val="000000"/>
                <w:szCs w:val="26"/>
              </w:rPr>
              <w:t>khoản</w:t>
            </w:r>
            <w:proofErr w:type="spellEnd"/>
            <w:r w:rsidRPr="00491388">
              <w:rPr>
                <w:rFonts w:eastAsia="Times New Roman" w:cs="Times New Roman"/>
                <w:color w:val="000000"/>
                <w:szCs w:val="26"/>
              </w:rPr>
              <w:t xml:space="preserve"> 2 </w:t>
            </w:r>
            <w:proofErr w:type="spellStart"/>
            <w:r w:rsidRPr="00491388">
              <w:rPr>
                <w:rFonts w:eastAsia="Times New Roman" w:cs="Times New Roman"/>
                <w:color w:val="000000"/>
                <w:szCs w:val="26"/>
              </w:rPr>
              <w:t>và</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khoản</w:t>
            </w:r>
            <w:proofErr w:type="spellEnd"/>
            <w:r w:rsidRPr="00491388">
              <w:rPr>
                <w:rFonts w:eastAsia="Times New Roman" w:cs="Times New Roman"/>
                <w:color w:val="000000"/>
                <w:szCs w:val="26"/>
              </w:rPr>
              <w:t xml:space="preserve"> 3 </w:t>
            </w:r>
            <w:proofErr w:type="spellStart"/>
            <w:r w:rsidRPr="00491388">
              <w:rPr>
                <w:rFonts w:eastAsia="Times New Roman" w:cs="Times New Roman"/>
                <w:color w:val="000000"/>
                <w:szCs w:val="26"/>
              </w:rPr>
              <w:t>Điều</w:t>
            </w:r>
            <w:proofErr w:type="spellEnd"/>
            <w:r w:rsidRPr="00491388">
              <w:rPr>
                <w:rFonts w:eastAsia="Times New Roman" w:cs="Times New Roman"/>
                <w:color w:val="000000"/>
                <w:szCs w:val="26"/>
              </w:rPr>
              <w:t xml:space="preserve"> 26 </w:t>
            </w:r>
            <w:proofErr w:type="spellStart"/>
            <w:r w:rsidRPr="00491388">
              <w:rPr>
                <w:rFonts w:eastAsia="Times New Roman" w:cs="Times New Roman"/>
                <w:color w:val="000000"/>
                <w:szCs w:val="26"/>
              </w:rPr>
              <w:t>Nghị</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định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này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còn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phải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bảo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đảm</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các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điều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kiện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về</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vật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chất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và</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nhân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lực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định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tại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Mục</w:t>
            </w:r>
            <w:proofErr w:type="spellEnd"/>
            <w:r w:rsidRPr="00491388">
              <w:rPr>
                <w:rFonts w:eastAsia="Times New Roman" w:cs="Times New Roman"/>
                <w:color w:val="000000"/>
                <w:szCs w:val="26"/>
              </w:rPr>
              <w:t xml:space="preserve"> 1 </w:t>
            </w:r>
            <w:proofErr w:type="spellStart"/>
            <w:r w:rsidRPr="00491388">
              <w:rPr>
                <w:rFonts w:eastAsia="Times New Roman" w:cs="Times New Roman"/>
                <w:color w:val="000000"/>
                <w:szCs w:val="26"/>
              </w:rPr>
              <w:t>Chương</w:t>
            </w:r>
            <w:proofErr w:type="spellEnd"/>
            <w:r w:rsidRPr="00491388">
              <w:rPr>
                <w:rFonts w:eastAsia="Times New Roman" w:cs="Times New Roman"/>
                <w:color w:val="000000"/>
                <w:szCs w:val="26"/>
              </w:rPr>
              <w:t xml:space="preserve"> IV </w:t>
            </w:r>
            <w:proofErr w:type="spellStart"/>
            <w:r w:rsidRPr="00491388">
              <w:rPr>
                <w:rFonts w:eastAsia="Times New Roman" w:cs="Times New Roman"/>
                <w:color w:val="000000"/>
                <w:szCs w:val="26"/>
              </w:rPr>
              <w:t>Nghị</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định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này</w:t>
            </w:r>
            <w:proofErr w:type="spellEnd"/>
            <w:r w:rsidRPr="00491388">
              <w:rPr>
                <w:rFonts w:eastAsia="Times New Roman" w:cs="Times New Roman"/>
                <w:color w:val="000000"/>
                <w:szCs w:val="26"/>
              </w:rPr>
              <w:t>.</w:t>
            </w:r>
          </w:p>
          <w:p w14:paraId="45554220" w14:textId="77777777" w:rsidR="00782166" w:rsidRDefault="00782166" w:rsidP="00491388">
            <w:pPr>
              <w:spacing w:after="0" w:line="240" w:lineRule="auto"/>
              <w:jc w:val="left"/>
              <w:rPr>
                <w:rFonts w:eastAsia="Times New Roman" w:cs="Times New Roman"/>
                <w:color w:val="000000"/>
                <w:szCs w:val="26"/>
              </w:rPr>
            </w:pPr>
          </w:p>
          <w:p w14:paraId="0B3F08BC" w14:textId="77777777" w:rsidR="008C0E32" w:rsidRDefault="008C0E32" w:rsidP="00491388">
            <w:pPr>
              <w:spacing w:after="0" w:line="240" w:lineRule="auto"/>
              <w:jc w:val="left"/>
              <w:rPr>
                <w:rFonts w:eastAsia="Times New Roman" w:cs="Times New Roman"/>
                <w:color w:val="000000"/>
                <w:szCs w:val="26"/>
              </w:rPr>
            </w:pPr>
          </w:p>
          <w:p w14:paraId="6179D1F8" w14:textId="77777777" w:rsidR="008C0E32" w:rsidRDefault="008C0E32" w:rsidP="00491388">
            <w:pPr>
              <w:spacing w:after="0" w:line="240" w:lineRule="auto"/>
              <w:jc w:val="left"/>
              <w:rPr>
                <w:rFonts w:eastAsia="Times New Roman" w:cs="Times New Roman"/>
                <w:color w:val="000000"/>
                <w:szCs w:val="26"/>
              </w:rPr>
            </w:pPr>
          </w:p>
          <w:p w14:paraId="72A6378D" w14:textId="77777777" w:rsidR="008C0E32" w:rsidRDefault="008C0E32" w:rsidP="00491388">
            <w:pPr>
              <w:spacing w:after="0" w:line="240" w:lineRule="auto"/>
              <w:jc w:val="left"/>
              <w:rPr>
                <w:rFonts w:eastAsia="Times New Roman" w:cs="Times New Roman"/>
                <w:color w:val="000000"/>
                <w:szCs w:val="26"/>
              </w:rPr>
            </w:pPr>
          </w:p>
          <w:p w14:paraId="57D9552B" w14:textId="77777777" w:rsidR="008C0E32" w:rsidRPr="00491388" w:rsidRDefault="008C0E32" w:rsidP="00491388">
            <w:pPr>
              <w:spacing w:after="0" w:line="240" w:lineRule="auto"/>
              <w:jc w:val="left"/>
              <w:rPr>
                <w:rFonts w:eastAsia="Times New Roman" w:cs="Times New Roman"/>
                <w:color w:val="000000"/>
                <w:szCs w:val="26"/>
              </w:rPr>
            </w:pPr>
          </w:p>
          <w:p w14:paraId="2C14C0DD" w14:textId="77777777" w:rsidR="000E2A79" w:rsidRPr="00491388" w:rsidRDefault="000E2A79" w:rsidP="00491388">
            <w:pPr>
              <w:spacing w:after="0" w:line="240" w:lineRule="auto"/>
              <w:jc w:val="left"/>
              <w:rPr>
                <w:rFonts w:eastAsia="Times New Roman" w:cs="Times New Roman"/>
                <w:color w:val="000000"/>
                <w:szCs w:val="26"/>
              </w:rPr>
            </w:pPr>
            <w:bookmarkStart w:id="59" w:name="dieu_27"/>
            <w:proofErr w:type="spellStart"/>
            <w:r w:rsidRPr="00491388">
              <w:rPr>
                <w:rFonts w:eastAsia="Times New Roman" w:cs="Times New Roman"/>
                <w:b/>
                <w:bCs/>
                <w:color w:val="000000"/>
                <w:szCs w:val="26"/>
              </w:rPr>
              <w:t>Điều</w:t>
            </w:r>
            <w:proofErr w:type="spellEnd"/>
            <w:r w:rsidRPr="00491388">
              <w:rPr>
                <w:rFonts w:eastAsia="Times New Roman" w:cs="Times New Roman"/>
                <w:b/>
                <w:bCs/>
                <w:color w:val="000000"/>
                <w:szCs w:val="26"/>
              </w:rPr>
              <w:t xml:space="preserve"> 27. </w:t>
            </w:r>
            <w:proofErr w:type="spellStart"/>
            <w:r w:rsidRPr="00491388">
              <w:rPr>
                <w:rFonts w:eastAsia="Times New Roman" w:cs="Times New Roman"/>
                <w:b/>
                <w:bCs/>
                <w:color w:val="000000"/>
                <w:szCs w:val="26"/>
              </w:rPr>
              <w:t>Giấy</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phép</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hoạt</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động</w:t>
            </w:r>
            <w:bookmarkEnd w:id="59"/>
            <w:proofErr w:type="spellEnd"/>
          </w:p>
          <w:p w14:paraId="33379A87"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1. </w:t>
            </w:r>
            <w:proofErr w:type="spellStart"/>
            <w:r w:rsidRPr="00491388">
              <w:rPr>
                <w:rFonts w:eastAsia="Times New Roman" w:cs="Times New Roman"/>
                <w:color w:val="000000"/>
                <w:szCs w:val="26"/>
              </w:rPr>
              <w:t>Giấy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phép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hoạt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động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theo</w:t>
            </w:r>
            <w:proofErr w:type="spellEnd"/>
            <w:r w:rsidRPr="00491388">
              <w:rPr>
                <w:rFonts w:eastAsia="Times New Roman" w:cs="Times New Roman"/>
                <w:color w:val="000000"/>
                <w:szCs w:val="26"/>
              </w:rPr>
              <w:t> </w:t>
            </w:r>
            <w:bookmarkStart w:id="60" w:name="bieumau_ms_08"/>
            <w:proofErr w:type="spellStart"/>
            <w:r w:rsidRPr="00491388">
              <w:rPr>
                <w:rFonts w:eastAsia="Times New Roman" w:cs="Times New Roman"/>
                <w:color w:val="000000"/>
                <w:szCs w:val="26"/>
              </w:rPr>
              <w:t>Mẫu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số</w:t>
            </w:r>
            <w:proofErr w:type="spellEnd"/>
            <w:r w:rsidRPr="00491388">
              <w:rPr>
                <w:rFonts w:eastAsia="Times New Roman" w:cs="Times New Roman"/>
                <w:color w:val="000000"/>
                <w:szCs w:val="26"/>
              </w:rPr>
              <w:t xml:space="preserve"> 08</w:t>
            </w:r>
            <w:bookmarkEnd w:id="60"/>
            <w:r w:rsidRPr="00491388">
              <w:rPr>
                <w:rFonts w:eastAsia="Times New Roman" w:cs="Times New Roman"/>
                <w:color w:val="000000"/>
                <w:szCs w:val="26"/>
              </w:rPr>
              <w:t> </w:t>
            </w:r>
            <w:proofErr w:type="spellStart"/>
            <w:r w:rsidRPr="00491388">
              <w:rPr>
                <w:rFonts w:eastAsia="Times New Roman" w:cs="Times New Roman"/>
                <w:color w:val="000000"/>
                <w:szCs w:val="26"/>
              </w:rPr>
              <w:t>tại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Phụ</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lục</w:t>
            </w:r>
            <w:proofErr w:type="spellEnd"/>
            <w:r w:rsidRPr="00491388">
              <w:rPr>
                <w:rFonts w:eastAsia="Times New Roman" w:cs="Times New Roman"/>
                <w:color w:val="000000"/>
                <w:szCs w:val="26"/>
              </w:rPr>
              <w:t xml:space="preserve"> ban </w:t>
            </w:r>
            <w:proofErr w:type="spellStart"/>
            <w:r w:rsidRPr="00491388">
              <w:rPr>
                <w:rFonts w:eastAsia="Times New Roman" w:cs="Times New Roman"/>
                <w:color w:val="000000"/>
                <w:szCs w:val="26"/>
              </w:rPr>
              <w:t>hành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kèm</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theo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Nghị</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định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này</w:t>
            </w:r>
            <w:proofErr w:type="spellEnd"/>
            <w:r w:rsidRPr="00491388">
              <w:rPr>
                <w:rFonts w:eastAsia="Times New Roman" w:cs="Times New Roman"/>
                <w:color w:val="000000"/>
                <w:szCs w:val="26"/>
              </w:rPr>
              <w:t>:</w:t>
            </w:r>
          </w:p>
          <w:p w14:paraId="77300861"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a) </w:t>
            </w:r>
            <w:proofErr w:type="spellStart"/>
            <w:r w:rsidRPr="00491388">
              <w:rPr>
                <w:rFonts w:eastAsia="Times New Roman" w:cs="Times New Roman"/>
                <w:color w:val="000000"/>
                <w:szCs w:val="26"/>
              </w:rPr>
              <w:t>Tên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địa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chỉ</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trụ</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số</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điện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thoại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số</w:t>
            </w:r>
            <w:proofErr w:type="spellEnd"/>
            <w:r w:rsidRPr="00491388">
              <w:rPr>
                <w:rFonts w:eastAsia="Times New Roman" w:cs="Times New Roman"/>
                <w:color w:val="000000"/>
                <w:szCs w:val="26"/>
              </w:rPr>
              <w:t xml:space="preserve"> fax;</w:t>
            </w:r>
          </w:p>
          <w:p w14:paraId="08BE5B31"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b) </w:t>
            </w:r>
            <w:proofErr w:type="spellStart"/>
            <w:r w:rsidRPr="00491388">
              <w:rPr>
                <w:rFonts w:eastAsia="Times New Roman" w:cs="Times New Roman"/>
                <w:color w:val="000000"/>
                <w:szCs w:val="26"/>
              </w:rPr>
              <w:t>Họ</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và</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tên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người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đứng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đầu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w:t>
            </w:r>
          </w:p>
          <w:p w14:paraId="09BD1449"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c) </w:t>
            </w:r>
            <w:proofErr w:type="spellStart"/>
            <w:r w:rsidRPr="00491388">
              <w:rPr>
                <w:rFonts w:eastAsia="Times New Roman" w:cs="Times New Roman"/>
                <w:color w:val="000000"/>
                <w:szCs w:val="26"/>
              </w:rPr>
              <w:t>Loại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hình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w:t>
            </w:r>
          </w:p>
          <w:p w14:paraId="35BFF1D0"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d) </w:t>
            </w:r>
            <w:proofErr w:type="spellStart"/>
            <w:r w:rsidRPr="00491388">
              <w:rPr>
                <w:rFonts w:eastAsia="Times New Roman" w:cs="Times New Roman"/>
                <w:color w:val="000000"/>
                <w:szCs w:val="26"/>
              </w:rPr>
              <w:t>Địa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bàn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hoạt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động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các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nhiệm</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vụ</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của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được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cấp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phép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hoạt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động</w:t>
            </w:r>
            <w:proofErr w:type="spellEnd"/>
            <w:r w:rsidRPr="00491388">
              <w:rPr>
                <w:rFonts w:eastAsia="Times New Roman" w:cs="Times New Roman"/>
                <w:color w:val="000000"/>
                <w:szCs w:val="26"/>
              </w:rPr>
              <w:t>.</w:t>
            </w:r>
          </w:p>
          <w:p w14:paraId="1FAC825F"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2. Khi </w:t>
            </w:r>
            <w:proofErr w:type="spellStart"/>
            <w:r w:rsidRPr="00491388">
              <w:rPr>
                <w:rFonts w:eastAsia="Times New Roman" w:cs="Times New Roman"/>
                <w:color w:val="000000"/>
                <w:szCs w:val="26"/>
              </w:rPr>
              <w:t>thay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đổi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tên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gọi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địa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chỉ</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trụ</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người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đứng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đầu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loại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hình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nhiệm</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vụ</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và</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địa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bàn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hoạt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động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phải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làm</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thủ</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tục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đề</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nghị</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điều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chỉnh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giấy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phép</w:t>
            </w:r>
            <w:proofErr w:type="spellEnd"/>
            <w:r w:rsidRPr="00491388">
              <w:rPr>
                <w:rFonts w:eastAsia="Times New Roman" w:cs="Times New Roman"/>
                <w:color w:val="000000"/>
                <w:szCs w:val="26"/>
              </w:rPr>
              <w:t xml:space="preserve">. Trường </w:t>
            </w:r>
            <w:proofErr w:type="spellStart"/>
            <w:r w:rsidRPr="00491388">
              <w:rPr>
                <w:rFonts w:eastAsia="Times New Roman" w:cs="Times New Roman"/>
                <w:color w:val="000000"/>
                <w:szCs w:val="26"/>
              </w:rPr>
              <w:t>hợp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thay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đổi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hình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thức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tổ</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chức</w:t>
            </w:r>
            <w:proofErr w:type="spellEnd"/>
            <w:r w:rsidRPr="00491388">
              <w:rPr>
                <w:rFonts w:eastAsia="Times New Roman" w:cs="Times New Roman"/>
                <w:color w:val="000000"/>
                <w:szCs w:val="26"/>
              </w:rPr>
              <w:t xml:space="preserve">, chia, </w:t>
            </w:r>
            <w:proofErr w:type="spellStart"/>
            <w:r w:rsidRPr="00491388">
              <w:rPr>
                <w:rFonts w:eastAsia="Times New Roman" w:cs="Times New Roman"/>
                <w:color w:val="000000"/>
                <w:szCs w:val="26"/>
              </w:rPr>
              <w:t>tách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hợp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nhất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sáp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nhập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phải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làm</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thủ</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tục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đề</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nghị</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cấp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lại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giấy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phép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hoạt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động</w:t>
            </w:r>
            <w:proofErr w:type="spellEnd"/>
            <w:r w:rsidRPr="00491388">
              <w:rPr>
                <w:rFonts w:eastAsia="Times New Roman" w:cs="Times New Roman"/>
                <w:color w:val="000000"/>
                <w:szCs w:val="26"/>
              </w:rPr>
              <w:t>.</w:t>
            </w:r>
          </w:p>
          <w:p w14:paraId="381226C4"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3. Khi </w:t>
            </w:r>
            <w:proofErr w:type="spellStart"/>
            <w:r w:rsidRPr="00491388">
              <w:rPr>
                <w:rFonts w:eastAsia="Times New Roman" w:cs="Times New Roman"/>
                <w:color w:val="000000"/>
                <w:szCs w:val="26"/>
              </w:rPr>
              <w:t>giấy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phép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hoạt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động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bị</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mất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bị</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hư</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hỏng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thì</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phải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đề</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nghị</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cấp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lại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giấy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phép</w:t>
            </w:r>
            <w:proofErr w:type="spellEnd"/>
            <w:r w:rsidRPr="00491388">
              <w:rPr>
                <w:rFonts w:eastAsia="Times New Roman" w:cs="Times New Roman"/>
                <w:color w:val="000000"/>
                <w:szCs w:val="26"/>
              </w:rPr>
              <w:t>.</w:t>
            </w:r>
          </w:p>
          <w:p w14:paraId="2B660625" w14:textId="77777777" w:rsidR="000E2A79" w:rsidRPr="00491388" w:rsidRDefault="000E2A79" w:rsidP="00491388">
            <w:pPr>
              <w:spacing w:after="0" w:line="240" w:lineRule="auto"/>
              <w:jc w:val="left"/>
              <w:rPr>
                <w:rFonts w:eastAsia="Times New Roman" w:cs="Times New Roman"/>
                <w:color w:val="000000"/>
                <w:szCs w:val="26"/>
              </w:rPr>
            </w:pPr>
            <w:bookmarkStart w:id="61" w:name="dieu_28"/>
            <w:proofErr w:type="spellStart"/>
            <w:r w:rsidRPr="00491388">
              <w:rPr>
                <w:rFonts w:eastAsia="Times New Roman" w:cs="Times New Roman"/>
                <w:b/>
                <w:bCs/>
                <w:color w:val="000000"/>
                <w:szCs w:val="26"/>
                <w:shd w:val="clear" w:color="auto" w:fill="FFFF96"/>
              </w:rPr>
              <w:lastRenderedPageBreak/>
              <w:t>Điều</w:t>
            </w:r>
            <w:proofErr w:type="spellEnd"/>
            <w:r w:rsidRPr="00491388">
              <w:rPr>
                <w:rFonts w:eastAsia="Times New Roman" w:cs="Times New Roman"/>
                <w:b/>
                <w:bCs/>
                <w:color w:val="000000"/>
                <w:szCs w:val="26"/>
                <w:shd w:val="clear" w:color="auto" w:fill="FFFF96"/>
              </w:rPr>
              <w:t xml:space="preserve"> 28. </w:t>
            </w:r>
            <w:proofErr w:type="spellStart"/>
            <w:r w:rsidRPr="00491388">
              <w:rPr>
                <w:rFonts w:eastAsia="Times New Roman" w:cs="Times New Roman"/>
                <w:b/>
                <w:bCs/>
                <w:color w:val="000000"/>
                <w:szCs w:val="26"/>
                <w:shd w:val="clear" w:color="auto" w:fill="FFFF96"/>
              </w:rPr>
              <w:t>Thẩm</w:t>
            </w:r>
            <w:proofErr w:type="spellEnd"/>
            <w:r w:rsidRPr="00491388">
              <w:rPr>
                <w:rFonts w:eastAsia="Times New Roman" w:cs="Times New Roman"/>
                <w:b/>
                <w:bCs/>
                <w:color w:val="000000"/>
                <w:szCs w:val="26"/>
                <w:shd w:val="clear" w:color="auto" w:fill="FFFF96"/>
              </w:rPr>
              <w:t xml:space="preserve"> </w:t>
            </w:r>
            <w:proofErr w:type="spellStart"/>
            <w:r w:rsidRPr="00491388">
              <w:rPr>
                <w:rFonts w:eastAsia="Times New Roman" w:cs="Times New Roman"/>
                <w:b/>
                <w:bCs/>
                <w:color w:val="000000"/>
                <w:szCs w:val="26"/>
                <w:shd w:val="clear" w:color="auto" w:fill="FFFF96"/>
              </w:rPr>
              <w:t>quyền</w:t>
            </w:r>
            <w:proofErr w:type="spellEnd"/>
            <w:r w:rsidRPr="00491388">
              <w:rPr>
                <w:rFonts w:eastAsia="Times New Roman" w:cs="Times New Roman"/>
                <w:b/>
                <w:bCs/>
                <w:color w:val="000000"/>
                <w:szCs w:val="26"/>
                <w:shd w:val="clear" w:color="auto" w:fill="FFFF96"/>
              </w:rPr>
              <w:t xml:space="preserve"> </w:t>
            </w:r>
            <w:proofErr w:type="spellStart"/>
            <w:r w:rsidRPr="00491388">
              <w:rPr>
                <w:rFonts w:eastAsia="Times New Roman" w:cs="Times New Roman"/>
                <w:b/>
                <w:bCs/>
                <w:color w:val="000000"/>
                <w:szCs w:val="26"/>
                <w:shd w:val="clear" w:color="auto" w:fill="FFFF96"/>
              </w:rPr>
              <w:t>cấp</w:t>
            </w:r>
            <w:proofErr w:type="spellEnd"/>
            <w:r w:rsidRPr="00491388">
              <w:rPr>
                <w:rFonts w:eastAsia="Times New Roman" w:cs="Times New Roman"/>
                <w:b/>
                <w:bCs/>
                <w:color w:val="000000"/>
                <w:szCs w:val="26"/>
                <w:shd w:val="clear" w:color="auto" w:fill="FFFF96"/>
              </w:rPr>
              <w:t xml:space="preserve">, </w:t>
            </w:r>
            <w:proofErr w:type="spellStart"/>
            <w:r w:rsidRPr="00491388">
              <w:rPr>
                <w:rFonts w:eastAsia="Times New Roman" w:cs="Times New Roman"/>
                <w:b/>
                <w:bCs/>
                <w:color w:val="000000"/>
                <w:szCs w:val="26"/>
                <w:shd w:val="clear" w:color="auto" w:fill="FFFF96"/>
              </w:rPr>
              <w:t>đình</w:t>
            </w:r>
            <w:proofErr w:type="spellEnd"/>
            <w:r w:rsidRPr="00491388">
              <w:rPr>
                <w:rFonts w:eastAsia="Times New Roman" w:cs="Times New Roman"/>
                <w:b/>
                <w:bCs/>
                <w:color w:val="000000"/>
                <w:szCs w:val="26"/>
                <w:shd w:val="clear" w:color="auto" w:fill="FFFF96"/>
              </w:rPr>
              <w:t xml:space="preserve"> </w:t>
            </w:r>
            <w:proofErr w:type="spellStart"/>
            <w:r w:rsidRPr="00491388">
              <w:rPr>
                <w:rFonts w:eastAsia="Times New Roman" w:cs="Times New Roman"/>
                <w:b/>
                <w:bCs/>
                <w:color w:val="000000"/>
                <w:szCs w:val="26"/>
                <w:shd w:val="clear" w:color="auto" w:fill="FFFF96"/>
              </w:rPr>
              <w:t>chỉ</w:t>
            </w:r>
            <w:proofErr w:type="spellEnd"/>
            <w:r w:rsidRPr="00491388">
              <w:rPr>
                <w:rFonts w:eastAsia="Times New Roman" w:cs="Times New Roman"/>
                <w:b/>
                <w:bCs/>
                <w:color w:val="000000"/>
                <w:szCs w:val="26"/>
                <w:shd w:val="clear" w:color="auto" w:fill="FFFF96"/>
              </w:rPr>
              <w:t xml:space="preserve">, </w:t>
            </w:r>
            <w:proofErr w:type="spellStart"/>
            <w:r w:rsidRPr="00491388">
              <w:rPr>
                <w:rFonts w:eastAsia="Times New Roman" w:cs="Times New Roman"/>
                <w:b/>
                <w:bCs/>
                <w:color w:val="000000"/>
                <w:szCs w:val="26"/>
                <w:shd w:val="clear" w:color="auto" w:fill="FFFF96"/>
              </w:rPr>
              <w:t>thu</w:t>
            </w:r>
            <w:proofErr w:type="spellEnd"/>
            <w:r w:rsidRPr="00491388">
              <w:rPr>
                <w:rFonts w:eastAsia="Times New Roman" w:cs="Times New Roman"/>
                <w:b/>
                <w:bCs/>
                <w:color w:val="000000"/>
                <w:szCs w:val="26"/>
                <w:shd w:val="clear" w:color="auto" w:fill="FFFF96"/>
              </w:rPr>
              <w:t xml:space="preserve"> </w:t>
            </w:r>
            <w:proofErr w:type="spellStart"/>
            <w:r w:rsidRPr="00491388">
              <w:rPr>
                <w:rFonts w:eastAsia="Times New Roman" w:cs="Times New Roman"/>
                <w:b/>
                <w:bCs/>
                <w:color w:val="000000"/>
                <w:szCs w:val="26"/>
                <w:shd w:val="clear" w:color="auto" w:fill="FFFF96"/>
              </w:rPr>
              <w:t>hồi</w:t>
            </w:r>
            <w:proofErr w:type="spellEnd"/>
            <w:r w:rsidRPr="00491388">
              <w:rPr>
                <w:rFonts w:eastAsia="Times New Roman" w:cs="Times New Roman"/>
                <w:b/>
                <w:bCs/>
                <w:color w:val="000000"/>
                <w:szCs w:val="26"/>
                <w:shd w:val="clear" w:color="auto" w:fill="FFFF96"/>
              </w:rPr>
              <w:t xml:space="preserve"> </w:t>
            </w:r>
            <w:proofErr w:type="spellStart"/>
            <w:r w:rsidRPr="00491388">
              <w:rPr>
                <w:rFonts w:eastAsia="Times New Roman" w:cs="Times New Roman"/>
                <w:b/>
                <w:bCs/>
                <w:color w:val="000000"/>
                <w:szCs w:val="26"/>
                <w:shd w:val="clear" w:color="auto" w:fill="FFFF96"/>
              </w:rPr>
              <w:t>giấy</w:t>
            </w:r>
            <w:proofErr w:type="spellEnd"/>
            <w:r w:rsidRPr="00491388">
              <w:rPr>
                <w:rFonts w:eastAsia="Times New Roman" w:cs="Times New Roman"/>
                <w:b/>
                <w:bCs/>
                <w:color w:val="000000"/>
                <w:szCs w:val="26"/>
                <w:shd w:val="clear" w:color="auto" w:fill="FFFF96"/>
              </w:rPr>
              <w:t xml:space="preserve"> </w:t>
            </w:r>
            <w:proofErr w:type="spellStart"/>
            <w:r w:rsidRPr="00491388">
              <w:rPr>
                <w:rFonts w:eastAsia="Times New Roman" w:cs="Times New Roman"/>
                <w:b/>
                <w:bCs/>
                <w:color w:val="000000"/>
                <w:szCs w:val="26"/>
                <w:shd w:val="clear" w:color="auto" w:fill="FFFF96"/>
              </w:rPr>
              <w:t>phép</w:t>
            </w:r>
            <w:proofErr w:type="spellEnd"/>
            <w:r w:rsidRPr="00491388">
              <w:rPr>
                <w:rFonts w:eastAsia="Times New Roman" w:cs="Times New Roman"/>
                <w:b/>
                <w:bCs/>
                <w:color w:val="000000"/>
                <w:szCs w:val="26"/>
                <w:shd w:val="clear" w:color="auto" w:fill="FFFF96"/>
              </w:rPr>
              <w:t xml:space="preserve"> </w:t>
            </w:r>
            <w:proofErr w:type="spellStart"/>
            <w:r w:rsidRPr="00491388">
              <w:rPr>
                <w:rFonts w:eastAsia="Times New Roman" w:cs="Times New Roman"/>
                <w:b/>
                <w:bCs/>
                <w:color w:val="000000"/>
                <w:szCs w:val="26"/>
                <w:shd w:val="clear" w:color="auto" w:fill="FFFF96"/>
              </w:rPr>
              <w:t>hoạt</w:t>
            </w:r>
            <w:proofErr w:type="spellEnd"/>
            <w:r w:rsidRPr="00491388">
              <w:rPr>
                <w:rFonts w:eastAsia="Times New Roman" w:cs="Times New Roman"/>
                <w:b/>
                <w:bCs/>
                <w:color w:val="000000"/>
                <w:szCs w:val="26"/>
                <w:shd w:val="clear" w:color="auto" w:fill="FFFF96"/>
              </w:rPr>
              <w:t xml:space="preserve"> </w:t>
            </w:r>
            <w:proofErr w:type="spellStart"/>
            <w:r w:rsidRPr="00491388">
              <w:rPr>
                <w:rFonts w:eastAsia="Times New Roman" w:cs="Times New Roman"/>
                <w:b/>
                <w:bCs/>
                <w:color w:val="000000"/>
                <w:szCs w:val="26"/>
                <w:shd w:val="clear" w:color="auto" w:fill="FFFF96"/>
              </w:rPr>
              <w:t>động</w:t>
            </w:r>
            <w:bookmarkEnd w:id="61"/>
            <w:proofErr w:type="spellEnd"/>
          </w:p>
          <w:p w14:paraId="04068439"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1.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Lao </w:t>
            </w:r>
            <w:proofErr w:type="spellStart"/>
            <w:r w:rsidRPr="00491388">
              <w:rPr>
                <w:rFonts w:eastAsia="Times New Roman" w:cs="Times New Roman"/>
                <w:color w:val="000000"/>
                <w:szCs w:val="26"/>
              </w:rPr>
              <w:t>động</w:t>
            </w:r>
            <w:proofErr w:type="spellEnd"/>
            <w:r w:rsidRPr="00491388">
              <w:rPr>
                <w:rFonts w:eastAsia="Times New Roman" w:cs="Times New Roman"/>
                <w:color w:val="000000"/>
                <w:szCs w:val="26"/>
              </w:rPr>
              <w:t xml:space="preserve"> - Thương </w:t>
            </w:r>
            <w:proofErr w:type="spellStart"/>
            <w:r w:rsidRPr="00491388">
              <w:rPr>
                <w:rFonts w:eastAsia="Times New Roman" w:cs="Times New Roman"/>
                <w:color w:val="000000"/>
                <w:szCs w:val="26"/>
              </w:rPr>
              <w:t>binh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và</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Xã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hội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cấp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giấy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phép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hoạt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động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đối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với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các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trường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hợp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sau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đây</w:t>
            </w:r>
            <w:proofErr w:type="spellEnd"/>
            <w:r w:rsidRPr="00491388">
              <w:rPr>
                <w:rFonts w:eastAsia="Times New Roman" w:cs="Times New Roman"/>
                <w:color w:val="000000"/>
                <w:szCs w:val="26"/>
              </w:rPr>
              <w:t>:</w:t>
            </w:r>
          </w:p>
          <w:p w14:paraId="090B3CD4"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a)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thuộc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bộ</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quan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ngang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bộ</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quan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thuộc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Chính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phủ</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quan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trung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ương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của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tổ</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chức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chính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trị</w:t>
            </w:r>
            <w:proofErr w:type="spellEnd"/>
            <w:r w:rsidRPr="00491388">
              <w:rPr>
                <w:rFonts w:eastAsia="Times New Roman" w:cs="Times New Roman"/>
                <w:color w:val="000000"/>
                <w:szCs w:val="26"/>
              </w:rPr>
              <w:t xml:space="preserve"> - </w:t>
            </w:r>
            <w:proofErr w:type="spellStart"/>
            <w:r w:rsidRPr="00491388">
              <w:rPr>
                <w:rFonts w:eastAsia="Times New Roman" w:cs="Times New Roman"/>
                <w:color w:val="000000"/>
                <w:szCs w:val="26"/>
              </w:rPr>
              <w:t>xã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hội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và</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quan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trung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ương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của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tổ</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chức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xã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hội</w:t>
            </w:r>
            <w:proofErr w:type="spellEnd"/>
            <w:r w:rsidRPr="00491388">
              <w:rPr>
                <w:rFonts w:eastAsia="Times New Roman" w:cs="Times New Roman"/>
                <w:color w:val="000000"/>
                <w:szCs w:val="26"/>
              </w:rPr>
              <w:t xml:space="preserve"> - </w:t>
            </w:r>
            <w:proofErr w:type="spellStart"/>
            <w:r w:rsidRPr="00491388">
              <w:rPr>
                <w:rFonts w:eastAsia="Times New Roman" w:cs="Times New Roman"/>
                <w:color w:val="000000"/>
                <w:szCs w:val="26"/>
              </w:rPr>
              <w:t>nghề</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nghiệp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có</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trụ</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của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đặt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tại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địa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phương</w:t>
            </w:r>
            <w:proofErr w:type="spellEnd"/>
            <w:r w:rsidRPr="00491388">
              <w:rPr>
                <w:rFonts w:eastAsia="Times New Roman" w:cs="Times New Roman"/>
                <w:color w:val="000000"/>
                <w:szCs w:val="26"/>
              </w:rPr>
              <w:t>;</w:t>
            </w:r>
          </w:p>
          <w:p w14:paraId="0F293463"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b)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do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quan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tổ</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chức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cấp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tỉnh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thành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lập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hoặc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cấp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giấy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chứng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nhận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đăng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ký</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thành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lập</w:t>
            </w:r>
            <w:proofErr w:type="spellEnd"/>
            <w:r w:rsidRPr="00491388">
              <w:rPr>
                <w:rFonts w:eastAsia="Times New Roman" w:cs="Times New Roman"/>
                <w:color w:val="000000"/>
                <w:szCs w:val="26"/>
              </w:rPr>
              <w:t>.</w:t>
            </w:r>
          </w:p>
          <w:p w14:paraId="3ACB6340"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2. </w:t>
            </w:r>
            <w:proofErr w:type="spellStart"/>
            <w:r w:rsidRPr="00491388">
              <w:rPr>
                <w:rFonts w:eastAsia="Times New Roman" w:cs="Times New Roman"/>
                <w:color w:val="000000"/>
                <w:szCs w:val="26"/>
              </w:rPr>
              <w:t>Phòng</w:t>
            </w:r>
            <w:proofErr w:type="spellEnd"/>
            <w:r w:rsidRPr="00491388">
              <w:rPr>
                <w:rFonts w:eastAsia="Times New Roman" w:cs="Times New Roman"/>
                <w:color w:val="000000"/>
                <w:szCs w:val="26"/>
              </w:rPr>
              <w:t xml:space="preserve"> Lao </w:t>
            </w:r>
            <w:proofErr w:type="spellStart"/>
            <w:r w:rsidRPr="00491388">
              <w:rPr>
                <w:rFonts w:eastAsia="Times New Roman" w:cs="Times New Roman"/>
                <w:color w:val="000000"/>
                <w:szCs w:val="26"/>
              </w:rPr>
              <w:t>động</w:t>
            </w:r>
            <w:proofErr w:type="spellEnd"/>
            <w:r w:rsidRPr="00491388">
              <w:rPr>
                <w:rFonts w:eastAsia="Times New Roman" w:cs="Times New Roman"/>
                <w:color w:val="000000"/>
                <w:szCs w:val="26"/>
              </w:rPr>
              <w:t xml:space="preserve"> - Thương </w:t>
            </w:r>
            <w:proofErr w:type="spellStart"/>
            <w:r w:rsidRPr="00491388">
              <w:rPr>
                <w:rFonts w:eastAsia="Times New Roman" w:cs="Times New Roman"/>
                <w:color w:val="000000"/>
                <w:szCs w:val="26"/>
              </w:rPr>
              <w:t>binh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và</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Xã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hội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cấp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giấy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phép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hoạt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động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đối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với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các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có</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trụ</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tại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địa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phương</w:t>
            </w:r>
            <w:proofErr w:type="spellEnd"/>
            <w:r w:rsidRPr="00491388">
              <w:rPr>
                <w:rFonts w:eastAsia="Times New Roman" w:cs="Times New Roman"/>
                <w:color w:val="000000"/>
                <w:szCs w:val="26"/>
              </w:rPr>
              <w:t xml:space="preserve"> do </w:t>
            </w:r>
            <w:proofErr w:type="spellStart"/>
            <w:r w:rsidRPr="00491388">
              <w:rPr>
                <w:rFonts w:eastAsia="Times New Roman" w:cs="Times New Roman"/>
                <w:color w:val="000000"/>
                <w:szCs w:val="26"/>
              </w:rPr>
              <w:t>các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tổ</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chức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nhân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thành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lập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mà</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không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thuộc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các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trường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hợp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định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tại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khoản</w:t>
            </w:r>
            <w:proofErr w:type="spellEnd"/>
            <w:r w:rsidRPr="00491388">
              <w:rPr>
                <w:rFonts w:eastAsia="Times New Roman" w:cs="Times New Roman"/>
                <w:color w:val="000000"/>
                <w:szCs w:val="26"/>
              </w:rPr>
              <w:t xml:space="preserve"> 1 </w:t>
            </w:r>
            <w:proofErr w:type="spellStart"/>
            <w:r w:rsidRPr="00491388">
              <w:rPr>
                <w:rFonts w:eastAsia="Times New Roman" w:cs="Times New Roman"/>
                <w:color w:val="000000"/>
                <w:szCs w:val="26"/>
              </w:rPr>
              <w:t>Điều</w:t>
            </w:r>
            <w:proofErr w:type="spellEnd"/>
            <w:r w:rsidRPr="00491388">
              <w:rPr>
                <w:rFonts w:eastAsia="Times New Roman" w:cs="Times New Roman"/>
                <w:color w:val="000000"/>
                <w:szCs w:val="26"/>
              </w:rPr>
              <w:t xml:space="preserve"> 28 </w:t>
            </w:r>
            <w:proofErr w:type="spellStart"/>
            <w:r w:rsidRPr="00491388">
              <w:rPr>
                <w:rFonts w:eastAsia="Times New Roman" w:cs="Times New Roman"/>
                <w:color w:val="000000"/>
                <w:szCs w:val="26"/>
              </w:rPr>
              <w:t>Nghị</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định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này</w:t>
            </w:r>
            <w:proofErr w:type="spellEnd"/>
            <w:r w:rsidRPr="00491388">
              <w:rPr>
                <w:rFonts w:eastAsia="Times New Roman" w:cs="Times New Roman"/>
                <w:color w:val="000000"/>
                <w:szCs w:val="26"/>
              </w:rPr>
              <w:t>.</w:t>
            </w:r>
          </w:p>
          <w:p w14:paraId="27AB6B50"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3.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quan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có</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thẩm</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quyền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cấp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giấy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phép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hoạt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động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là</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quan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có</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thẩm</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quyền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cấp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lại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điều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chỉnh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tạm</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đình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chỉ</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hoặc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hồi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giấy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phép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hoạt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động</w:t>
            </w:r>
            <w:proofErr w:type="spellEnd"/>
            <w:r w:rsidRPr="00491388">
              <w:rPr>
                <w:rFonts w:eastAsia="Times New Roman" w:cs="Times New Roman"/>
                <w:color w:val="000000"/>
                <w:szCs w:val="26"/>
              </w:rPr>
              <w:t>.</w:t>
            </w:r>
          </w:p>
          <w:p w14:paraId="7640A677" w14:textId="77777777" w:rsidR="000E2A79" w:rsidRPr="00491388" w:rsidRDefault="000E2A79" w:rsidP="00491388">
            <w:pPr>
              <w:spacing w:after="0" w:line="240" w:lineRule="auto"/>
              <w:jc w:val="left"/>
              <w:rPr>
                <w:rFonts w:eastAsia="Times New Roman" w:cs="Times New Roman"/>
                <w:color w:val="000000"/>
                <w:szCs w:val="26"/>
              </w:rPr>
            </w:pPr>
            <w:bookmarkStart w:id="62" w:name="dieu_29"/>
            <w:proofErr w:type="spellStart"/>
            <w:r w:rsidRPr="00491388">
              <w:rPr>
                <w:rFonts w:eastAsia="Times New Roman" w:cs="Times New Roman"/>
                <w:b/>
                <w:bCs/>
                <w:color w:val="000000"/>
                <w:szCs w:val="26"/>
              </w:rPr>
              <w:t>Điều</w:t>
            </w:r>
            <w:proofErr w:type="spellEnd"/>
            <w:r w:rsidRPr="00491388">
              <w:rPr>
                <w:rFonts w:eastAsia="Times New Roman" w:cs="Times New Roman"/>
                <w:b/>
                <w:bCs/>
                <w:color w:val="000000"/>
                <w:szCs w:val="26"/>
              </w:rPr>
              <w:t xml:space="preserve"> 29. </w:t>
            </w:r>
            <w:proofErr w:type="spellStart"/>
            <w:r w:rsidRPr="00491388">
              <w:rPr>
                <w:rFonts w:eastAsia="Times New Roman" w:cs="Times New Roman"/>
                <w:b/>
                <w:bCs/>
                <w:color w:val="000000"/>
                <w:szCs w:val="26"/>
              </w:rPr>
              <w:t>Hồ</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sơ</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cấp</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giấy</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phép</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hoạt</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động</w:t>
            </w:r>
            <w:bookmarkEnd w:id="62"/>
            <w:proofErr w:type="spellEnd"/>
          </w:p>
          <w:p w14:paraId="293F0B3C"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1. </w:t>
            </w:r>
            <w:proofErr w:type="spellStart"/>
            <w:r w:rsidRPr="00491388">
              <w:rPr>
                <w:rFonts w:eastAsia="Times New Roman" w:cs="Times New Roman"/>
                <w:color w:val="000000"/>
                <w:szCs w:val="26"/>
              </w:rPr>
              <w:t>Hồ</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đề</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nghị</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cấp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giấy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phép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hoạt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động</w:t>
            </w:r>
            <w:proofErr w:type="spellEnd"/>
            <w:r w:rsidRPr="00491388">
              <w:rPr>
                <w:rFonts w:eastAsia="Times New Roman" w:cs="Times New Roman"/>
                <w:color w:val="000000"/>
                <w:szCs w:val="26"/>
              </w:rPr>
              <w:t xml:space="preserve"> bao </w:t>
            </w:r>
            <w:proofErr w:type="spellStart"/>
            <w:r w:rsidRPr="00491388">
              <w:rPr>
                <w:rFonts w:eastAsia="Times New Roman" w:cs="Times New Roman"/>
                <w:color w:val="000000"/>
                <w:szCs w:val="26"/>
              </w:rPr>
              <w:t>gồm</w:t>
            </w:r>
            <w:proofErr w:type="spellEnd"/>
            <w:r w:rsidRPr="00491388">
              <w:rPr>
                <w:rFonts w:eastAsia="Times New Roman" w:cs="Times New Roman"/>
                <w:color w:val="000000"/>
                <w:szCs w:val="26"/>
              </w:rPr>
              <w:t>:</w:t>
            </w:r>
          </w:p>
          <w:p w14:paraId="729EB4C4"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a) </w:t>
            </w:r>
            <w:proofErr w:type="spellStart"/>
            <w:r w:rsidRPr="00491388">
              <w:rPr>
                <w:rFonts w:eastAsia="Times New Roman" w:cs="Times New Roman"/>
                <w:color w:val="000000"/>
                <w:szCs w:val="26"/>
              </w:rPr>
              <w:t>Tờ</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khai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đề</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nghị</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cấp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giấy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phép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hoạt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động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của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theo</w:t>
            </w:r>
            <w:proofErr w:type="spellEnd"/>
            <w:r w:rsidRPr="00491388">
              <w:rPr>
                <w:rFonts w:eastAsia="Times New Roman" w:cs="Times New Roman"/>
                <w:color w:val="000000"/>
                <w:szCs w:val="26"/>
              </w:rPr>
              <w:t> </w:t>
            </w:r>
            <w:bookmarkStart w:id="63" w:name="bieumau_ms_09"/>
            <w:proofErr w:type="spellStart"/>
            <w:r w:rsidRPr="00491388">
              <w:rPr>
                <w:rFonts w:eastAsia="Times New Roman" w:cs="Times New Roman"/>
                <w:color w:val="000000"/>
                <w:szCs w:val="26"/>
              </w:rPr>
              <w:t>Mẫu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số</w:t>
            </w:r>
            <w:proofErr w:type="spellEnd"/>
            <w:r w:rsidRPr="00491388">
              <w:rPr>
                <w:rFonts w:eastAsia="Times New Roman" w:cs="Times New Roman"/>
                <w:color w:val="000000"/>
                <w:szCs w:val="26"/>
              </w:rPr>
              <w:t xml:space="preserve"> 09</w:t>
            </w:r>
            <w:bookmarkEnd w:id="63"/>
            <w:r w:rsidRPr="00491388">
              <w:rPr>
                <w:rFonts w:eastAsia="Times New Roman" w:cs="Times New Roman"/>
                <w:color w:val="000000"/>
                <w:szCs w:val="26"/>
              </w:rPr>
              <w:t> </w:t>
            </w:r>
            <w:proofErr w:type="spellStart"/>
            <w:r w:rsidRPr="00491388">
              <w:rPr>
                <w:rFonts w:eastAsia="Times New Roman" w:cs="Times New Roman"/>
                <w:color w:val="000000"/>
                <w:szCs w:val="26"/>
              </w:rPr>
              <w:t>tại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Phụ</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lục</w:t>
            </w:r>
            <w:proofErr w:type="spellEnd"/>
            <w:r w:rsidRPr="00491388">
              <w:rPr>
                <w:rFonts w:eastAsia="Times New Roman" w:cs="Times New Roman"/>
                <w:color w:val="000000"/>
                <w:szCs w:val="26"/>
              </w:rPr>
              <w:t xml:space="preserve"> ban </w:t>
            </w:r>
            <w:proofErr w:type="spellStart"/>
            <w:r w:rsidRPr="00491388">
              <w:rPr>
                <w:rFonts w:eastAsia="Times New Roman" w:cs="Times New Roman"/>
                <w:color w:val="000000"/>
                <w:szCs w:val="26"/>
              </w:rPr>
              <w:t>hành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kèm</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theo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Nghị</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định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này</w:t>
            </w:r>
            <w:proofErr w:type="spellEnd"/>
            <w:r w:rsidRPr="00491388">
              <w:rPr>
                <w:rFonts w:eastAsia="Times New Roman" w:cs="Times New Roman"/>
                <w:color w:val="000000"/>
                <w:szCs w:val="26"/>
              </w:rPr>
              <w:t>;</w:t>
            </w:r>
          </w:p>
          <w:p w14:paraId="4D89B757" w14:textId="77777777" w:rsidR="000E2A79" w:rsidRPr="00491388" w:rsidRDefault="000E2A79" w:rsidP="00491388">
            <w:pPr>
              <w:spacing w:after="0" w:line="240" w:lineRule="auto"/>
              <w:jc w:val="left"/>
              <w:rPr>
                <w:rFonts w:eastAsia="Times New Roman" w:cs="Times New Roman"/>
                <w:color w:val="000000"/>
                <w:szCs w:val="26"/>
              </w:rPr>
            </w:pPr>
            <w:bookmarkStart w:id="64" w:name="diem_b_1_29"/>
            <w:r w:rsidRPr="00491388">
              <w:rPr>
                <w:rFonts w:eastAsia="Times New Roman" w:cs="Times New Roman"/>
                <w:color w:val="000000"/>
                <w:szCs w:val="26"/>
                <w:shd w:val="clear" w:color="auto" w:fill="FFFF96"/>
              </w:rPr>
              <w:t xml:space="preserve">b) </w:t>
            </w:r>
            <w:proofErr w:type="spellStart"/>
            <w:r w:rsidRPr="00491388">
              <w:rPr>
                <w:rFonts w:eastAsia="Times New Roman" w:cs="Times New Roman"/>
                <w:color w:val="000000"/>
                <w:szCs w:val="26"/>
                <w:shd w:val="clear" w:color="auto" w:fill="FFFF96"/>
              </w:rPr>
              <w:t>Bản</w:t>
            </w:r>
            <w:proofErr w:type="spellEnd"/>
            <w:r w:rsidRPr="00491388">
              <w:rPr>
                <w:rFonts w:eastAsia="Times New Roman" w:cs="Times New Roman"/>
                <w:color w:val="000000"/>
                <w:szCs w:val="26"/>
                <w:shd w:val="clear" w:color="auto" w:fill="FFFF96"/>
              </w:rPr>
              <w:t xml:space="preserve"> </w:t>
            </w:r>
            <w:proofErr w:type="spellStart"/>
            <w:r w:rsidRPr="00491388">
              <w:rPr>
                <w:rFonts w:eastAsia="Times New Roman" w:cs="Times New Roman"/>
                <w:color w:val="000000"/>
                <w:szCs w:val="26"/>
                <w:shd w:val="clear" w:color="auto" w:fill="FFFF96"/>
              </w:rPr>
              <w:t>sao</w:t>
            </w:r>
            <w:proofErr w:type="spellEnd"/>
            <w:r w:rsidRPr="00491388">
              <w:rPr>
                <w:rFonts w:eastAsia="Times New Roman" w:cs="Times New Roman"/>
                <w:color w:val="000000"/>
                <w:szCs w:val="26"/>
                <w:shd w:val="clear" w:color="auto" w:fill="FFFF96"/>
              </w:rPr>
              <w:t xml:space="preserve"> </w:t>
            </w:r>
            <w:proofErr w:type="spellStart"/>
            <w:r w:rsidRPr="00491388">
              <w:rPr>
                <w:rFonts w:eastAsia="Times New Roman" w:cs="Times New Roman"/>
                <w:color w:val="000000"/>
                <w:szCs w:val="26"/>
                <w:shd w:val="clear" w:color="auto" w:fill="FFFF96"/>
              </w:rPr>
              <w:t>công</w:t>
            </w:r>
            <w:proofErr w:type="spellEnd"/>
            <w:r w:rsidRPr="00491388">
              <w:rPr>
                <w:rFonts w:eastAsia="Times New Roman" w:cs="Times New Roman"/>
                <w:color w:val="000000"/>
                <w:szCs w:val="26"/>
                <w:shd w:val="clear" w:color="auto" w:fill="FFFF96"/>
              </w:rPr>
              <w:t xml:space="preserve"> </w:t>
            </w:r>
            <w:proofErr w:type="spellStart"/>
            <w:r w:rsidRPr="00491388">
              <w:rPr>
                <w:rFonts w:eastAsia="Times New Roman" w:cs="Times New Roman"/>
                <w:color w:val="000000"/>
                <w:szCs w:val="26"/>
                <w:shd w:val="clear" w:color="auto" w:fill="FFFF96"/>
              </w:rPr>
              <w:t>chứng</w:t>
            </w:r>
            <w:proofErr w:type="spellEnd"/>
            <w:r w:rsidRPr="00491388">
              <w:rPr>
                <w:rFonts w:eastAsia="Times New Roman" w:cs="Times New Roman"/>
                <w:color w:val="000000"/>
                <w:szCs w:val="26"/>
                <w:shd w:val="clear" w:color="auto" w:fill="FFFF96"/>
              </w:rPr>
              <w:t xml:space="preserve"> </w:t>
            </w:r>
            <w:proofErr w:type="spellStart"/>
            <w:r w:rsidRPr="00491388">
              <w:rPr>
                <w:rFonts w:eastAsia="Times New Roman" w:cs="Times New Roman"/>
                <w:color w:val="000000"/>
                <w:szCs w:val="26"/>
                <w:shd w:val="clear" w:color="auto" w:fill="FFFF96"/>
              </w:rPr>
              <w:t>giấy</w:t>
            </w:r>
            <w:proofErr w:type="spellEnd"/>
            <w:r w:rsidRPr="00491388">
              <w:rPr>
                <w:rFonts w:eastAsia="Times New Roman" w:cs="Times New Roman"/>
                <w:color w:val="000000"/>
                <w:szCs w:val="26"/>
                <w:shd w:val="clear" w:color="auto" w:fill="FFFF96"/>
              </w:rPr>
              <w:t xml:space="preserve"> </w:t>
            </w:r>
            <w:proofErr w:type="spellStart"/>
            <w:r w:rsidRPr="00491388">
              <w:rPr>
                <w:rFonts w:eastAsia="Times New Roman" w:cs="Times New Roman"/>
                <w:color w:val="000000"/>
                <w:szCs w:val="26"/>
                <w:shd w:val="clear" w:color="auto" w:fill="FFFF96"/>
              </w:rPr>
              <w:t>chứng</w:t>
            </w:r>
            <w:proofErr w:type="spellEnd"/>
            <w:r w:rsidRPr="00491388">
              <w:rPr>
                <w:rFonts w:eastAsia="Times New Roman" w:cs="Times New Roman"/>
                <w:color w:val="000000"/>
                <w:szCs w:val="26"/>
                <w:shd w:val="clear" w:color="auto" w:fill="FFFF96"/>
              </w:rPr>
              <w:t xml:space="preserve"> </w:t>
            </w:r>
            <w:proofErr w:type="spellStart"/>
            <w:r w:rsidRPr="00491388">
              <w:rPr>
                <w:rFonts w:eastAsia="Times New Roman" w:cs="Times New Roman"/>
                <w:color w:val="000000"/>
                <w:szCs w:val="26"/>
                <w:shd w:val="clear" w:color="auto" w:fill="FFFF96"/>
              </w:rPr>
              <w:t>nhận</w:t>
            </w:r>
            <w:proofErr w:type="spellEnd"/>
            <w:r w:rsidRPr="00491388">
              <w:rPr>
                <w:rFonts w:eastAsia="Times New Roman" w:cs="Times New Roman"/>
                <w:color w:val="000000"/>
                <w:szCs w:val="26"/>
                <w:shd w:val="clear" w:color="auto" w:fill="FFFF96"/>
              </w:rPr>
              <w:t xml:space="preserve"> </w:t>
            </w:r>
            <w:proofErr w:type="spellStart"/>
            <w:r w:rsidRPr="00491388">
              <w:rPr>
                <w:rFonts w:eastAsia="Times New Roman" w:cs="Times New Roman"/>
                <w:color w:val="000000"/>
                <w:szCs w:val="26"/>
                <w:shd w:val="clear" w:color="auto" w:fill="FFFF96"/>
              </w:rPr>
              <w:t>đăng</w:t>
            </w:r>
            <w:proofErr w:type="spellEnd"/>
            <w:r w:rsidRPr="00491388">
              <w:rPr>
                <w:rFonts w:eastAsia="Times New Roman" w:cs="Times New Roman"/>
                <w:color w:val="000000"/>
                <w:szCs w:val="26"/>
                <w:shd w:val="clear" w:color="auto" w:fill="FFFF96"/>
              </w:rPr>
              <w:t xml:space="preserve"> </w:t>
            </w:r>
            <w:proofErr w:type="spellStart"/>
            <w:r w:rsidRPr="00491388">
              <w:rPr>
                <w:rFonts w:eastAsia="Times New Roman" w:cs="Times New Roman"/>
                <w:color w:val="000000"/>
                <w:szCs w:val="26"/>
                <w:shd w:val="clear" w:color="auto" w:fill="FFFF96"/>
              </w:rPr>
              <w:t>ký</w:t>
            </w:r>
            <w:proofErr w:type="spellEnd"/>
            <w:r w:rsidRPr="00491388">
              <w:rPr>
                <w:rFonts w:eastAsia="Times New Roman" w:cs="Times New Roman"/>
                <w:color w:val="000000"/>
                <w:szCs w:val="26"/>
                <w:shd w:val="clear" w:color="auto" w:fill="FFFF96"/>
              </w:rPr>
              <w:t xml:space="preserve"> </w:t>
            </w:r>
            <w:proofErr w:type="spellStart"/>
            <w:r w:rsidRPr="00491388">
              <w:rPr>
                <w:rFonts w:eastAsia="Times New Roman" w:cs="Times New Roman"/>
                <w:color w:val="000000"/>
                <w:szCs w:val="26"/>
                <w:shd w:val="clear" w:color="auto" w:fill="FFFF96"/>
              </w:rPr>
              <w:t>thành</w:t>
            </w:r>
            <w:proofErr w:type="spellEnd"/>
            <w:r w:rsidRPr="00491388">
              <w:rPr>
                <w:rFonts w:eastAsia="Times New Roman" w:cs="Times New Roman"/>
                <w:color w:val="000000"/>
                <w:szCs w:val="26"/>
                <w:shd w:val="clear" w:color="auto" w:fill="FFFF96"/>
              </w:rPr>
              <w:t xml:space="preserve"> </w:t>
            </w:r>
            <w:proofErr w:type="spellStart"/>
            <w:r w:rsidRPr="00491388">
              <w:rPr>
                <w:rFonts w:eastAsia="Times New Roman" w:cs="Times New Roman"/>
                <w:color w:val="000000"/>
                <w:szCs w:val="26"/>
                <w:shd w:val="clear" w:color="auto" w:fill="FFFF96"/>
              </w:rPr>
              <w:t>lập</w:t>
            </w:r>
            <w:proofErr w:type="spellEnd"/>
            <w:r w:rsidRPr="00491388">
              <w:rPr>
                <w:rFonts w:eastAsia="Times New Roman" w:cs="Times New Roman"/>
                <w:color w:val="000000"/>
                <w:szCs w:val="26"/>
                <w:shd w:val="clear" w:color="auto" w:fill="FFFF96"/>
              </w:rPr>
              <w:t xml:space="preserve"> </w:t>
            </w:r>
            <w:proofErr w:type="spellStart"/>
            <w:r w:rsidRPr="00491388">
              <w:rPr>
                <w:rFonts w:eastAsia="Times New Roman" w:cs="Times New Roman"/>
                <w:color w:val="000000"/>
                <w:szCs w:val="26"/>
                <w:shd w:val="clear" w:color="auto" w:fill="FFFF96"/>
              </w:rPr>
              <w:t>cơ</w:t>
            </w:r>
            <w:proofErr w:type="spellEnd"/>
            <w:r w:rsidRPr="00491388">
              <w:rPr>
                <w:rFonts w:eastAsia="Times New Roman" w:cs="Times New Roman"/>
                <w:color w:val="000000"/>
                <w:szCs w:val="26"/>
                <w:shd w:val="clear" w:color="auto" w:fill="FFFF96"/>
              </w:rPr>
              <w:t xml:space="preserve"> </w:t>
            </w:r>
            <w:proofErr w:type="spellStart"/>
            <w:r w:rsidRPr="00491388">
              <w:rPr>
                <w:rFonts w:eastAsia="Times New Roman" w:cs="Times New Roman"/>
                <w:color w:val="000000"/>
                <w:szCs w:val="26"/>
                <w:shd w:val="clear" w:color="auto" w:fill="FFFF96"/>
              </w:rPr>
              <w:t>sở</w:t>
            </w:r>
            <w:proofErr w:type="spellEnd"/>
            <w:r w:rsidRPr="00491388">
              <w:rPr>
                <w:rFonts w:eastAsia="Times New Roman" w:cs="Times New Roman"/>
                <w:color w:val="000000"/>
                <w:szCs w:val="26"/>
                <w:shd w:val="clear" w:color="auto" w:fill="FFFF96"/>
              </w:rPr>
              <w:t xml:space="preserve"> </w:t>
            </w:r>
            <w:proofErr w:type="spellStart"/>
            <w:r w:rsidRPr="00491388">
              <w:rPr>
                <w:rFonts w:eastAsia="Times New Roman" w:cs="Times New Roman"/>
                <w:color w:val="000000"/>
                <w:szCs w:val="26"/>
                <w:shd w:val="clear" w:color="auto" w:fill="FFFF96"/>
              </w:rPr>
              <w:t>hoặc</w:t>
            </w:r>
            <w:proofErr w:type="spellEnd"/>
            <w:r w:rsidRPr="00491388">
              <w:rPr>
                <w:rFonts w:eastAsia="Times New Roman" w:cs="Times New Roman"/>
                <w:color w:val="000000"/>
                <w:szCs w:val="26"/>
                <w:shd w:val="clear" w:color="auto" w:fill="FFFF96"/>
              </w:rPr>
              <w:t xml:space="preserve"> </w:t>
            </w:r>
            <w:proofErr w:type="spellStart"/>
            <w:r w:rsidRPr="00491388">
              <w:rPr>
                <w:rFonts w:eastAsia="Times New Roman" w:cs="Times New Roman"/>
                <w:color w:val="000000"/>
                <w:szCs w:val="26"/>
                <w:shd w:val="clear" w:color="auto" w:fill="FFFF96"/>
              </w:rPr>
              <w:t>quyết</w:t>
            </w:r>
            <w:proofErr w:type="spellEnd"/>
            <w:r w:rsidRPr="00491388">
              <w:rPr>
                <w:rFonts w:eastAsia="Times New Roman" w:cs="Times New Roman"/>
                <w:color w:val="000000"/>
                <w:szCs w:val="26"/>
                <w:shd w:val="clear" w:color="auto" w:fill="FFFF96"/>
              </w:rPr>
              <w:t xml:space="preserve"> </w:t>
            </w:r>
            <w:proofErr w:type="spellStart"/>
            <w:r w:rsidRPr="00491388">
              <w:rPr>
                <w:rFonts w:eastAsia="Times New Roman" w:cs="Times New Roman"/>
                <w:color w:val="000000"/>
                <w:szCs w:val="26"/>
                <w:shd w:val="clear" w:color="auto" w:fill="FFFF96"/>
              </w:rPr>
              <w:t>định</w:t>
            </w:r>
            <w:proofErr w:type="spellEnd"/>
            <w:r w:rsidRPr="00491388">
              <w:rPr>
                <w:rFonts w:eastAsia="Times New Roman" w:cs="Times New Roman"/>
                <w:color w:val="000000"/>
                <w:szCs w:val="26"/>
                <w:shd w:val="clear" w:color="auto" w:fill="FFFF96"/>
              </w:rPr>
              <w:t xml:space="preserve"> </w:t>
            </w:r>
            <w:proofErr w:type="spellStart"/>
            <w:r w:rsidRPr="00491388">
              <w:rPr>
                <w:rFonts w:eastAsia="Times New Roman" w:cs="Times New Roman"/>
                <w:color w:val="000000"/>
                <w:szCs w:val="26"/>
                <w:shd w:val="clear" w:color="auto" w:fill="FFFF96"/>
              </w:rPr>
              <w:t>thành</w:t>
            </w:r>
            <w:proofErr w:type="spellEnd"/>
            <w:r w:rsidRPr="00491388">
              <w:rPr>
                <w:rFonts w:eastAsia="Times New Roman" w:cs="Times New Roman"/>
                <w:color w:val="000000"/>
                <w:szCs w:val="26"/>
                <w:shd w:val="clear" w:color="auto" w:fill="FFFF96"/>
              </w:rPr>
              <w:t xml:space="preserve"> </w:t>
            </w:r>
            <w:proofErr w:type="spellStart"/>
            <w:r w:rsidRPr="00491388">
              <w:rPr>
                <w:rFonts w:eastAsia="Times New Roman" w:cs="Times New Roman"/>
                <w:color w:val="000000"/>
                <w:szCs w:val="26"/>
                <w:shd w:val="clear" w:color="auto" w:fill="FFFF96"/>
              </w:rPr>
              <w:t>lập</w:t>
            </w:r>
            <w:proofErr w:type="spellEnd"/>
            <w:r w:rsidRPr="00491388">
              <w:rPr>
                <w:rFonts w:eastAsia="Times New Roman" w:cs="Times New Roman"/>
                <w:color w:val="000000"/>
                <w:szCs w:val="26"/>
                <w:shd w:val="clear" w:color="auto" w:fill="FFFF96"/>
              </w:rPr>
              <w:t xml:space="preserve"> </w:t>
            </w:r>
            <w:proofErr w:type="spellStart"/>
            <w:r w:rsidRPr="00491388">
              <w:rPr>
                <w:rFonts w:eastAsia="Times New Roman" w:cs="Times New Roman"/>
                <w:color w:val="000000"/>
                <w:szCs w:val="26"/>
                <w:shd w:val="clear" w:color="auto" w:fill="FFFF96"/>
              </w:rPr>
              <w:t>theo</w:t>
            </w:r>
            <w:proofErr w:type="spellEnd"/>
            <w:r w:rsidRPr="00491388">
              <w:rPr>
                <w:rFonts w:eastAsia="Times New Roman" w:cs="Times New Roman"/>
                <w:color w:val="000000"/>
                <w:szCs w:val="26"/>
                <w:shd w:val="clear" w:color="auto" w:fill="FFFF96"/>
              </w:rPr>
              <w:t xml:space="preserve"> </w:t>
            </w:r>
            <w:proofErr w:type="spellStart"/>
            <w:r w:rsidRPr="00491388">
              <w:rPr>
                <w:rFonts w:eastAsia="Times New Roman" w:cs="Times New Roman"/>
                <w:color w:val="000000"/>
                <w:szCs w:val="26"/>
                <w:shd w:val="clear" w:color="auto" w:fill="FFFF96"/>
              </w:rPr>
              <w:t>quy</w:t>
            </w:r>
            <w:proofErr w:type="spellEnd"/>
            <w:r w:rsidRPr="00491388">
              <w:rPr>
                <w:rFonts w:eastAsia="Times New Roman" w:cs="Times New Roman"/>
                <w:color w:val="000000"/>
                <w:szCs w:val="26"/>
                <w:shd w:val="clear" w:color="auto" w:fill="FFFF96"/>
              </w:rPr>
              <w:t xml:space="preserve"> </w:t>
            </w:r>
            <w:proofErr w:type="spellStart"/>
            <w:r w:rsidRPr="00491388">
              <w:rPr>
                <w:rFonts w:eastAsia="Times New Roman" w:cs="Times New Roman"/>
                <w:color w:val="000000"/>
                <w:szCs w:val="26"/>
                <w:shd w:val="clear" w:color="auto" w:fill="FFFF96"/>
              </w:rPr>
              <w:t>định</w:t>
            </w:r>
            <w:proofErr w:type="spellEnd"/>
            <w:r w:rsidRPr="00491388">
              <w:rPr>
                <w:rFonts w:eastAsia="Times New Roman" w:cs="Times New Roman"/>
                <w:color w:val="000000"/>
                <w:szCs w:val="26"/>
                <w:shd w:val="clear" w:color="auto" w:fill="FFFF96"/>
              </w:rPr>
              <w:t xml:space="preserve"> </w:t>
            </w:r>
            <w:proofErr w:type="spellStart"/>
            <w:r w:rsidRPr="00491388">
              <w:rPr>
                <w:rFonts w:eastAsia="Times New Roman" w:cs="Times New Roman"/>
                <w:color w:val="000000"/>
                <w:szCs w:val="26"/>
                <w:shd w:val="clear" w:color="auto" w:fill="FFFF96"/>
              </w:rPr>
              <w:t>của</w:t>
            </w:r>
            <w:proofErr w:type="spellEnd"/>
            <w:r w:rsidRPr="00491388">
              <w:rPr>
                <w:rFonts w:eastAsia="Times New Roman" w:cs="Times New Roman"/>
                <w:color w:val="000000"/>
                <w:szCs w:val="26"/>
                <w:shd w:val="clear" w:color="auto" w:fill="FFFF96"/>
              </w:rPr>
              <w:t xml:space="preserve"> </w:t>
            </w:r>
            <w:proofErr w:type="spellStart"/>
            <w:r w:rsidRPr="00491388">
              <w:rPr>
                <w:rFonts w:eastAsia="Times New Roman" w:cs="Times New Roman"/>
                <w:color w:val="000000"/>
                <w:szCs w:val="26"/>
                <w:shd w:val="clear" w:color="auto" w:fill="FFFF96"/>
              </w:rPr>
              <w:t>pháp</w:t>
            </w:r>
            <w:proofErr w:type="spellEnd"/>
            <w:r w:rsidRPr="00491388">
              <w:rPr>
                <w:rFonts w:eastAsia="Times New Roman" w:cs="Times New Roman"/>
                <w:color w:val="000000"/>
                <w:szCs w:val="26"/>
                <w:shd w:val="clear" w:color="auto" w:fill="FFFF96"/>
              </w:rPr>
              <w:t xml:space="preserve"> </w:t>
            </w:r>
            <w:proofErr w:type="spellStart"/>
            <w:r w:rsidRPr="00491388">
              <w:rPr>
                <w:rFonts w:eastAsia="Times New Roman" w:cs="Times New Roman"/>
                <w:color w:val="000000"/>
                <w:szCs w:val="26"/>
                <w:shd w:val="clear" w:color="auto" w:fill="FFFF96"/>
              </w:rPr>
              <w:t>luật</w:t>
            </w:r>
            <w:proofErr w:type="spellEnd"/>
            <w:r w:rsidRPr="00491388">
              <w:rPr>
                <w:rFonts w:eastAsia="Times New Roman" w:cs="Times New Roman"/>
                <w:color w:val="000000"/>
                <w:szCs w:val="26"/>
                <w:shd w:val="clear" w:color="auto" w:fill="FFFF96"/>
              </w:rPr>
              <w:t>.</w:t>
            </w:r>
            <w:bookmarkEnd w:id="64"/>
          </w:p>
          <w:p w14:paraId="374B736D"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2. </w:t>
            </w:r>
            <w:proofErr w:type="spellStart"/>
            <w:r w:rsidRPr="00491388">
              <w:rPr>
                <w:rFonts w:eastAsia="Times New Roman" w:cs="Times New Roman"/>
                <w:color w:val="000000"/>
                <w:szCs w:val="26"/>
              </w:rPr>
              <w:t>Hồ</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điều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chỉnh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cấp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lại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giấy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phép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hoạt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động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gồm</w:t>
            </w:r>
            <w:proofErr w:type="spellEnd"/>
            <w:r w:rsidRPr="00491388">
              <w:rPr>
                <w:rFonts w:eastAsia="Times New Roman" w:cs="Times New Roman"/>
                <w:color w:val="000000"/>
                <w:szCs w:val="26"/>
              </w:rPr>
              <w:t>:</w:t>
            </w:r>
          </w:p>
          <w:p w14:paraId="6497E8DF"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a) Văn </w:t>
            </w:r>
            <w:proofErr w:type="spellStart"/>
            <w:r w:rsidRPr="00491388">
              <w:rPr>
                <w:rFonts w:eastAsia="Times New Roman" w:cs="Times New Roman"/>
                <w:color w:val="000000"/>
                <w:szCs w:val="26"/>
              </w:rPr>
              <w:t>bản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đề</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nghị</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điều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chỉnh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cấp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lại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giấy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phép</w:t>
            </w:r>
            <w:proofErr w:type="spellEnd"/>
            <w:r w:rsidRPr="00491388">
              <w:rPr>
                <w:rFonts w:eastAsia="Times New Roman" w:cs="Times New Roman"/>
                <w:color w:val="000000"/>
                <w:szCs w:val="26"/>
              </w:rPr>
              <w:t>;</w:t>
            </w:r>
          </w:p>
          <w:p w14:paraId="32CDAFC5"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b) </w:t>
            </w:r>
            <w:proofErr w:type="spellStart"/>
            <w:r w:rsidRPr="00491388">
              <w:rPr>
                <w:rFonts w:eastAsia="Times New Roman" w:cs="Times New Roman"/>
                <w:color w:val="000000"/>
                <w:szCs w:val="26"/>
              </w:rPr>
              <w:t>Giấy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phép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hoạt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động</w:t>
            </w:r>
            <w:proofErr w:type="spellEnd"/>
            <w:r w:rsidRPr="00491388">
              <w:rPr>
                <w:rFonts w:eastAsia="Times New Roman" w:cs="Times New Roman"/>
                <w:color w:val="000000"/>
                <w:szCs w:val="26"/>
              </w:rPr>
              <w:t>;</w:t>
            </w:r>
          </w:p>
          <w:p w14:paraId="17DCDC9B" w14:textId="77777777" w:rsidR="000E2A79"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lastRenderedPageBreak/>
              <w:t xml:space="preserve">c) </w:t>
            </w:r>
            <w:proofErr w:type="spellStart"/>
            <w:r w:rsidRPr="00491388">
              <w:rPr>
                <w:rFonts w:eastAsia="Times New Roman" w:cs="Times New Roman"/>
                <w:color w:val="000000"/>
                <w:szCs w:val="26"/>
              </w:rPr>
              <w:t>Giấy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tờ</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chứng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minh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thay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đổi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tên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gọi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địa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chỉ</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trụ</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người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đứng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đầu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loại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hình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nhiệm</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vụ</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và</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địa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bàn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hoạt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động</w:t>
            </w:r>
            <w:proofErr w:type="spellEnd"/>
            <w:r w:rsidRPr="00491388">
              <w:rPr>
                <w:rFonts w:eastAsia="Times New Roman" w:cs="Times New Roman"/>
                <w:color w:val="000000"/>
                <w:szCs w:val="26"/>
              </w:rPr>
              <w:t>.</w:t>
            </w:r>
          </w:p>
          <w:p w14:paraId="7787A83E" w14:textId="77777777" w:rsidR="008336E7" w:rsidRPr="00491388" w:rsidRDefault="008336E7" w:rsidP="00491388">
            <w:pPr>
              <w:spacing w:after="0" w:line="240" w:lineRule="auto"/>
              <w:jc w:val="left"/>
              <w:rPr>
                <w:rFonts w:eastAsia="Times New Roman" w:cs="Times New Roman"/>
                <w:color w:val="000000"/>
                <w:szCs w:val="26"/>
              </w:rPr>
            </w:pPr>
          </w:p>
          <w:p w14:paraId="0F07D717" w14:textId="77777777" w:rsidR="000E2A79" w:rsidRPr="00491388" w:rsidRDefault="000E2A79" w:rsidP="00491388">
            <w:pPr>
              <w:spacing w:after="0" w:line="240" w:lineRule="auto"/>
              <w:jc w:val="left"/>
              <w:rPr>
                <w:rFonts w:eastAsia="Times New Roman" w:cs="Times New Roman"/>
                <w:color w:val="000000"/>
                <w:szCs w:val="26"/>
              </w:rPr>
            </w:pPr>
            <w:bookmarkStart w:id="65" w:name="dieu_30"/>
            <w:proofErr w:type="spellStart"/>
            <w:r w:rsidRPr="00491388">
              <w:rPr>
                <w:rFonts w:eastAsia="Times New Roman" w:cs="Times New Roman"/>
                <w:b/>
                <w:bCs/>
                <w:color w:val="000000"/>
                <w:szCs w:val="26"/>
              </w:rPr>
              <w:t>Điều</w:t>
            </w:r>
            <w:proofErr w:type="spellEnd"/>
            <w:r w:rsidRPr="00491388">
              <w:rPr>
                <w:rFonts w:eastAsia="Times New Roman" w:cs="Times New Roman"/>
                <w:b/>
                <w:bCs/>
                <w:color w:val="000000"/>
                <w:szCs w:val="26"/>
              </w:rPr>
              <w:t xml:space="preserve"> 30. </w:t>
            </w:r>
            <w:proofErr w:type="spellStart"/>
            <w:r w:rsidRPr="00491388">
              <w:rPr>
                <w:rFonts w:eastAsia="Times New Roman" w:cs="Times New Roman"/>
                <w:b/>
                <w:bCs/>
                <w:color w:val="000000"/>
                <w:szCs w:val="26"/>
              </w:rPr>
              <w:t>Trình</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tự</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thủ</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tục</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cấp</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giấy</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phép</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hoạt</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động</w:t>
            </w:r>
            <w:bookmarkEnd w:id="65"/>
            <w:proofErr w:type="spellEnd"/>
          </w:p>
          <w:p w14:paraId="3AD34A59"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1. </w:t>
            </w:r>
            <w:proofErr w:type="spellStart"/>
            <w:r w:rsidRPr="00491388">
              <w:rPr>
                <w:rFonts w:eastAsia="Times New Roman" w:cs="Times New Roman"/>
                <w:color w:val="000000"/>
                <w:szCs w:val="26"/>
              </w:rPr>
              <w:t>Trình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tự</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thủ</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tục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cấp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cấp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lại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và</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điều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chỉnh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giấy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phép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hoạt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động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đối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với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các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trường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hợp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định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tại</w:t>
            </w:r>
            <w:proofErr w:type="spellEnd"/>
            <w:r w:rsidRPr="00491388">
              <w:rPr>
                <w:rFonts w:eastAsia="Times New Roman" w:cs="Times New Roman"/>
                <w:color w:val="000000"/>
                <w:szCs w:val="26"/>
              </w:rPr>
              <w:t> </w:t>
            </w:r>
            <w:bookmarkStart w:id="66" w:name="tc_9"/>
            <w:proofErr w:type="spellStart"/>
            <w:r w:rsidRPr="00491388">
              <w:rPr>
                <w:rFonts w:eastAsia="Times New Roman" w:cs="Times New Roman"/>
                <w:color w:val="0000FF"/>
                <w:szCs w:val="26"/>
              </w:rPr>
              <w:t>khoản</w:t>
            </w:r>
            <w:proofErr w:type="spellEnd"/>
            <w:r w:rsidRPr="00491388">
              <w:rPr>
                <w:rFonts w:eastAsia="Times New Roman" w:cs="Times New Roman"/>
                <w:color w:val="0000FF"/>
                <w:szCs w:val="26"/>
              </w:rPr>
              <w:t xml:space="preserve"> 1 </w:t>
            </w:r>
            <w:proofErr w:type="spellStart"/>
            <w:r w:rsidRPr="00491388">
              <w:rPr>
                <w:rFonts w:eastAsia="Times New Roman" w:cs="Times New Roman"/>
                <w:color w:val="0000FF"/>
                <w:szCs w:val="26"/>
              </w:rPr>
              <w:t>Điều</w:t>
            </w:r>
            <w:proofErr w:type="spellEnd"/>
            <w:r w:rsidRPr="00491388">
              <w:rPr>
                <w:rFonts w:eastAsia="Times New Roman" w:cs="Times New Roman"/>
                <w:color w:val="0000FF"/>
                <w:szCs w:val="26"/>
              </w:rPr>
              <w:t xml:space="preserve"> 28 </w:t>
            </w:r>
            <w:proofErr w:type="spellStart"/>
            <w:r w:rsidRPr="00491388">
              <w:rPr>
                <w:rFonts w:eastAsia="Times New Roman" w:cs="Times New Roman"/>
                <w:color w:val="0000FF"/>
                <w:szCs w:val="26"/>
              </w:rPr>
              <w:t>Nghị</w:t>
            </w:r>
            <w:proofErr w:type="spellEnd"/>
            <w:r w:rsidRPr="00491388">
              <w:rPr>
                <w:rFonts w:eastAsia="Times New Roman" w:cs="Times New Roman"/>
                <w:color w:val="0000FF"/>
                <w:szCs w:val="26"/>
              </w:rPr>
              <w:t xml:space="preserve"> </w:t>
            </w:r>
            <w:proofErr w:type="spellStart"/>
            <w:r w:rsidRPr="00491388">
              <w:rPr>
                <w:rFonts w:eastAsia="Times New Roman" w:cs="Times New Roman"/>
                <w:color w:val="0000FF"/>
                <w:szCs w:val="26"/>
              </w:rPr>
              <w:t>định</w:t>
            </w:r>
            <w:proofErr w:type="spellEnd"/>
            <w:r w:rsidRPr="00491388">
              <w:rPr>
                <w:rFonts w:eastAsia="Times New Roman" w:cs="Times New Roman"/>
                <w:color w:val="0000FF"/>
                <w:szCs w:val="26"/>
              </w:rPr>
              <w:t xml:space="preserve"> </w:t>
            </w:r>
            <w:proofErr w:type="spellStart"/>
            <w:r w:rsidRPr="00491388">
              <w:rPr>
                <w:rFonts w:eastAsia="Times New Roman" w:cs="Times New Roman"/>
                <w:color w:val="0000FF"/>
                <w:szCs w:val="26"/>
              </w:rPr>
              <w:t>này</w:t>
            </w:r>
            <w:bookmarkEnd w:id="66"/>
            <w:proofErr w:type="spellEnd"/>
            <w:r w:rsidRPr="00491388">
              <w:rPr>
                <w:rFonts w:eastAsia="Times New Roman" w:cs="Times New Roman"/>
                <w:color w:val="000000"/>
                <w:szCs w:val="26"/>
              </w:rPr>
              <w:t> </w:t>
            </w:r>
            <w:proofErr w:type="spellStart"/>
            <w:r w:rsidRPr="00491388">
              <w:rPr>
                <w:rFonts w:eastAsia="Times New Roman" w:cs="Times New Roman"/>
                <w:color w:val="000000"/>
                <w:szCs w:val="26"/>
              </w:rPr>
              <w:t>thực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hiện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theo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định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sau</w:t>
            </w:r>
            <w:proofErr w:type="spellEnd"/>
            <w:r w:rsidRPr="00491388">
              <w:rPr>
                <w:rFonts w:eastAsia="Times New Roman" w:cs="Times New Roman"/>
                <w:color w:val="000000"/>
                <w:szCs w:val="26"/>
              </w:rPr>
              <w:t>:</w:t>
            </w:r>
          </w:p>
          <w:p w14:paraId="56D80CA0"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a)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nộp</w:t>
            </w:r>
            <w:proofErr w:type="spellEnd"/>
            <w:r w:rsidRPr="00491388">
              <w:rPr>
                <w:rFonts w:eastAsia="Times New Roman" w:cs="Times New Roman"/>
                <w:color w:val="000000"/>
                <w:szCs w:val="26"/>
              </w:rPr>
              <w:t xml:space="preserve"> 1 </w:t>
            </w:r>
            <w:proofErr w:type="spellStart"/>
            <w:r w:rsidRPr="00491388">
              <w:rPr>
                <w:rFonts w:eastAsia="Times New Roman" w:cs="Times New Roman"/>
                <w:color w:val="000000"/>
                <w:szCs w:val="26"/>
              </w:rPr>
              <w:t>bộ</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hồ</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định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tại</w:t>
            </w:r>
            <w:proofErr w:type="spellEnd"/>
            <w:r w:rsidRPr="00491388">
              <w:rPr>
                <w:rFonts w:eastAsia="Times New Roman" w:cs="Times New Roman"/>
                <w:color w:val="000000"/>
                <w:szCs w:val="26"/>
              </w:rPr>
              <w:t> </w:t>
            </w:r>
            <w:bookmarkStart w:id="67" w:name="tc_10"/>
            <w:proofErr w:type="spellStart"/>
            <w:r w:rsidRPr="00491388">
              <w:rPr>
                <w:rFonts w:eastAsia="Times New Roman" w:cs="Times New Roman"/>
                <w:color w:val="0000FF"/>
                <w:szCs w:val="26"/>
              </w:rPr>
              <w:t>Điều</w:t>
            </w:r>
            <w:proofErr w:type="spellEnd"/>
            <w:r w:rsidRPr="00491388">
              <w:rPr>
                <w:rFonts w:eastAsia="Times New Roman" w:cs="Times New Roman"/>
                <w:color w:val="0000FF"/>
                <w:szCs w:val="26"/>
              </w:rPr>
              <w:t xml:space="preserve"> 29 </w:t>
            </w:r>
            <w:proofErr w:type="spellStart"/>
            <w:r w:rsidRPr="00491388">
              <w:rPr>
                <w:rFonts w:eastAsia="Times New Roman" w:cs="Times New Roman"/>
                <w:color w:val="0000FF"/>
                <w:szCs w:val="26"/>
              </w:rPr>
              <w:t>Nghị</w:t>
            </w:r>
            <w:proofErr w:type="spellEnd"/>
            <w:r w:rsidRPr="00491388">
              <w:rPr>
                <w:rFonts w:eastAsia="Times New Roman" w:cs="Times New Roman"/>
                <w:color w:val="0000FF"/>
                <w:szCs w:val="26"/>
              </w:rPr>
              <w:t xml:space="preserve"> </w:t>
            </w:r>
            <w:proofErr w:type="spellStart"/>
            <w:r w:rsidRPr="00491388">
              <w:rPr>
                <w:rFonts w:eastAsia="Times New Roman" w:cs="Times New Roman"/>
                <w:color w:val="0000FF"/>
                <w:szCs w:val="26"/>
              </w:rPr>
              <w:t>định</w:t>
            </w:r>
            <w:proofErr w:type="spellEnd"/>
            <w:r w:rsidRPr="00491388">
              <w:rPr>
                <w:rFonts w:eastAsia="Times New Roman" w:cs="Times New Roman"/>
                <w:color w:val="0000FF"/>
                <w:szCs w:val="26"/>
              </w:rPr>
              <w:t xml:space="preserve"> </w:t>
            </w:r>
            <w:proofErr w:type="spellStart"/>
            <w:r w:rsidRPr="00491388">
              <w:rPr>
                <w:rFonts w:eastAsia="Times New Roman" w:cs="Times New Roman"/>
                <w:color w:val="0000FF"/>
                <w:szCs w:val="26"/>
              </w:rPr>
              <w:t>này</w:t>
            </w:r>
            <w:bookmarkEnd w:id="67"/>
            <w:proofErr w:type="spellEnd"/>
            <w:r w:rsidRPr="00491388">
              <w:rPr>
                <w:rFonts w:eastAsia="Times New Roman" w:cs="Times New Roman"/>
                <w:color w:val="000000"/>
                <w:szCs w:val="26"/>
              </w:rPr>
              <w:t> </w:t>
            </w:r>
            <w:proofErr w:type="spellStart"/>
            <w:r w:rsidRPr="00491388">
              <w:rPr>
                <w:rFonts w:eastAsia="Times New Roman" w:cs="Times New Roman"/>
                <w:color w:val="000000"/>
                <w:szCs w:val="26"/>
              </w:rPr>
              <w:t>gửi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Lao </w:t>
            </w:r>
            <w:proofErr w:type="spellStart"/>
            <w:r w:rsidRPr="00491388">
              <w:rPr>
                <w:rFonts w:eastAsia="Times New Roman" w:cs="Times New Roman"/>
                <w:color w:val="000000"/>
                <w:szCs w:val="26"/>
              </w:rPr>
              <w:t>động</w:t>
            </w:r>
            <w:proofErr w:type="spellEnd"/>
            <w:r w:rsidRPr="00491388">
              <w:rPr>
                <w:rFonts w:eastAsia="Times New Roman" w:cs="Times New Roman"/>
                <w:color w:val="000000"/>
                <w:szCs w:val="26"/>
              </w:rPr>
              <w:t xml:space="preserve"> - Thương </w:t>
            </w:r>
            <w:proofErr w:type="spellStart"/>
            <w:r w:rsidRPr="00491388">
              <w:rPr>
                <w:rFonts w:eastAsia="Times New Roman" w:cs="Times New Roman"/>
                <w:color w:val="000000"/>
                <w:szCs w:val="26"/>
              </w:rPr>
              <w:t>binh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và</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Xã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hội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thẩm</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định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các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điều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kiện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để</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cấp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giấp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phép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hoạt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động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trong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thời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hạn</w:t>
            </w:r>
            <w:proofErr w:type="spellEnd"/>
            <w:r w:rsidRPr="00491388">
              <w:rPr>
                <w:rFonts w:eastAsia="Times New Roman" w:cs="Times New Roman"/>
                <w:color w:val="000000"/>
                <w:szCs w:val="26"/>
              </w:rPr>
              <w:t xml:space="preserve"> 10 </w:t>
            </w:r>
            <w:proofErr w:type="spellStart"/>
            <w:r w:rsidRPr="00491388">
              <w:rPr>
                <w:rFonts w:eastAsia="Times New Roman" w:cs="Times New Roman"/>
                <w:color w:val="000000"/>
                <w:szCs w:val="26"/>
              </w:rPr>
              <w:t>ngày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làm</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việc</w:t>
            </w:r>
            <w:proofErr w:type="spellEnd"/>
            <w:r w:rsidRPr="00491388">
              <w:rPr>
                <w:rFonts w:eastAsia="Times New Roman" w:cs="Times New Roman"/>
                <w:color w:val="000000"/>
                <w:szCs w:val="26"/>
              </w:rPr>
              <w:t>;</w:t>
            </w:r>
          </w:p>
          <w:p w14:paraId="39693D3A"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b) Trong </w:t>
            </w:r>
            <w:proofErr w:type="spellStart"/>
            <w:r w:rsidRPr="00491388">
              <w:rPr>
                <w:rFonts w:eastAsia="Times New Roman" w:cs="Times New Roman"/>
                <w:color w:val="000000"/>
                <w:szCs w:val="26"/>
              </w:rPr>
              <w:t>thời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hạn</w:t>
            </w:r>
            <w:proofErr w:type="spellEnd"/>
            <w:r w:rsidRPr="00491388">
              <w:rPr>
                <w:rFonts w:eastAsia="Times New Roman" w:cs="Times New Roman"/>
                <w:color w:val="000000"/>
                <w:szCs w:val="26"/>
              </w:rPr>
              <w:t xml:space="preserve"> 05 </w:t>
            </w:r>
            <w:proofErr w:type="spellStart"/>
            <w:r w:rsidRPr="00491388">
              <w:rPr>
                <w:rFonts w:eastAsia="Times New Roman" w:cs="Times New Roman"/>
                <w:color w:val="000000"/>
                <w:szCs w:val="26"/>
              </w:rPr>
              <w:t>ngày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làm</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việc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kể</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từ</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ngày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có</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kết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thẩm</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định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Lao </w:t>
            </w:r>
            <w:proofErr w:type="spellStart"/>
            <w:r w:rsidRPr="00491388">
              <w:rPr>
                <w:rFonts w:eastAsia="Times New Roman" w:cs="Times New Roman"/>
                <w:color w:val="000000"/>
                <w:szCs w:val="26"/>
              </w:rPr>
              <w:t>động</w:t>
            </w:r>
            <w:proofErr w:type="spellEnd"/>
            <w:r w:rsidRPr="00491388">
              <w:rPr>
                <w:rFonts w:eastAsia="Times New Roman" w:cs="Times New Roman"/>
                <w:color w:val="000000"/>
                <w:szCs w:val="26"/>
              </w:rPr>
              <w:t xml:space="preserve"> - Thương </w:t>
            </w:r>
            <w:proofErr w:type="spellStart"/>
            <w:r w:rsidRPr="00491388">
              <w:rPr>
                <w:rFonts w:eastAsia="Times New Roman" w:cs="Times New Roman"/>
                <w:color w:val="000000"/>
                <w:szCs w:val="26"/>
              </w:rPr>
              <w:t>binh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và</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Xã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hội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có</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trách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nhiệm</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cấp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cấp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lại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hoặc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điều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chỉnh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giấy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phép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hoạt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động</w:t>
            </w:r>
            <w:proofErr w:type="spellEnd"/>
            <w:r w:rsidRPr="00491388">
              <w:rPr>
                <w:rFonts w:eastAsia="Times New Roman" w:cs="Times New Roman"/>
                <w:color w:val="000000"/>
                <w:szCs w:val="26"/>
              </w:rPr>
              <w:t>.</w:t>
            </w:r>
          </w:p>
          <w:p w14:paraId="155EB184"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2. </w:t>
            </w:r>
            <w:proofErr w:type="spellStart"/>
            <w:r w:rsidRPr="00491388">
              <w:rPr>
                <w:rFonts w:eastAsia="Times New Roman" w:cs="Times New Roman"/>
                <w:color w:val="000000"/>
                <w:szCs w:val="26"/>
              </w:rPr>
              <w:t>Trình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tự</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thủ</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tục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cấp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cấp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lại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và</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điều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chỉnh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giấy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phép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hoạt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động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đối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với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các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trường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hợp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định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tại</w:t>
            </w:r>
            <w:proofErr w:type="spellEnd"/>
            <w:r w:rsidRPr="00491388">
              <w:rPr>
                <w:rFonts w:eastAsia="Times New Roman" w:cs="Times New Roman"/>
                <w:color w:val="000000"/>
                <w:szCs w:val="26"/>
              </w:rPr>
              <w:t> </w:t>
            </w:r>
            <w:bookmarkStart w:id="68" w:name="tc_11"/>
            <w:proofErr w:type="spellStart"/>
            <w:r w:rsidRPr="00491388">
              <w:rPr>
                <w:rFonts w:eastAsia="Times New Roman" w:cs="Times New Roman"/>
                <w:color w:val="0000FF"/>
                <w:szCs w:val="26"/>
              </w:rPr>
              <w:t>khoản</w:t>
            </w:r>
            <w:proofErr w:type="spellEnd"/>
            <w:r w:rsidRPr="00491388">
              <w:rPr>
                <w:rFonts w:eastAsia="Times New Roman" w:cs="Times New Roman"/>
                <w:color w:val="0000FF"/>
                <w:szCs w:val="26"/>
              </w:rPr>
              <w:t xml:space="preserve"> 2 </w:t>
            </w:r>
            <w:proofErr w:type="spellStart"/>
            <w:r w:rsidRPr="00491388">
              <w:rPr>
                <w:rFonts w:eastAsia="Times New Roman" w:cs="Times New Roman"/>
                <w:color w:val="0000FF"/>
                <w:szCs w:val="26"/>
              </w:rPr>
              <w:t>Điều</w:t>
            </w:r>
            <w:proofErr w:type="spellEnd"/>
            <w:r w:rsidRPr="00491388">
              <w:rPr>
                <w:rFonts w:eastAsia="Times New Roman" w:cs="Times New Roman"/>
                <w:color w:val="0000FF"/>
                <w:szCs w:val="26"/>
              </w:rPr>
              <w:t xml:space="preserve"> 28 </w:t>
            </w:r>
            <w:proofErr w:type="spellStart"/>
            <w:r w:rsidRPr="00491388">
              <w:rPr>
                <w:rFonts w:eastAsia="Times New Roman" w:cs="Times New Roman"/>
                <w:color w:val="0000FF"/>
                <w:szCs w:val="26"/>
              </w:rPr>
              <w:t>Nghị</w:t>
            </w:r>
            <w:proofErr w:type="spellEnd"/>
            <w:r w:rsidRPr="00491388">
              <w:rPr>
                <w:rFonts w:eastAsia="Times New Roman" w:cs="Times New Roman"/>
                <w:color w:val="0000FF"/>
                <w:szCs w:val="26"/>
              </w:rPr>
              <w:t xml:space="preserve"> </w:t>
            </w:r>
            <w:proofErr w:type="spellStart"/>
            <w:r w:rsidRPr="00491388">
              <w:rPr>
                <w:rFonts w:eastAsia="Times New Roman" w:cs="Times New Roman"/>
                <w:color w:val="0000FF"/>
                <w:szCs w:val="26"/>
              </w:rPr>
              <w:t>định</w:t>
            </w:r>
            <w:proofErr w:type="spellEnd"/>
            <w:r w:rsidRPr="00491388">
              <w:rPr>
                <w:rFonts w:eastAsia="Times New Roman" w:cs="Times New Roman"/>
                <w:color w:val="0000FF"/>
                <w:szCs w:val="26"/>
              </w:rPr>
              <w:t xml:space="preserve"> </w:t>
            </w:r>
            <w:proofErr w:type="spellStart"/>
            <w:r w:rsidRPr="00491388">
              <w:rPr>
                <w:rFonts w:eastAsia="Times New Roman" w:cs="Times New Roman"/>
                <w:color w:val="0000FF"/>
                <w:szCs w:val="26"/>
              </w:rPr>
              <w:t>này</w:t>
            </w:r>
            <w:bookmarkEnd w:id="68"/>
            <w:proofErr w:type="spellEnd"/>
            <w:r w:rsidRPr="00491388">
              <w:rPr>
                <w:rFonts w:eastAsia="Times New Roman" w:cs="Times New Roman"/>
                <w:color w:val="000000"/>
                <w:szCs w:val="26"/>
              </w:rPr>
              <w:t> </w:t>
            </w:r>
            <w:proofErr w:type="spellStart"/>
            <w:r w:rsidRPr="00491388">
              <w:rPr>
                <w:rFonts w:eastAsia="Times New Roman" w:cs="Times New Roman"/>
                <w:color w:val="000000"/>
                <w:szCs w:val="26"/>
              </w:rPr>
              <w:t>được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thực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hiện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theo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định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sau</w:t>
            </w:r>
            <w:proofErr w:type="spellEnd"/>
            <w:r w:rsidRPr="00491388">
              <w:rPr>
                <w:rFonts w:eastAsia="Times New Roman" w:cs="Times New Roman"/>
                <w:color w:val="000000"/>
                <w:szCs w:val="26"/>
              </w:rPr>
              <w:t>:</w:t>
            </w:r>
          </w:p>
          <w:p w14:paraId="6CCCC774"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a)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nộp</w:t>
            </w:r>
            <w:proofErr w:type="spellEnd"/>
            <w:r w:rsidRPr="00491388">
              <w:rPr>
                <w:rFonts w:eastAsia="Times New Roman" w:cs="Times New Roman"/>
                <w:color w:val="000000"/>
                <w:szCs w:val="26"/>
              </w:rPr>
              <w:t xml:space="preserve"> 01 </w:t>
            </w:r>
            <w:proofErr w:type="spellStart"/>
            <w:r w:rsidRPr="00491388">
              <w:rPr>
                <w:rFonts w:eastAsia="Times New Roman" w:cs="Times New Roman"/>
                <w:color w:val="000000"/>
                <w:szCs w:val="26"/>
              </w:rPr>
              <w:t>bộ</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hồ</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định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tại</w:t>
            </w:r>
            <w:proofErr w:type="spellEnd"/>
            <w:r w:rsidRPr="00491388">
              <w:rPr>
                <w:rFonts w:eastAsia="Times New Roman" w:cs="Times New Roman"/>
                <w:color w:val="000000"/>
                <w:szCs w:val="26"/>
              </w:rPr>
              <w:t> </w:t>
            </w:r>
            <w:bookmarkStart w:id="69" w:name="tc_12"/>
            <w:proofErr w:type="spellStart"/>
            <w:r w:rsidRPr="00491388">
              <w:rPr>
                <w:rFonts w:eastAsia="Times New Roman" w:cs="Times New Roman"/>
                <w:color w:val="0000FF"/>
                <w:szCs w:val="26"/>
              </w:rPr>
              <w:t>Điều</w:t>
            </w:r>
            <w:proofErr w:type="spellEnd"/>
            <w:r w:rsidRPr="00491388">
              <w:rPr>
                <w:rFonts w:eastAsia="Times New Roman" w:cs="Times New Roman"/>
                <w:color w:val="0000FF"/>
                <w:szCs w:val="26"/>
              </w:rPr>
              <w:t xml:space="preserve"> 29 </w:t>
            </w:r>
            <w:proofErr w:type="spellStart"/>
            <w:r w:rsidRPr="00491388">
              <w:rPr>
                <w:rFonts w:eastAsia="Times New Roman" w:cs="Times New Roman"/>
                <w:color w:val="0000FF"/>
                <w:szCs w:val="26"/>
              </w:rPr>
              <w:t>Nghị</w:t>
            </w:r>
            <w:proofErr w:type="spellEnd"/>
            <w:r w:rsidRPr="00491388">
              <w:rPr>
                <w:rFonts w:eastAsia="Times New Roman" w:cs="Times New Roman"/>
                <w:color w:val="0000FF"/>
                <w:szCs w:val="26"/>
              </w:rPr>
              <w:t xml:space="preserve"> </w:t>
            </w:r>
            <w:proofErr w:type="spellStart"/>
            <w:r w:rsidRPr="00491388">
              <w:rPr>
                <w:rFonts w:eastAsia="Times New Roman" w:cs="Times New Roman"/>
                <w:color w:val="0000FF"/>
                <w:szCs w:val="26"/>
              </w:rPr>
              <w:t>định</w:t>
            </w:r>
            <w:proofErr w:type="spellEnd"/>
            <w:r w:rsidRPr="00491388">
              <w:rPr>
                <w:rFonts w:eastAsia="Times New Roman" w:cs="Times New Roman"/>
                <w:color w:val="0000FF"/>
                <w:szCs w:val="26"/>
              </w:rPr>
              <w:t xml:space="preserve"> </w:t>
            </w:r>
            <w:proofErr w:type="spellStart"/>
            <w:r w:rsidRPr="00491388">
              <w:rPr>
                <w:rFonts w:eastAsia="Times New Roman" w:cs="Times New Roman"/>
                <w:color w:val="0000FF"/>
                <w:szCs w:val="26"/>
              </w:rPr>
              <w:t>này</w:t>
            </w:r>
            <w:bookmarkEnd w:id="69"/>
            <w:proofErr w:type="spellEnd"/>
            <w:r w:rsidRPr="00491388">
              <w:rPr>
                <w:rFonts w:eastAsia="Times New Roman" w:cs="Times New Roman"/>
                <w:color w:val="000000"/>
                <w:szCs w:val="26"/>
              </w:rPr>
              <w:t> </w:t>
            </w:r>
            <w:proofErr w:type="spellStart"/>
            <w:r w:rsidRPr="00491388">
              <w:rPr>
                <w:rFonts w:eastAsia="Times New Roman" w:cs="Times New Roman"/>
                <w:color w:val="000000"/>
                <w:szCs w:val="26"/>
              </w:rPr>
              <w:t>gửi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Phòng</w:t>
            </w:r>
            <w:proofErr w:type="spellEnd"/>
            <w:r w:rsidRPr="00491388">
              <w:rPr>
                <w:rFonts w:eastAsia="Times New Roman" w:cs="Times New Roman"/>
                <w:color w:val="000000"/>
                <w:szCs w:val="26"/>
              </w:rPr>
              <w:t xml:space="preserve"> Lao </w:t>
            </w:r>
            <w:proofErr w:type="spellStart"/>
            <w:r w:rsidRPr="00491388">
              <w:rPr>
                <w:rFonts w:eastAsia="Times New Roman" w:cs="Times New Roman"/>
                <w:color w:val="000000"/>
                <w:szCs w:val="26"/>
              </w:rPr>
              <w:t>động</w:t>
            </w:r>
            <w:proofErr w:type="spellEnd"/>
            <w:r w:rsidRPr="00491388">
              <w:rPr>
                <w:rFonts w:eastAsia="Times New Roman" w:cs="Times New Roman"/>
                <w:color w:val="000000"/>
                <w:szCs w:val="26"/>
              </w:rPr>
              <w:t xml:space="preserve"> - Thương </w:t>
            </w:r>
            <w:proofErr w:type="spellStart"/>
            <w:r w:rsidRPr="00491388">
              <w:rPr>
                <w:rFonts w:eastAsia="Times New Roman" w:cs="Times New Roman"/>
                <w:color w:val="000000"/>
                <w:szCs w:val="26"/>
              </w:rPr>
              <w:t>binh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và</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Xã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hội</w:t>
            </w:r>
            <w:proofErr w:type="spellEnd"/>
            <w:r w:rsidRPr="00491388">
              <w:rPr>
                <w:rFonts w:eastAsia="Times New Roman" w:cs="Times New Roman"/>
                <w:color w:val="000000"/>
                <w:szCs w:val="26"/>
              </w:rPr>
              <w:t>;</w:t>
            </w:r>
          </w:p>
          <w:p w14:paraId="070C9751"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b) Trong </w:t>
            </w:r>
            <w:proofErr w:type="spellStart"/>
            <w:r w:rsidRPr="00491388">
              <w:rPr>
                <w:rFonts w:eastAsia="Times New Roman" w:cs="Times New Roman"/>
                <w:color w:val="000000"/>
                <w:szCs w:val="26"/>
              </w:rPr>
              <w:t>thời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hạn</w:t>
            </w:r>
            <w:proofErr w:type="spellEnd"/>
            <w:r w:rsidRPr="00491388">
              <w:rPr>
                <w:rFonts w:eastAsia="Times New Roman" w:cs="Times New Roman"/>
                <w:color w:val="000000"/>
                <w:szCs w:val="26"/>
              </w:rPr>
              <w:t xml:space="preserve"> 15 </w:t>
            </w:r>
            <w:proofErr w:type="spellStart"/>
            <w:r w:rsidRPr="00491388">
              <w:rPr>
                <w:rFonts w:eastAsia="Times New Roman" w:cs="Times New Roman"/>
                <w:color w:val="000000"/>
                <w:szCs w:val="26"/>
              </w:rPr>
              <w:t>ngày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làm</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việc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kể</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từ</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ngày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nhận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đủ</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hồ</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theo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định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Phòng</w:t>
            </w:r>
            <w:proofErr w:type="spellEnd"/>
            <w:r w:rsidRPr="00491388">
              <w:rPr>
                <w:rFonts w:eastAsia="Times New Roman" w:cs="Times New Roman"/>
                <w:color w:val="000000"/>
                <w:szCs w:val="26"/>
              </w:rPr>
              <w:t xml:space="preserve"> Lao </w:t>
            </w:r>
            <w:proofErr w:type="spellStart"/>
            <w:r w:rsidRPr="00491388">
              <w:rPr>
                <w:rFonts w:eastAsia="Times New Roman" w:cs="Times New Roman"/>
                <w:color w:val="000000"/>
                <w:szCs w:val="26"/>
              </w:rPr>
              <w:t>động</w:t>
            </w:r>
            <w:proofErr w:type="spellEnd"/>
            <w:r w:rsidRPr="00491388">
              <w:rPr>
                <w:rFonts w:eastAsia="Times New Roman" w:cs="Times New Roman"/>
                <w:color w:val="000000"/>
                <w:szCs w:val="26"/>
              </w:rPr>
              <w:t xml:space="preserve"> - Thương </w:t>
            </w:r>
            <w:proofErr w:type="spellStart"/>
            <w:r w:rsidRPr="00491388">
              <w:rPr>
                <w:rFonts w:eastAsia="Times New Roman" w:cs="Times New Roman"/>
                <w:color w:val="000000"/>
                <w:szCs w:val="26"/>
              </w:rPr>
              <w:t>binh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và</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Xã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hội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có</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trách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nhiệm</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cấp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cấp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lại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hoặc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điều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chỉnh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giấy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phép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hoạt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động</w:t>
            </w:r>
            <w:proofErr w:type="spellEnd"/>
            <w:r w:rsidRPr="00491388">
              <w:rPr>
                <w:rFonts w:eastAsia="Times New Roman" w:cs="Times New Roman"/>
                <w:color w:val="000000"/>
                <w:szCs w:val="26"/>
              </w:rPr>
              <w:t xml:space="preserve">. Trường </w:t>
            </w:r>
            <w:proofErr w:type="spellStart"/>
            <w:r w:rsidRPr="00491388">
              <w:rPr>
                <w:rFonts w:eastAsia="Times New Roman" w:cs="Times New Roman"/>
                <w:color w:val="000000"/>
                <w:szCs w:val="26"/>
              </w:rPr>
              <w:t>hợp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không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đồng</w:t>
            </w:r>
            <w:proofErr w:type="spellEnd"/>
            <w:r w:rsidRPr="00491388">
              <w:rPr>
                <w:rFonts w:eastAsia="Times New Roman" w:cs="Times New Roman"/>
                <w:color w:val="000000"/>
                <w:szCs w:val="26"/>
              </w:rPr>
              <w:t xml:space="preserve"> ý </w:t>
            </w:r>
            <w:proofErr w:type="spellStart"/>
            <w:r w:rsidRPr="00491388">
              <w:rPr>
                <w:rFonts w:eastAsia="Times New Roman" w:cs="Times New Roman"/>
                <w:color w:val="000000"/>
                <w:szCs w:val="26"/>
              </w:rPr>
              <w:t>thì</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phải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lời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bằng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văn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bản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và</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nêu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rõ</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lý</w:t>
            </w:r>
            <w:proofErr w:type="spellEnd"/>
            <w:r w:rsidRPr="00491388">
              <w:rPr>
                <w:rFonts w:eastAsia="Times New Roman" w:cs="Times New Roman"/>
                <w:color w:val="000000"/>
                <w:szCs w:val="26"/>
              </w:rPr>
              <w:t xml:space="preserve"> do.</w:t>
            </w:r>
          </w:p>
          <w:p w14:paraId="0915C0BE"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lastRenderedPageBreak/>
              <w:t xml:space="preserve">3. Trong </w:t>
            </w:r>
            <w:proofErr w:type="spellStart"/>
            <w:r w:rsidRPr="00491388">
              <w:rPr>
                <w:rFonts w:eastAsia="Times New Roman" w:cs="Times New Roman"/>
                <w:color w:val="000000"/>
                <w:szCs w:val="26"/>
              </w:rPr>
              <w:t>thời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hạn</w:t>
            </w:r>
            <w:proofErr w:type="spellEnd"/>
            <w:r w:rsidRPr="00491388">
              <w:rPr>
                <w:rFonts w:eastAsia="Times New Roman" w:cs="Times New Roman"/>
                <w:color w:val="000000"/>
                <w:szCs w:val="26"/>
              </w:rPr>
              <w:t xml:space="preserve"> 30 </w:t>
            </w:r>
            <w:proofErr w:type="spellStart"/>
            <w:r w:rsidRPr="00491388">
              <w:rPr>
                <w:rFonts w:eastAsia="Times New Roman" w:cs="Times New Roman"/>
                <w:color w:val="000000"/>
                <w:szCs w:val="26"/>
              </w:rPr>
              <w:t>ngày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làm</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việc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kể</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từ</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ngày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được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cấp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giấy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phép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hoạt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động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giám</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đốc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có</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trách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nhiệm</w:t>
            </w:r>
            <w:proofErr w:type="spellEnd"/>
            <w:r w:rsidRPr="00491388">
              <w:rPr>
                <w:rFonts w:eastAsia="Times New Roman" w:cs="Times New Roman"/>
                <w:color w:val="000000"/>
                <w:szCs w:val="26"/>
              </w:rPr>
              <w:t xml:space="preserve"> ban </w:t>
            </w:r>
            <w:proofErr w:type="spellStart"/>
            <w:r w:rsidRPr="00491388">
              <w:rPr>
                <w:rFonts w:eastAsia="Times New Roman" w:cs="Times New Roman"/>
                <w:color w:val="000000"/>
                <w:szCs w:val="26"/>
              </w:rPr>
              <w:t>hành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và</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công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bố</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niêm</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yết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công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khai</w:t>
            </w:r>
            <w:proofErr w:type="spellEnd"/>
            <w:r w:rsidRPr="00491388">
              <w:rPr>
                <w:rFonts w:eastAsia="Times New Roman" w:cs="Times New Roman"/>
                <w:color w:val="000000"/>
                <w:szCs w:val="26"/>
              </w:rPr>
              <w:t xml:space="preserve"> Quy </w:t>
            </w:r>
            <w:proofErr w:type="spellStart"/>
            <w:r w:rsidRPr="00491388">
              <w:rPr>
                <w:rFonts w:eastAsia="Times New Roman" w:cs="Times New Roman"/>
                <w:color w:val="000000"/>
                <w:szCs w:val="26"/>
              </w:rPr>
              <w:t>chế</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hoạt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động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và</w:t>
            </w:r>
            <w:proofErr w:type="spellEnd"/>
            <w:r w:rsidRPr="00491388">
              <w:rPr>
                <w:rFonts w:eastAsia="Times New Roman" w:cs="Times New Roman"/>
                <w:color w:val="000000"/>
                <w:szCs w:val="26"/>
              </w:rPr>
              <w:t xml:space="preserve"> Quy </w:t>
            </w:r>
            <w:proofErr w:type="spellStart"/>
            <w:r w:rsidRPr="00491388">
              <w:rPr>
                <w:rFonts w:eastAsia="Times New Roman" w:cs="Times New Roman"/>
                <w:color w:val="000000"/>
                <w:szCs w:val="26"/>
              </w:rPr>
              <w:t>chế</w:t>
            </w:r>
            <w:proofErr w:type="spellEnd"/>
            <w:r w:rsidRPr="00491388">
              <w:rPr>
                <w:rFonts w:eastAsia="Times New Roman" w:cs="Times New Roman"/>
                <w:color w:val="000000"/>
                <w:szCs w:val="26"/>
              </w:rPr>
              <w:t xml:space="preserve"> chi </w:t>
            </w:r>
            <w:proofErr w:type="spellStart"/>
            <w:r w:rsidRPr="00491388">
              <w:rPr>
                <w:rFonts w:eastAsia="Times New Roman" w:cs="Times New Roman"/>
                <w:color w:val="000000"/>
                <w:szCs w:val="26"/>
              </w:rPr>
              <w:t>tiêu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tại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w:t>
            </w:r>
          </w:p>
          <w:p w14:paraId="228FE2FC" w14:textId="77777777" w:rsidR="000E2A79" w:rsidRPr="00491388" w:rsidRDefault="000E2A79" w:rsidP="00491388">
            <w:pPr>
              <w:spacing w:after="0" w:line="240" w:lineRule="auto"/>
              <w:jc w:val="left"/>
              <w:rPr>
                <w:rFonts w:eastAsia="Times New Roman" w:cs="Times New Roman"/>
                <w:color w:val="000000"/>
                <w:szCs w:val="26"/>
              </w:rPr>
            </w:pPr>
            <w:bookmarkStart w:id="70" w:name="dieu_31"/>
            <w:proofErr w:type="spellStart"/>
            <w:r w:rsidRPr="00491388">
              <w:rPr>
                <w:rFonts w:eastAsia="Times New Roman" w:cs="Times New Roman"/>
                <w:b/>
                <w:bCs/>
                <w:color w:val="000000"/>
                <w:szCs w:val="26"/>
              </w:rPr>
              <w:t>Điều</w:t>
            </w:r>
            <w:proofErr w:type="spellEnd"/>
            <w:r w:rsidRPr="00491388">
              <w:rPr>
                <w:rFonts w:eastAsia="Times New Roman" w:cs="Times New Roman"/>
                <w:b/>
                <w:bCs/>
                <w:color w:val="000000"/>
                <w:szCs w:val="26"/>
              </w:rPr>
              <w:t xml:space="preserve"> 31. Công </w:t>
            </w:r>
            <w:proofErr w:type="spellStart"/>
            <w:r w:rsidRPr="00491388">
              <w:rPr>
                <w:rFonts w:eastAsia="Times New Roman" w:cs="Times New Roman"/>
                <w:b/>
                <w:bCs/>
                <w:color w:val="000000"/>
                <w:szCs w:val="26"/>
              </w:rPr>
              <w:t>bố</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hoạt</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động</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của</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cơ</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sở</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trợ</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giúp</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xã</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hội</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công</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lập</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và</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ngoài</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công</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lập</w:t>
            </w:r>
            <w:bookmarkEnd w:id="70"/>
            <w:proofErr w:type="spellEnd"/>
          </w:p>
          <w:p w14:paraId="0503AC9A"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1. Trong </w:t>
            </w:r>
            <w:proofErr w:type="spellStart"/>
            <w:r w:rsidRPr="00491388">
              <w:rPr>
                <w:rFonts w:eastAsia="Times New Roman" w:cs="Times New Roman"/>
                <w:color w:val="000000"/>
                <w:szCs w:val="26"/>
              </w:rPr>
              <w:t>thời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hạn</w:t>
            </w:r>
            <w:proofErr w:type="spellEnd"/>
            <w:r w:rsidRPr="00491388">
              <w:rPr>
                <w:rFonts w:eastAsia="Times New Roman" w:cs="Times New Roman"/>
                <w:color w:val="000000"/>
                <w:szCs w:val="26"/>
              </w:rPr>
              <w:t xml:space="preserve"> 30 </w:t>
            </w:r>
            <w:proofErr w:type="spellStart"/>
            <w:r w:rsidRPr="00491388">
              <w:rPr>
                <w:rFonts w:eastAsia="Times New Roman" w:cs="Times New Roman"/>
                <w:color w:val="000000"/>
                <w:szCs w:val="26"/>
              </w:rPr>
              <w:t>ngày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làm</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việc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kể</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từ</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ngày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được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quan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có</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thẩm</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quyền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cấp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giấy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phép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hoạt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động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phải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công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bố</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việc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hoạt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động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của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liên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tiếp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trên</w:t>
            </w:r>
            <w:proofErr w:type="spellEnd"/>
            <w:r w:rsidRPr="00491388">
              <w:rPr>
                <w:rFonts w:eastAsia="Times New Roman" w:cs="Times New Roman"/>
                <w:color w:val="000000"/>
                <w:szCs w:val="26"/>
              </w:rPr>
              <w:t xml:space="preserve"> 03 </w:t>
            </w:r>
            <w:proofErr w:type="spellStart"/>
            <w:r w:rsidRPr="00491388">
              <w:rPr>
                <w:rFonts w:eastAsia="Times New Roman" w:cs="Times New Roman"/>
                <w:color w:val="000000"/>
                <w:szCs w:val="26"/>
              </w:rPr>
              <w:t>số</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báo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nơi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đặt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trụ</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về</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các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nội</w:t>
            </w:r>
            <w:proofErr w:type="spellEnd"/>
            <w:r w:rsidRPr="00491388">
              <w:rPr>
                <w:rFonts w:eastAsia="Times New Roman" w:cs="Times New Roman"/>
                <w:color w:val="000000"/>
                <w:szCs w:val="26"/>
              </w:rPr>
              <w:t xml:space="preserve"> dung </w:t>
            </w:r>
            <w:proofErr w:type="spellStart"/>
            <w:r w:rsidRPr="00491388">
              <w:rPr>
                <w:rFonts w:eastAsia="Times New Roman" w:cs="Times New Roman"/>
                <w:color w:val="000000"/>
                <w:szCs w:val="26"/>
              </w:rPr>
              <w:t>chủ</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yếu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sau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đây</w:t>
            </w:r>
            <w:proofErr w:type="spellEnd"/>
            <w:r w:rsidRPr="00491388">
              <w:rPr>
                <w:rFonts w:eastAsia="Times New Roman" w:cs="Times New Roman"/>
                <w:color w:val="000000"/>
                <w:szCs w:val="26"/>
              </w:rPr>
              <w:t>:</w:t>
            </w:r>
          </w:p>
          <w:p w14:paraId="79013542"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a) </w:t>
            </w:r>
            <w:proofErr w:type="spellStart"/>
            <w:r w:rsidRPr="00491388">
              <w:rPr>
                <w:rFonts w:eastAsia="Times New Roman" w:cs="Times New Roman"/>
                <w:color w:val="000000"/>
                <w:szCs w:val="26"/>
              </w:rPr>
              <w:t>Tên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bằng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tiếng</w:t>
            </w:r>
            <w:proofErr w:type="spellEnd"/>
            <w:r w:rsidRPr="00491388">
              <w:rPr>
                <w:rFonts w:eastAsia="Times New Roman" w:cs="Times New Roman"/>
                <w:color w:val="000000"/>
                <w:szCs w:val="26"/>
              </w:rPr>
              <w:t xml:space="preserve"> Việt </w:t>
            </w:r>
            <w:proofErr w:type="spellStart"/>
            <w:r w:rsidRPr="00491388">
              <w:rPr>
                <w:rFonts w:eastAsia="Times New Roman" w:cs="Times New Roman"/>
                <w:color w:val="000000"/>
                <w:szCs w:val="26"/>
              </w:rPr>
              <w:t>và</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tiếng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nước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ngoài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nếu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có</w:t>
            </w:r>
            <w:proofErr w:type="spellEnd"/>
            <w:r w:rsidRPr="00491388">
              <w:rPr>
                <w:rFonts w:eastAsia="Times New Roman" w:cs="Times New Roman"/>
                <w:color w:val="000000"/>
                <w:szCs w:val="26"/>
              </w:rPr>
              <w:t>);</w:t>
            </w:r>
          </w:p>
          <w:p w14:paraId="3E651059"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b) </w:t>
            </w:r>
            <w:proofErr w:type="spellStart"/>
            <w:r w:rsidRPr="00491388">
              <w:rPr>
                <w:rFonts w:eastAsia="Times New Roman" w:cs="Times New Roman"/>
                <w:color w:val="000000"/>
                <w:szCs w:val="26"/>
              </w:rPr>
              <w:t>Địa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chỉ</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trụ</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điện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thoại</w:t>
            </w:r>
            <w:proofErr w:type="spellEnd"/>
            <w:r w:rsidRPr="00491388">
              <w:rPr>
                <w:rFonts w:eastAsia="Times New Roman" w:cs="Times New Roman"/>
                <w:color w:val="000000"/>
                <w:szCs w:val="26"/>
              </w:rPr>
              <w:t xml:space="preserve">, email </w:t>
            </w:r>
            <w:proofErr w:type="spellStart"/>
            <w:r w:rsidRPr="00491388">
              <w:rPr>
                <w:rFonts w:eastAsia="Times New Roman" w:cs="Times New Roman"/>
                <w:color w:val="000000"/>
                <w:szCs w:val="26"/>
              </w:rPr>
              <w:t>hoặc</w:t>
            </w:r>
            <w:proofErr w:type="spellEnd"/>
            <w:r w:rsidRPr="00491388">
              <w:rPr>
                <w:rFonts w:eastAsia="Times New Roman" w:cs="Times New Roman"/>
                <w:color w:val="000000"/>
                <w:szCs w:val="26"/>
              </w:rPr>
              <w:t xml:space="preserve"> website (</w:t>
            </w:r>
            <w:proofErr w:type="spellStart"/>
            <w:r w:rsidRPr="00491388">
              <w:rPr>
                <w:rFonts w:eastAsia="Times New Roman" w:cs="Times New Roman"/>
                <w:color w:val="000000"/>
                <w:szCs w:val="26"/>
              </w:rPr>
              <w:t>nếu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có</w:t>
            </w:r>
            <w:proofErr w:type="spellEnd"/>
            <w:r w:rsidRPr="00491388">
              <w:rPr>
                <w:rFonts w:eastAsia="Times New Roman" w:cs="Times New Roman"/>
                <w:color w:val="000000"/>
                <w:szCs w:val="26"/>
              </w:rPr>
              <w:t>);</w:t>
            </w:r>
          </w:p>
          <w:p w14:paraId="46310B69"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c) </w:t>
            </w:r>
            <w:proofErr w:type="spellStart"/>
            <w:r w:rsidRPr="00491388">
              <w:rPr>
                <w:rFonts w:eastAsia="Times New Roman" w:cs="Times New Roman"/>
                <w:color w:val="000000"/>
                <w:szCs w:val="26"/>
              </w:rPr>
              <w:t>Đối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tượng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phục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vụ</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của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w:t>
            </w:r>
          </w:p>
          <w:p w14:paraId="628F9641"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d) </w:t>
            </w:r>
            <w:proofErr w:type="spellStart"/>
            <w:r w:rsidRPr="00491388">
              <w:rPr>
                <w:rFonts w:eastAsia="Times New Roman" w:cs="Times New Roman"/>
                <w:color w:val="000000"/>
                <w:szCs w:val="26"/>
              </w:rPr>
              <w:t>Loại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hình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w:t>
            </w:r>
          </w:p>
          <w:p w14:paraId="39843705"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đ) Các </w:t>
            </w:r>
            <w:proofErr w:type="spellStart"/>
            <w:r w:rsidRPr="00491388">
              <w:rPr>
                <w:rFonts w:eastAsia="Times New Roman" w:cs="Times New Roman"/>
                <w:color w:val="000000"/>
                <w:szCs w:val="26"/>
              </w:rPr>
              <w:t>nhiệm</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vụ</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của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w:t>
            </w:r>
          </w:p>
          <w:p w14:paraId="203F9AE0"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e) </w:t>
            </w:r>
            <w:proofErr w:type="spellStart"/>
            <w:r w:rsidRPr="00491388">
              <w:rPr>
                <w:rFonts w:eastAsia="Times New Roman" w:cs="Times New Roman"/>
                <w:color w:val="000000"/>
                <w:szCs w:val="26"/>
              </w:rPr>
              <w:t>Địa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bàn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hoạt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động</w:t>
            </w:r>
            <w:proofErr w:type="spellEnd"/>
            <w:r w:rsidRPr="00491388">
              <w:rPr>
                <w:rFonts w:eastAsia="Times New Roman" w:cs="Times New Roman"/>
                <w:color w:val="000000"/>
                <w:szCs w:val="26"/>
              </w:rPr>
              <w:t>;</w:t>
            </w:r>
          </w:p>
          <w:p w14:paraId="432557F8"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g) </w:t>
            </w:r>
            <w:proofErr w:type="spellStart"/>
            <w:r w:rsidRPr="00491388">
              <w:rPr>
                <w:rFonts w:eastAsia="Times New Roman" w:cs="Times New Roman"/>
                <w:color w:val="000000"/>
                <w:szCs w:val="26"/>
              </w:rPr>
              <w:t>Số</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tài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khoản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tên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địa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chỉ</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ngân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hàng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nơi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mở</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tài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khoản</w:t>
            </w:r>
            <w:proofErr w:type="spellEnd"/>
            <w:r w:rsidRPr="00491388">
              <w:rPr>
                <w:rFonts w:eastAsia="Times New Roman" w:cs="Times New Roman"/>
                <w:color w:val="000000"/>
                <w:szCs w:val="26"/>
              </w:rPr>
              <w:t>;</w:t>
            </w:r>
          </w:p>
          <w:p w14:paraId="0AACA1B5"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h) </w:t>
            </w:r>
            <w:proofErr w:type="spellStart"/>
            <w:r w:rsidRPr="00491388">
              <w:rPr>
                <w:rFonts w:eastAsia="Times New Roman" w:cs="Times New Roman"/>
                <w:color w:val="000000"/>
                <w:szCs w:val="26"/>
              </w:rPr>
              <w:t>Họ</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tên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số</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giấy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chứng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minh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nhân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dân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hoặc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thẻ</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căn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cước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công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dân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hoặc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hộ</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chiếu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của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người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đại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diện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theo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pháp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luật</w:t>
            </w:r>
            <w:proofErr w:type="spellEnd"/>
            <w:r w:rsidRPr="00491388">
              <w:rPr>
                <w:rFonts w:eastAsia="Times New Roman" w:cs="Times New Roman"/>
                <w:color w:val="000000"/>
                <w:szCs w:val="26"/>
              </w:rPr>
              <w:t>;</w:t>
            </w:r>
          </w:p>
          <w:p w14:paraId="1BC463B7" w14:textId="77777777" w:rsidR="000E2A79" w:rsidRPr="00491388" w:rsidRDefault="000E2A79" w:rsidP="00491388">
            <w:pPr>
              <w:spacing w:after="0" w:line="240" w:lineRule="auto"/>
              <w:jc w:val="left"/>
              <w:rPr>
                <w:rFonts w:eastAsia="Times New Roman" w:cs="Times New Roman"/>
                <w:color w:val="000000"/>
                <w:szCs w:val="26"/>
              </w:rPr>
            </w:pPr>
            <w:proofErr w:type="spellStart"/>
            <w:r w:rsidRPr="00491388">
              <w:rPr>
                <w:rFonts w:eastAsia="Times New Roman" w:cs="Times New Roman"/>
                <w:color w:val="000000"/>
                <w:szCs w:val="26"/>
              </w:rPr>
              <w:t>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Số</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ký</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hiệu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ngày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tháng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năm</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và</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quan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quyết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định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thành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lập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hoặc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giấy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chứng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nhận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đăng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ký</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thành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lập</w:t>
            </w:r>
            <w:proofErr w:type="spellEnd"/>
            <w:r w:rsidRPr="00491388">
              <w:rPr>
                <w:rFonts w:eastAsia="Times New Roman" w:cs="Times New Roman"/>
                <w:color w:val="000000"/>
                <w:szCs w:val="26"/>
              </w:rPr>
              <w:t>.</w:t>
            </w:r>
          </w:p>
          <w:p w14:paraId="5832177B" w14:textId="77777777" w:rsidR="000E2A79"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2. Trường </w:t>
            </w:r>
            <w:proofErr w:type="spellStart"/>
            <w:r w:rsidRPr="00491388">
              <w:rPr>
                <w:rFonts w:eastAsia="Times New Roman" w:cs="Times New Roman"/>
                <w:color w:val="000000"/>
                <w:szCs w:val="26"/>
              </w:rPr>
              <w:t>hợp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thay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đổi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quyết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định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thành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lập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hoặc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giấy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chứng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nhận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đăng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ký</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thành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lập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hoặc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giấy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phép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hoạt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động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phải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công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bố</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nội</w:t>
            </w:r>
            <w:proofErr w:type="spellEnd"/>
            <w:r w:rsidRPr="00491388">
              <w:rPr>
                <w:rFonts w:eastAsia="Times New Roman" w:cs="Times New Roman"/>
                <w:color w:val="000000"/>
                <w:szCs w:val="26"/>
              </w:rPr>
              <w:t xml:space="preserve"> dung </w:t>
            </w:r>
            <w:proofErr w:type="spellStart"/>
            <w:r w:rsidRPr="00491388">
              <w:rPr>
                <w:rFonts w:eastAsia="Times New Roman" w:cs="Times New Roman"/>
                <w:color w:val="000000"/>
                <w:szCs w:val="26"/>
              </w:rPr>
              <w:t>những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thay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lastRenderedPageBreak/>
              <w:t>đổi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đó</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trong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thời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hạn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và</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theo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phương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thức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định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tại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khoản</w:t>
            </w:r>
            <w:proofErr w:type="spellEnd"/>
            <w:r w:rsidRPr="00491388">
              <w:rPr>
                <w:rFonts w:eastAsia="Times New Roman" w:cs="Times New Roman"/>
                <w:color w:val="000000"/>
                <w:szCs w:val="26"/>
              </w:rPr>
              <w:t xml:space="preserve"> 1 </w:t>
            </w:r>
            <w:proofErr w:type="spellStart"/>
            <w:r w:rsidRPr="00491388">
              <w:rPr>
                <w:rFonts w:eastAsia="Times New Roman" w:cs="Times New Roman"/>
                <w:color w:val="000000"/>
                <w:szCs w:val="26"/>
              </w:rPr>
              <w:t>Điều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này</w:t>
            </w:r>
            <w:proofErr w:type="spellEnd"/>
            <w:r w:rsidRPr="00491388">
              <w:rPr>
                <w:rFonts w:eastAsia="Times New Roman" w:cs="Times New Roman"/>
                <w:color w:val="000000"/>
                <w:szCs w:val="26"/>
              </w:rPr>
              <w:t>.</w:t>
            </w:r>
          </w:p>
          <w:p w14:paraId="19EAF9C5" w14:textId="77777777" w:rsidR="008336E7" w:rsidRDefault="008336E7" w:rsidP="00491388">
            <w:pPr>
              <w:spacing w:after="0" w:line="240" w:lineRule="auto"/>
              <w:jc w:val="left"/>
              <w:rPr>
                <w:rFonts w:eastAsia="Times New Roman" w:cs="Times New Roman"/>
                <w:color w:val="000000"/>
                <w:szCs w:val="26"/>
              </w:rPr>
            </w:pPr>
          </w:p>
          <w:p w14:paraId="7E3078C7" w14:textId="77777777" w:rsidR="008336E7" w:rsidRPr="00491388" w:rsidRDefault="008336E7" w:rsidP="00491388">
            <w:pPr>
              <w:spacing w:after="0" w:line="240" w:lineRule="auto"/>
              <w:jc w:val="left"/>
              <w:rPr>
                <w:rFonts w:eastAsia="Times New Roman" w:cs="Times New Roman"/>
                <w:color w:val="000000"/>
                <w:szCs w:val="26"/>
              </w:rPr>
            </w:pPr>
          </w:p>
          <w:p w14:paraId="14BBA5C6" w14:textId="77777777" w:rsidR="000E2A79" w:rsidRPr="00491388" w:rsidRDefault="000E2A79" w:rsidP="00491388">
            <w:pPr>
              <w:spacing w:after="0" w:line="240" w:lineRule="auto"/>
              <w:jc w:val="left"/>
              <w:rPr>
                <w:rFonts w:eastAsia="Times New Roman" w:cs="Times New Roman"/>
                <w:color w:val="000000"/>
                <w:szCs w:val="26"/>
              </w:rPr>
            </w:pPr>
            <w:bookmarkStart w:id="71" w:name="dieu_32"/>
            <w:proofErr w:type="spellStart"/>
            <w:r w:rsidRPr="00491388">
              <w:rPr>
                <w:rFonts w:eastAsia="Times New Roman" w:cs="Times New Roman"/>
                <w:b/>
                <w:bCs/>
                <w:color w:val="000000"/>
                <w:szCs w:val="26"/>
              </w:rPr>
              <w:t>Điều</w:t>
            </w:r>
            <w:proofErr w:type="spellEnd"/>
            <w:r w:rsidRPr="00491388">
              <w:rPr>
                <w:rFonts w:eastAsia="Times New Roman" w:cs="Times New Roman"/>
                <w:b/>
                <w:bCs/>
                <w:color w:val="000000"/>
                <w:szCs w:val="26"/>
              </w:rPr>
              <w:t xml:space="preserve"> 32. </w:t>
            </w:r>
            <w:proofErr w:type="spellStart"/>
            <w:r w:rsidRPr="00491388">
              <w:rPr>
                <w:rFonts w:eastAsia="Times New Roman" w:cs="Times New Roman"/>
                <w:b/>
                <w:bCs/>
                <w:color w:val="000000"/>
                <w:szCs w:val="26"/>
              </w:rPr>
              <w:t>Tạm</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đình</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chỉ</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thu</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hồi</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giấy</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phép</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hoạt</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động</w:t>
            </w:r>
            <w:bookmarkEnd w:id="71"/>
            <w:proofErr w:type="spellEnd"/>
          </w:p>
          <w:p w14:paraId="7DD35978"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1. Trong </w:t>
            </w:r>
            <w:proofErr w:type="spellStart"/>
            <w:r w:rsidRPr="00491388">
              <w:rPr>
                <w:rFonts w:eastAsia="Times New Roman" w:cs="Times New Roman"/>
                <w:color w:val="000000"/>
                <w:szCs w:val="26"/>
              </w:rPr>
              <w:t>quá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trình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hoạt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động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không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bảo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đảm</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đủ</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một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trong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các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điều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kiện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định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tại</w:t>
            </w:r>
            <w:proofErr w:type="spellEnd"/>
            <w:r w:rsidRPr="00491388">
              <w:rPr>
                <w:rFonts w:eastAsia="Times New Roman" w:cs="Times New Roman"/>
                <w:color w:val="000000"/>
                <w:szCs w:val="26"/>
              </w:rPr>
              <w:t> </w:t>
            </w:r>
            <w:bookmarkStart w:id="72" w:name="tc_13"/>
            <w:proofErr w:type="spellStart"/>
            <w:r w:rsidRPr="00491388">
              <w:rPr>
                <w:rFonts w:eastAsia="Times New Roman" w:cs="Times New Roman"/>
                <w:color w:val="0000FF"/>
                <w:szCs w:val="26"/>
              </w:rPr>
              <w:t>Điều</w:t>
            </w:r>
            <w:proofErr w:type="spellEnd"/>
            <w:r w:rsidRPr="00491388">
              <w:rPr>
                <w:rFonts w:eastAsia="Times New Roman" w:cs="Times New Roman"/>
                <w:color w:val="0000FF"/>
                <w:szCs w:val="26"/>
              </w:rPr>
              <w:t xml:space="preserve"> 26 </w:t>
            </w:r>
            <w:proofErr w:type="spellStart"/>
            <w:r w:rsidRPr="00491388">
              <w:rPr>
                <w:rFonts w:eastAsia="Times New Roman" w:cs="Times New Roman"/>
                <w:color w:val="0000FF"/>
                <w:szCs w:val="26"/>
              </w:rPr>
              <w:t>Nghị</w:t>
            </w:r>
            <w:proofErr w:type="spellEnd"/>
            <w:r w:rsidRPr="00491388">
              <w:rPr>
                <w:rFonts w:eastAsia="Times New Roman" w:cs="Times New Roman"/>
                <w:color w:val="0000FF"/>
                <w:szCs w:val="26"/>
              </w:rPr>
              <w:t xml:space="preserve"> </w:t>
            </w:r>
            <w:proofErr w:type="spellStart"/>
            <w:r w:rsidRPr="00491388">
              <w:rPr>
                <w:rFonts w:eastAsia="Times New Roman" w:cs="Times New Roman"/>
                <w:color w:val="0000FF"/>
                <w:szCs w:val="26"/>
              </w:rPr>
              <w:t>định</w:t>
            </w:r>
            <w:proofErr w:type="spellEnd"/>
            <w:r w:rsidRPr="00491388">
              <w:rPr>
                <w:rFonts w:eastAsia="Times New Roman" w:cs="Times New Roman"/>
                <w:color w:val="0000FF"/>
                <w:szCs w:val="26"/>
              </w:rPr>
              <w:t xml:space="preserve"> </w:t>
            </w:r>
            <w:proofErr w:type="spellStart"/>
            <w:r w:rsidRPr="00491388">
              <w:rPr>
                <w:rFonts w:eastAsia="Times New Roman" w:cs="Times New Roman"/>
                <w:color w:val="0000FF"/>
                <w:szCs w:val="26"/>
              </w:rPr>
              <w:t>này</w:t>
            </w:r>
            <w:bookmarkEnd w:id="72"/>
            <w:proofErr w:type="spellEnd"/>
            <w:r w:rsidRPr="00491388">
              <w:rPr>
                <w:rFonts w:eastAsia="Times New Roman" w:cs="Times New Roman"/>
                <w:color w:val="000000"/>
                <w:szCs w:val="26"/>
              </w:rPr>
              <w:t> </w:t>
            </w:r>
            <w:proofErr w:type="spellStart"/>
            <w:r w:rsidRPr="00491388">
              <w:rPr>
                <w:rFonts w:eastAsia="Times New Roman" w:cs="Times New Roman"/>
                <w:color w:val="000000"/>
                <w:szCs w:val="26"/>
              </w:rPr>
              <w:t>thì</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bị</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tạm</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đình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chỉ</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hoạt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động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trong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thời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gian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tối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đa</w:t>
            </w:r>
            <w:proofErr w:type="spellEnd"/>
            <w:r w:rsidRPr="00491388">
              <w:rPr>
                <w:rFonts w:eastAsia="Times New Roman" w:cs="Times New Roman"/>
                <w:color w:val="000000"/>
                <w:szCs w:val="26"/>
              </w:rPr>
              <w:t xml:space="preserve"> 6 </w:t>
            </w:r>
            <w:proofErr w:type="spellStart"/>
            <w:r w:rsidRPr="00491388">
              <w:rPr>
                <w:rFonts w:eastAsia="Times New Roman" w:cs="Times New Roman"/>
                <w:color w:val="000000"/>
                <w:szCs w:val="26"/>
              </w:rPr>
              <w:t>tháng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để</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kiện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toàn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các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điều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kiện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hoạt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động</w:t>
            </w:r>
            <w:proofErr w:type="spellEnd"/>
            <w:r w:rsidRPr="00491388">
              <w:rPr>
                <w:rFonts w:eastAsia="Times New Roman" w:cs="Times New Roman"/>
                <w:color w:val="000000"/>
                <w:szCs w:val="26"/>
              </w:rPr>
              <w:t>.</w:t>
            </w:r>
          </w:p>
          <w:p w14:paraId="301C47CE"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2. </w:t>
            </w:r>
            <w:proofErr w:type="spellStart"/>
            <w:r w:rsidRPr="00491388">
              <w:rPr>
                <w:rFonts w:eastAsia="Times New Roman" w:cs="Times New Roman"/>
                <w:color w:val="000000"/>
                <w:szCs w:val="26"/>
              </w:rPr>
              <w:t>Giấy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phép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hoạt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động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bị</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hồi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trong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các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trường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hợp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sau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đây</w:t>
            </w:r>
            <w:proofErr w:type="spellEnd"/>
            <w:r w:rsidRPr="00491388">
              <w:rPr>
                <w:rFonts w:eastAsia="Times New Roman" w:cs="Times New Roman"/>
                <w:color w:val="000000"/>
                <w:szCs w:val="26"/>
              </w:rPr>
              <w:t>:</w:t>
            </w:r>
          </w:p>
          <w:p w14:paraId="47FB8360"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a) </w:t>
            </w:r>
            <w:proofErr w:type="spellStart"/>
            <w:r w:rsidRPr="00491388">
              <w:rPr>
                <w:rFonts w:eastAsia="Times New Roman" w:cs="Times New Roman"/>
                <w:color w:val="000000"/>
                <w:szCs w:val="26"/>
              </w:rPr>
              <w:t>Giấy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phép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hoạt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động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được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cấp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không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đúng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thẩm</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quyền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hoặc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không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đúng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định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của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pháp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luật</w:t>
            </w:r>
            <w:proofErr w:type="spellEnd"/>
            <w:r w:rsidRPr="00491388">
              <w:rPr>
                <w:rFonts w:eastAsia="Times New Roman" w:cs="Times New Roman"/>
                <w:color w:val="000000"/>
                <w:szCs w:val="26"/>
              </w:rPr>
              <w:t>;</w:t>
            </w:r>
          </w:p>
          <w:p w14:paraId="16EBD60A"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b) Sau 12 </w:t>
            </w:r>
            <w:proofErr w:type="spellStart"/>
            <w:r w:rsidRPr="00491388">
              <w:rPr>
                <w:rFonts w:eastAsia="Times New Roman" w:cs="Times New Roman"/>
                <w:color w:val="000000"/>
                <w:szCs w:val="26"/>
              </w:rPr>
              <w:t>tháng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kể</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từ</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ngày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được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cấp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giấy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phép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hoạt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động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nhưng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không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hoạt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động</w:t>
            </w:r>
            <w:proofErr w:type="spellEnd"/>
            <w:r w:rsidRPr="00491388">
              <w:rPr>
                <w:rFonts w:eastAsia="Times New Roman" w:cs="Times New Roman"/>
                <w:color w:val="000000"/>
                <w:szCs w:val="26"/>
              </w:rPr>
              <w:t>;</w:t>
            </w:r>
          </w:p>
          <w:p w14:paraId="707F0124"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c)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thay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đổi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mục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đích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hoạt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động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không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theo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định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của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pháp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luật</w:t>
            </w:r>
            <w:proofErr w:type="spellEnd"/>
            <w:r w:rsidRPr="00491388">
              <w:rPr>
                <w:rFonts w:eastAsia="Times New Roman" w:cs="Times New Roman"/>
                <w:color w:val="000000"/>
                <w:szCs w:val="26"/>
              </w:rPr>
              <w:t>;</w:t>
            </w:r>
          </w:p>
          <w:p w14:paraId="535BB52B"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d) </w:t>
            </w:r>
            <w:proofErr w:type="spellStart"/>
            <w:r w:rsidRPr="00491388">
              <w:rPr>
                <w:rFonts w:eastAsia="Times New Roman" w:cs="Times New Roman"/>
                <w:color w:val="000000"/>
                <w:szCs w:val="26"/>
              </w:rPr>
              <w:t>Hết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thời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hạn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tạm</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đình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chỉ</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mà</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vẫn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không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bảo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đảm</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đủ</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điều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kiện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theo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định</w:t>
            </w:r>
            <w:proofErr w:type="spellEnd"/>
            <w:r w:rsidRPr="00491388">
              <w:rPr>
                <w:rFonts w:eastAsia="Times New Roman" w:cs="Times New Roman"/>
                <w:color w:val="000000"/>
                <w:szCs w:val="26"/>
              </w:rPr>
              <w:t>;</w:t>
            </w:r>
          </w:p>
          <w:p w14:paraId="00420C77"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đ)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vi </w:t>
            </w:r>
            <w:proofErr w:type="spellStart"/>
            <w:r w:rsidRPr="00491388">
              <w:rPr>
                <w:rFonts w:eastAsia="Times New Roman" w:cs="Times New Roman"/>
                <w:color w:val="000000"/>
                <w:szCs w:val="26"/>
              </w:rPr>
              <w:t>phạm</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nghiêm</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trọng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các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hoạt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động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được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ghi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trong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giấy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phép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hoạt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động</w:t>
            </w:r>
            <w:proofErr w:type="spellEnd"/>
            <w:r w:rsidRPr="00491388">
              <w:rPr>
                <w:rFonts w:eastAsia="Times New Roman" w:cs="Times New Roman"/>
                <w:color w:val="000000"/>
                <w:szCs w:val="26"/>
              </w:rPr>
              <w:t>.</w:t>
            </w:r>
          </w:p>
          <w:p w14:paraId="00E4DC8B" w14:textId="448DCA39"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3.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phải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có</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trách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nhiệm</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giải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quyết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quyền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lợi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của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đối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tượng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khi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bị</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tạm</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đình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chỉ</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hoặc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hồi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giấy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phép</w:t>
            </w:r>
            <w:proofErr w:type="spellEnd"/>
            <w:r w:rsidRPr="00491388">
              <w:rPr>
                <w:rFonts w:eastAsia="Times New Roman" w:cs="Times New Roman"/>
                <w:color w:val="000000"/>
                <w:szCs w:val="26"/>
              </w:rPr>
              <w:t xml:space="preserve"> hoạt </w:t>
            </w:r>
            <w:proofErr w:type="spellStart"/>
            <w:r w:rsidRPr="00491388">
              <w:rPr>
                <w:rFonts w:eastAsia="Times New Roman" w:cs="Times New Roman"/>
                <w:color w:val="000000"/>
                <w:szCs w:val="26"/>
              </w:rPr>
              <w:t>động</w:t>
            </w:r>
            <w:proofErr w:type="spellEnd"/>
            <w:r w:rsidRPr="00491388">
              <w:rPr>
                <w:rFonts w:eastAsia="Times New Roman" w:cs="Times New Roman"/>
                <w:color w:val="000000"/>
                <w:szCs w:val="26"/>
              </w:rPr>
              <w:t>.</w:t>
            </w:r>
          </w:p>
          <w:p w14:paraId="0E93C0EE" w14:textId="2D0FA048" w:rsidR="00407E5F" w:rsidRPr="00491388" w:rsidRDefault="00407E5F" w:rsidP="00491388">
            <w:pPr>
              <w:spacing w:after="0" w:line="240" w:lineRule="auto"/>
              <w:jc w:val="left"/>
              <w:rPr>
                <w:rFonts w:eastAsia="Times New Roman" w:cs="Times New Roman"/>
                <w:color w:val="000000"/>
                <w:szCs w:val="26"/>
              </w:rPr>
            </w:pPr>
          </w:p>
          <w:p w14:paraId="4B84B9CE" w14:textId="3DD8F0E6" w:rsidR="00782166" w:rsidRPr="00491388" w:rsidRDefault="00782166" w:rsidP="00491388">
            <w:pPr>
              <w:spacing w:after="0" w:line="240" w:lineRule="auto"/>
              <w:jc w:val="left"/>
              <w:rPr>
                <w:rFonts w:eastAsia="Times New Roman" w:cs="Times New Roman"/>
                <w:color w:val="000000"/>
                <w:szCs w:val="26"/>
              </w:rPr>
            </w:pPr>
          </w:p>
          <w:p w14:paraId="469E71F5" w14:textId="4786AC01" w:rsidR="00782166" w:rsidRPr="00491388" w:rsidRDefault="00782166" w:rsidP="00491388">
            <w:pPr>
              <w:spacing w:after="0" w:line="240" w:lineRule="auto"/>
              <w:jc w:val="left"/>
              <w:rPr>
                <w:rFonts w:eastAsia="Times New Roman" w:cs="Times New Roman"/>
                <w:color w:val="000000"/>
                <w:szCs w:val="26"/>
              </w:rPr>
            </w:pPr>
          </w:p>
          <w:p w14:paraId="148180B3" w14:textId="473320CE" w:rsidR="00782166" w:rsidRPr="00491388" w:rsidRDefault="00782166" w:rsidP="00491388">
            <w:pPr>
              <w:spacing w:after="0" w:line="240" w:lineRule="auto"/>
              <w:jc w:val="left"/>
              <w:rPr>
                <w:rFonts w:eastAsia="Times New Roman" w:cs="Times New Roman"/>
                <w:color w:val="000000"/>
                <w:szCs w:val="26"/>
              </w:rPr>
            </w:pPr>
          </w:p>
          <w:p w14:paraId="0F7E4725" w14:textId="7A7C14C7" w:rsidR="00782166" w:rsidRPr="00491388" w:rsidRDefault="00782166" w:rsidP="00491388">
            <w:pPr>
              <w:spacing w:after="0" w:line="240" w:lineRule="auto"/>
              <w:jc w:val="left"/>
              <w:rPr>
                <w:rFonts w:eastAsia="Times New Roman" w:cs="Times New Roman"/>
                <w:color w:val="000000"/>
                <w:szCs w:val="26"/>
              </w:rPr>
            </w:pPr>
          </w:p>
          <w:p w14:paraId="05361B4B" w14:textId="07C1CF9C" w:rsidR="00782166" w:rsidRPr="00491388" w:rsidRDefault="00782166" w:rsidP="00491388">
            <w:pPr>
              <w:spacing w:after="0" w:line="240" w:lineRule="auto"/>
              <w:jc w:val="left"/>
              <w:rPr>
                <w:rFonts w:eastAsia="Times New Roman" w:cs="Times New Roman"/>
                <w:color w:val="000000"/>
                <w:szCs w:val="26"/>
              </w:rPr>
            </w:pPr>
          </w:p>
          <w:p w14:paraId="31465277" w14:textId="77777777" w:rsidR="00782166" w:rsidRPr="00491388" w:rsidRDefault="00782166" w:rsidP="00491388">
            <w:pPr>
              <w:spacing w:after="0" w:line="240" w:lineRule="auto"/>
              <w:jc w:val="left"/>
              <w:rPr>
                <w:rFonts w:eastAsia="Times New Roman" w:cs="Times New Roman"/>
                <w:color w:val="000000"/>
                <w:szCs w:val="26"/>
              </w:rPr>
            </w:pPr>
          </w:p>
          <w:p w14:paraId="3F814A39" w14:textId="77777777" w:rsidR="00407E5F" w:rsidRPr="00491388" w:rsidRDefault="00407E5F" w:rsidP="00491388">
            <w:pPr>
              <w:spacing w:after="0" w:line="240" w:lineRule="auto"/>
              <w:jc w:val="left"/>
              <w:rPr>
                <w:rFonts w:eastAsia="Times New Roman" w:cs="Times New Roman"/>
                <w:color w:val="000000"/>
                <w:szCs w:val="26"/>
              </w:rPr>
            </w:pPr>
          </w:p>
          <w:p w14:paraId="09E56D09" w14:textId="77777777" w:rsidR="006D401C" w:rsidRPr="00491388" w:rsidRDefault="006D401C" w:rsidP="00491388">
            <w:pPr>
              <w:spacing w:after="0" w:line="240" w:lineRule="auto"/>
              <w:jc w:val="left"/>
              <w:rPr>
                <w:rFonts w:eastAsia="Times New Roman" w:cs="Times New Roman"/>
                <w:color w:val="000000"/>
                <w:szCs w:val="26"/>
              </w:rPr>
            </w:pPr>
          </w:p>
          <w:p w14:paraId="7E6DE4A4" w14:textId="77777777" w:rsidR="006D401C" w:rsidRDefault="006D401C" w:rsidP="00491388">
            <w:pPr>
              <w:spacing w:after="0" w:line="240" w:lineRule="auto"/>
              <w:jc w:val="left"/>
              <w:rPr>
                <w:rFonts w:eastAsia="Times New Roman" w:cs="Times New Roman"/>
                <w:color w:val="000000"/>
                <w:szCs w:val="26"/>
              </w:rPr>
            </w:pPr>
          </w:p>
          <w:p w14:paraId="5C333C04" w14:textId="77777777" w:rsidR="008336E7" w:rsidRDefault="008336E7" w:rsidP="00491388">
            <w:pPr>
              <w:spacing w:after="0" w:line="240" w:lineRule="auto"/>
              <w:jc w:val="left"/>
              <w:rPr>
                <w:rFonts w:eastAsia="Times New Roman" w:cs="Times New Roman"/>
                <w:color w:val="000000"/>
                <w:szCs w:val="26"/>
              </w:rPr>
            </w:pPr>
          </w:p>
          <w:p w14:paraId="69A43124" w14:textId="77777777" w:rsidR="008336E7" w:rsidRPr="00491388" w:rsidRDefault="008336E7" w:rsidP="00491388">
            <w:pPr>
              <w:spacing w:after="0" w:line="240" w:lineRule="auto"/>
              <w:jc w:val="left"/>
              <w:rPr>
                <w:rFonts w:eastAsia="Times New Roman" w:cs="Times New Roman"/>
                <w:color w:val="000000"/>
                <w:szCs w:val="26"/>
              </w:rPr>
            </w:pPr>
          </w:p>
          <w:p w14:paraId="66ED7386" w14:textId="77777777" w:rsidR="000E2A79" w:rsidRPr="00491388" w:rsidRDefault="000E2A79" w:rsidP="00491388">
            <w:pPr>
              <w:spacing w:after="0" w:line="240" w:lineRule="auto"/>
              <w:jc w:val="left"/>
              <w:rPr>
                <w:rFonts w:eastAsia="Times New Roman" w:cs="Times New Roman"/>
                <w:color w:val="000000"/>
                <w:szCs w:val="26"/>
              </w:rPr>
            </w:pPr>
            <w:bookmarkStart w:id="73" w:name="dieu_33"/>
            <w:proofErr w:type="spellStart"/>
            <w:r w:rsidRPr="00491388">
              <w:rPr>
                <w:rFonts w:eastAsia="Times New Roman" w:cs="Times New Roman"/>
                <w:b/>
                <w:bCs/>
                <w:color w:val="000000"/>
                <w:szCs w:val="26"/>
              </w:rPr>
              <w:t>Điều</w:t>
            </w:r>
            <w:proofErr w:type="spellEnd"/>
            <w:r w:rsidRPr="00491388">
              <w:rPr>
                <w:rFonts w:eastAsia="Times New Roman" w:cs="Times New Roman"/>
                <w:b/>
                <w:bCs/>
                <w:color w:val="000000"/>
                <w:szCs w:val="26"/>
              </w:rPr>
              <w:t xml:space="preserve"> 33. </w:t>
            </w:r>
            <w:proofErr w:type="spellStart"/>
            <w:r w:rsidRPr="00491388">
              <w:rPr>
                <w:rFonts w:eastAsia="Times New Roman" w:cs="Times New Roman"/>
                <w:b/>
                <w:bCs/>
                <w:color w:val="000000"/>
                <w:szCs w:val="26"/>
              </w:rPr>
              <w:t>Trách</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nhiệm</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tạm</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đình</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chỉ</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thu</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hồi</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giấy</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phép</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hoạt</w:t>
            </w:r>
            <w:proofErr w:type="spellEnd"/>
            <w:r w:rsidRPr="00491388">
              <w:rPr>
                <w:rFonts w:eastAsia="Times New Roman" w:cs="Times New Roman"/>
                <w:b/>
                <w:bCs/>
                <w:color w:val="000000"/>
                <w:szCs w:val="26"/>
              </w:rPr>
              <w:t xml:space="preserve"> </w:t>
            </w:r>
            <w:proofErr w:type="spellStart"/>
            <w:r w:rsidRPr="00491388">
              <w:rPr>
                <w:rFonts w:eastAsia="Times New Roman" w:cs="Times New Roman"/>
                <w:b/>
                <w:bCs/>
                <w:color w:val="000000"/>
                <w:szCs w:val="26"/>
              </w:rPr>
              <w:t>động</w:t>
            </w:r>
            <w:bookmarkEnd w:id="73"/>
            <w:proofErr w:type="spellEnd"/>
          </w:p>
          <w:p w14:paraId="3E75B847"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1. Khi </w:t>
            </w:r>
            <w:proofErr w:type="spellStart"/>
            <w:r w:rsidRPr="00491388">
              <w:rPr>
                <w:rFonts w:eastAsia="Times New Roman" w:cs="Times New Roman"/>
                <w:color w:val="000000"/>
                <w:szCs w:val="26"/>
              </w:rPr>
              <w:t>phát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hiện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không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còn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bảo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đảm</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các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điều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kiện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định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tùy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theo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tính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chất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mức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độ</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quan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có</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thẩm</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quyền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định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tại</w:t>
            </w:r>
            <w:proofErr w:type="spellEnd"/>
            <w:r w:rsidRPr="00491388">
              <w:rPr>
                <w:rFonts w:eastAsia="Times New Roman" w:cs="Times New Roman"/>
                <w:color w:val="000000"/>
                <w:szCs w:val="26"/>
              </w:rPr>
              <w:t> </w:t>
            </w:r>
            <w:bookmarkStart w:id="74" w:name="tc_14"/>
            <w:proofErr w:type="spellStart"/>
            <w:r w:rsidRPr="00491388">
              <w:rPr>
                <w:rFonts w:eastAsia="Times New Roman" w:cs="Times New Roman"/>
                <w:color w:val="0000FF"/>
                <w:szCs w:val="26"/>
              </w:rPr>
              <w:t>Điều</w:t>
            </w:r>
            <w:proofErr w:type="spellEnd"/>
            <w:r w:rsidRPr="00491388">
              <w:rPr>
                <w:rFonts w:eastAsia="Times New Roman" w:cs="Times New Roman"/>
                <w:color w:val="0000FF"/>
                <w:szCs w:val="26"/>
              </w:rPr>
              <w:t xml:space="preserve"> 28 </w:t>
            </w:r>
            <w:proofErr w:type="spellStart"/>
            <w:r w:rsidRPr="00491388">
              <w:rPr>
                <w:rFonts w:eastAsia="Times New Roman" w:cs="Times New Roman"/>
                <w:color w:val="0000FF"/>
                <w:szCs w:val="26"/>
              </w:rPr>
              <w:t>Nghị</w:t>
            </w:r>
            <w:proofErr w:type="spellEnd"/>
            <w:r w:rsidRPr="00491388">
              <w:rPr>
                <w:rFonts w:eastAsia="Times New Roman" w:cs="Times New Roman"/>
                <w:color w:val="0000FF"/>
                <w:szCs w:val="26"/>
              </w:rPr>
              <w:t xml:space="preserve"> </w:t>
            </w:r>
            <w:proofErr w:type="spellStart"/>
            <w:r w:rsidRPr="00491388">
              <w:rPr>
                <w:rFonts w:eastAsia="Times New Roman" w:cs="Times New Roman"/>
                <w:color w:val="0000FF"/>
                <w:szCs w:val="26"/>
              </w:rPr>
              <w:t>định</w:t>
            </w:r>
            <w:proofErr w:type="spellEnd"/>
            <w:r w:rsidRPr="00491388">
              <w:rPr>
                <w:rFonts w:eastAsia="Times New Roman" w:cs="Times New Roman"/>
                <w:color w:val="0000FF"/>
                <w:szCs w:val="26"/>
              </w:rPr>
              <w:t xml:space="preserve"> </w:t>
            </w:r>
            <w:proofErr w:type="spellStart"/>
            <w:r w:rsidRPr="00491388">
              <w:rPr>
                <w:rFonts w:eastAsia="Times New Roman" w:cs="Times New Roman"/>
                <w:color w:val="0000FF"/>
                <w:szCs w:val="26"/>
              </w:rPr>
              <w:t>này</w:t>
            </w:r>
            <w:bookmarkEnd w:id="74"/>
            <w:proofErr w:type="spellEnd"/>
            <w:r w:rsidRPr="00491388">
              <w:rPr>
                <w:rFonts w:eastAsia="Times New Roman" w:cs="Times New Roman"/>
                <w:color w:val="000000"/>
                <w:szCs w:val="26"/>
              </w:rPr>
              <w:t> </w:t>
            </w:r>
            <w:proofErr w:type="spellStart"/>
            <w:r w:rsidRPr="00491388">
              <w:rPr>
                <w:rFonts w:eastAsia="Times New Roman" w:cs="Times New Roman"/>
                <w:color w:val="000000"/>
                <w:szCs w:val="26"/>
              </w:rPr>
              <w:t>ra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quyết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định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tạm</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đình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chỉ</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có</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thời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hạn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một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phần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hoặc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toàn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bộ</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hoạt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động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theo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định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trong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giấy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phép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cấp</w:t>
            </w:r>
            <w:proofErr w:type="spellEnd"/>
            <w:r w:rsidRPr="00491388">
              <w:rPr>
                <w:rFonts w:eastAsia="Times New Roman" w:cs="Times New Roman"/>
                <w:color w:val="000000"/>
                <w:szCs w:val="26"/>
              </w:rPr>
              <w:t>.</w:t>
            </w:r>
          </w:p>
          <w:p w14:paraId="452B5DB9"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2. Khi </w:t>
            </w:r>
            <w:proofErr w:type="spellStart"/>
            <w:r w:rsidRPr="00491388">
              <w:rPr>
                <w:rFonts w:eastAsia="Times New Roman" w:cs="Times New Roman"/>
                <w:color w:val="000000"/>
                <w:szCs w:val="26"/>
              </w:rPr>
              <w:t>phát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hiện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một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trong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các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trường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hợp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định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tại</w:t>
            </w:r>
            <w:proofErr w:type="spellEnd"/>
            <w:r w:rsidRPr="00491388">
              <w:rPr>
                <w:rFonts w:eastAsia="Times New Roman" w:cs="Times New Roman"/>
                <w:color w:val="000000"/>
                <w:szCs w:val="26"/>
              </w:rPr>
              <w:t> </w:t>
            </w:r>
            <w:bookmarkStart w:id="75" w:name="tc_15"/>
            <w:proofErr w:type="spellStart"/>
            <w:r w:rsidRPr="00491388">
              <w:rPr>
                <w:rFonts w:eastAsia="Times New Roman" w:cs="Times New Roman"/>
                <w:color w:val="0000FF"/>
                <w:szCs w:val="26"/>
              </w:rPr>
              <w:t>khoản</w:t>
            </w:r>
            <w:proofErr w:type="spellEnd"/>
            <w:r w:rsidRPr="00491388">
              <w:rPr>
                <w:rFonts w:eastAsia="Times New Roman" w:cs="Times New Roman"/>
                <w:color w:val="0000FF"/>
                <w:szCs w:val="26"/>
              </w:rPr>
              <w:t xml:space="preserve"> 2 </w:t>
            </w:r>
            <w:proofErr w:type="spellStart"/>
            <w:r w:rsidRPr="00491388">
              <w:rPr>
                <w:rFonts w:eastAsia="Times New Roman" w:cs="Times New Roman"/>
                <w:color w:val="0000FF"/>
                <w:szCs w:val="26"/>
              </w:rPr>
              <w:t>Điều</w:t>
            </w:r>
            <w:proofErr w:type="spellEnd"/>
            <w:r w:rsidRPr="00491388">
              <w:rPr>
                <w:rFonts w:eastAsia="Times New Roman" w:cs="Times New Roman"/>
                <w:color w:val="0000FF"/>
                <w:szCs w:val="26"/>
              </w:rPr>
              <w:t xml:space="preserve"> 32 </w:t>
            </w:r>
            <w:proofErr w:type="spellStart"/>
            <w:r w:rsidRPr="00491388">
              <w:rPr>
                <w:rFonts w:eastAsia="Times New Roman" w:cs="Times New Roman"/>
                <w:color w:val="0000FF"/>
                <w:szCs w:val="26"/>
              </w:rPr>
              <w:t>Nghị</w:t>
            </w:r>
            <w:proofErr w:type="spellEnd"/>
            <w:r w:rsidRPr="00491388">
              <w:rPr>
                <w:rFonts w:eastAsia="Times New Roman" w:cs="Times New Roman"/>
                <w:color w:val="0000FF"/>
                <w:szCs w:val="26"/>
              </w:rPr>
              <w:t xml:space="preserve"> </w:t>
            </w:r>
            <w:proofErr w:type="spellStart"/>
            <w:r w:rsidRPr="00491388">
              <w:rPr>
                <w:rFonts w:eastAsia="Times New Roman" w:cs="Times New Roman"/>
                <w:color w:val="0000FF"/>
                <w:szCs w:val="26"/>
              </w:rPr>
              <w:t>định</w:t>
            </w:r>
            <w:proofErr w:type="spellEnd"/>
            <w:r w:rsidRPr="00491388">
              <w:rPr>
                <w:rFonts w:eastAsia="Times New Roman" w:cs="Times New Roman"/>
                <w:color w:val="0000FF"/>
                <w:szCs w:val="26"/>
              </w:rPr>
              <w:t xml:space="preserve"> </w:t>
            </w:r>
            <w:proofErr w:type="spellStart"/>
            <w:r w:rsidRPr="00491388">
              <w:rPr>
                <w:rFonts w:eastAsia="Times New Roman" w:cs="Times New Roman"/>
                <w:color w:val="0000FF"/>
                <w:szCs w:val="26"/>
              </w:rPr>
              <w:t>này</w:t>
            </w:r>
            <w:bookmarkEnd w:id="75"/>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quan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có</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thẩm</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quyền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định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tại</w:t>
            </w:r>
            <w:proofErr w:type="spellEnd"/>
            <w:r w:rsidRPr="00491388">
              <w:rPr>
                <w:rFonts w:eastAsia="Times New Roman" w:cs="Times New Roman"/>
                <w:color w:val="000000"/>
                <w:szCs w:val="26"/>
              </w:rPr>
              <w:t> </w:t>
            </w:r>
            <w:bookmarkStart w:id="76" w:name="tc_16"/>
            <w:proofErr w:type="spellStart"/>
            <w:r w:rsidRPr="00491388">
              <w:rPr>
                <w:rFonts w:eastAsia="Times New Roman" w:cs="Times New Roman"/>
                <w:color w:val="0000FF"/>
                <w:szCs w:val="26"/>
              </w:rPr>
              <w:t>Điều</w:t>
            </w:r>
            <w:proofErr w:type="spellEnd"/>
            <w:r w:rsidRPr="00491388">
              <w:rPr>
                <w:rFonts w:eastAsia="Times New Roman" w:cs="Times New Roman"/>
                <w:color w:val="0000FF"/>
                <w:szCs w:val="26"/>
              </w:rPr>
              <w:t xml:space="preserve"> 28 </w:t>
            </w:r>
            <w:proofErr w:type="spellStart"/>
            <w:r w:rsidRPr="00491388">
              <w:rPr>
                <w:rFonts w:eastAsia="Times New Roman" w:cs="Times New Roman"/>
                <w:color w:val="0000FF"/>
                <w:szCs w:val="26"/>
              </w:rPr>
              <w:t>Nghị</w:t>
            </w:r>
            <w:proofErr w:type="spellEnd"/>
            <w:r w:rsidRPr="00491388">
              <w:rPr>
                <w:rFonts w:eastAsia="Times New Roman" w:cs="Times New Roman"/>
                <w:color w:val="0000FF"/>
                <w:szCs w:val="26"/>
              </w:rPr>
              <w:t xml:space="preserve"> </w:t>
            </w:r>
            <w:proofErr w:type="spellStart"/>
            <w:r w:rsidRPr="00491388">
              <w:rPr>
                <w:rFonts w:eastAsia="Times New Roman" w:cs="Times New Roman"/>
                <w:color w:val="0000FF"/>
                <w:szCs w:val="26"/>
              </w:rPr>
              <w:t>định</w:t>
            </w:r>
            <w:proofErr w:type="spellEnd"/>
            <w:r w:rsidRPr="00491388">
              <w:rPr>
                <w:rFonts w:eastAsia="Times New Roman" w:cs="Times New Roman"/>
                <w:color w:val="0000FF"/>
                <w:szCs w:val="26"/>
              </w:rPr>
              <w:t xml:space="preserve"> </w:t>
            </w:r>
            <w:proofErr w:type="spellStart"/>
            <w:r w:rsidRPr="00491388">
              <w:rPr>
                <w:rFonts w:eastAsia="Times New Roman" w:cs="Times New Roman"/>
                <w:color w:val="0000FF"/>
                <w:szCs w:val="26"/>
              </w:rPr>
              <w:t>này</w:t>
            </w:r>
            <w:bookmarkEnd w:id="76"/>
            <w:proofErr w:type="spellEnd"/>
            <w:r w:rsidRPr="00491388">
              <w:rPr>
                <w:rFonts w:eastAsia="Times New Roman" w:cs="Times New Roman"/>
                <w:color w:val="000000"/>
                <w:szCs w:val="26"/>
              </w:rPr>
              <w:t> </w:t>
            </w:r>
            <w:proofErr w:type="spellStart"/>
            <w:r w:rsidRPr="00491388">
              <w:rPr>
                <w:rFonts w:eastAsia="Times New Roman" w:cs="Times New Roman"/>
                <w:color w:val="000000"/>
                <w:szCs w:val="26"/>
              </w:rPr>
              <w:t>quyết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định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hồi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giấy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phép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hoạt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động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cấp</w:t>
            </w:r>
            <w:proofErr w:type="spellEnd"/>
            <w:r w:rsidRPr="00491388">
              <w:rPr>
                <w:rFonts w:eastAsia="Times New Roman" w:cs="Times New Roman"/>
                <w:color w:val="000000"/>
                <w:szCs w:val="26"/>
              </w:rPr>
              <w:t>.</w:t>
            </w:r>
          </w:p>
          <w:p w14:paraId="2BB76B8F" w14:textId="77777777" w:rsidR="000E2A79" w:rsidRPr="00491388" w:rsidRDefault="000E2A79" w:rsidP="00491388">
            <w:pPr>
              <w:spacing w:after="0" w:line="240" w:lineRule="auto"/>
              <w:jc w:val="left"/>
              <w:rPr>
                <w:rFonts w:eastAsia="Times New Roman" w:cs="Times New Roman"/>
                <w:color w:val="000000"/>
                <w:szCs w:val="26"/>
              </w:rPr>
            </w:pPr>
            <w:bookmarkStart w:id="77" w:name="muc_3"/>
            <w:proofErr w:type="spellStart"/>
            <w:r w:rsidRPr="00491388">
              <w:rPr>
                <w:rFonts w:eastAsia="Times New Roman" w:cs="Times New Roman"/>
                <w:b/>
                <w:bCs/>
                <w:color w:val="000000"/>
                <w:szCs w:val="26"/>
              </w:rPr>
              <w:t>Mục</w:t>
            </w:r>
            <w:proofErr w:type="spellEnd"/>
            <w:r w:rsidRPr="00491388">
              <w:rPr>
                <w:rFonts w:eastAsia="Times New Roman" w:cs="Times New Roman"/>
                <w:b/>
                <w:bCs/>
                <w:color w:val="000000"/>
                <w:szCs w:val="26"/>
              </w:rPr>
              <w:t xml:space="preserve"> 3. TIÊU CHUẨN TRỢ GIÚP XÃ HỘI</w:t>
            </w:r>
            <w:bookmarkEnd w:id="77"/>
          </w:p>
          <w:p w14:paraId="36A60F43" w14:textId="77777777" w:rsidR="000E2A79" w:rsidRPr="00491388" w:rsidRDefault="000E2A79" w:rsidP="00491388">
            <w:pPr>
              <w:spacing w:after="0" w:line="240" w:lineRule="auto"/>
              <w:jc w:val="left"/>
              <w:rPr>
                <w:rFonts w:eastAsia="Times New Roman" w:cs="Times New Roman"/>
                <w:color w:val="000000"/>
                <w:szCs w:val="26"/>
              </w:rPr>
            </w:pPr>
            <w:bookmarkStart w:id="78" w:name="dieu_34"/>
            <w:proofErr w:type="spellStart"/>
            <w:r w:rsidRPr="00491388">
              <w:rPr>
                <w:rFonts w:eastAsia="Times New Roman" w:cs="Times New Roman"/>
                <w:b/>
                <w:bCs/>
                <w:color w:val="000000"/>
                <w:szCs w:val="26"/>
                <w:shd w:val="clear" w:color="auto" w:fill="FFFF96"/>
              </w:rPr>
              <w:t>Điều</w:t>
            </w:r>
            <w:proofErr w:type="spellEnd"/>
            <w:r w:rsidRPr="00491388">
              <w:rPr>
                <w:rFonts w:eastAsia="Times New Roman" w:cs="Times New Roman"/>
                <w:b/>
                <w:bCs/>
                <w:color w:val="000000"/>
                <w:szCs w:val="26"/>
                <w:shd w:val="clear" w:color="auto" w:fill="FFFF96"/>
              </w:rPr>
              <w:t xml:space="preserve"> 34. Quy </w:t>
            </w:r>
            <w:proofErr w:type="spellStart"/>
            <w:r w:rsidRPr="00491388">
              <w:rPr>
                <w:rFonts w:eastAsia="Times New Roman" w:cs="Times New Roman"/>
                <w:b/>
                <w:bCs/>
                <w:color w:val="000000"/>
                <w:szCs w:val="26"/>
                <w:shd w:val="clear" w:color="auto" w:fill="FFFF96"/>
              </w:rPr>
              <w:t>trình</w:t>
            </w:r>
            <w:proofErr w:type="spellEnd"/>
            <w:r w:rsidRPr="00491388">
              <w:rPr>
                <w:rFonts w:eastAsia="Times New Roman" w:cs="Times New Roman"/>
                <w:b/>
                <w:bCs/>
                <w:color w:val="000000"/>
                <w:szCs w:val="26"/>
                <w:shd w:val="clear" w:color="auto" w:fill="FFFF96"/>
              </w:rPr>
              <w:t xml:space="preserve"> </w:t>
            </w:r>
            <w:proofErr w:type="spellStart"/>
            <w:r w:rsidRPr="00491388">
              <w:rPr>
                <w:rFonts w:eastAsia="Times New Roman" w:cs="Times New Roman"/>
                <w:b/>
                <w:bCs/>
                <w:color w:val="000000"/>
                <w:szCs w:val="26"/>
                <w:shd w:val="clear" w:color="auto" w:fill="FFFF96"/>
              </w:rPr>
              <w:t>trợ</w:t>
            </w:r>
            <w:proofErr w:type="spellEnd"/>
            <w:r w:rsidRPr="00491388">
              <w:rPr>
                <w:rFonts w:eastAsia="Times New Roman" w:cs="Times New Roman"/>
                <w:b/>
                <w:bCs/>
                <w:color w:val="000000"/>
                <w:szCs w:val="26"/>
                <w:shd w:val="clear" w:color="auto" w:fill="FFFF96"/>
              </w:rPr>
              <w:t xml:space="preserve"> </w:t>
            </w:r>
            <w:proofErr w:type="spellStart"/>
            <w:r w:rsidRPr="00491388">
              <w:rPr>
                <w:rFonts w:eastAsia="Times New Roman" w:cs="Times New Roman"/>
                <w:b/>
                <w:bCs/>
                <w:color w:val="000000"/>
                <w:szCs w:val="26"/>
                <w:shd w:val="clear" w:color="auto" w:fill="FFFF96"/>
              </w:rPr>
              <w:t>giúp</w:t>
            </w:r>
            <w:proofErr w:type="spellEnd"/>
            <w:r w:rsidRPr="00491388">
              <w:rPr>
                <w:rFonts w:eastAsia="Times New Roman" w:cs="Times New Roman"/>
                <w:b/>
                <w:bCs/>
                <w:color w:val="000000"/>
                <w:szCs w:val="26"/>
                <w:shd w:val="clear" w:color="auto" w:fill="FFFF96"/>
              </w:rPr>
              <w:t xml:space="preserve"> </w:t>
            </w:r>
            <w:proofErr w:type="spellStart"/>
            <w:r w:rsidRPr="00491388">
              <w:rPr>
                <w:rFonts w:eastAsia="Times New Roman" w:cs="Times New Roman"/>
                <w:b/>
                <w:bCs/>
                <w:color w:val="000000"/>
                <w:szCs w:val="26"/>
                <w:shd w:val="clear" w:color="auto" w:fill="FFFF96"/>
              </w:rPr>
              <w:t>xã</w:t>
            </w:r>
            <w:proofErr w:type="spellEnd"/>
            <w:r w:rsidRPr="00491388">
              <w:rPr>
                <w:rFonts w:eastAsia="Times New Roman" w:cs="Times New Roman"/>
                <w:b/>
                <w:bCs/>
                <w:color w:val="000000"/>
                <w:szCs w:val="26"/>
                <w:shd w:val="clear" w:color="auto" w:fill="FFFF96"/>
              </w:rPr>
              <w:t xml:space="preserve"> </w:t>
            </w:r>
            <w:proofErr w:type="spellStart"/>
            <w:r w:rsidRPr="00491388">
              <w:rPr>
                <w:rFonts w:eastAsia="Times New Roman" w:cs="Times New Roman"/>
                <w:b/>
                <w:bCs/>
                <w:color w:val="000000"/>
                <w:szCs w:val="26"/>
                <w:shd w:val="clear" w:color="auto" w:fill="FFFF96"/>
              </w:rPr>
              <w:t>hội</w:t>
            </w:r>
            <w:bookmarkEnd w:id="78"/>
            <w:proofErr w:type="spellEnd"/>
          </w:p>
          <w:p w14:paraId="1BA44DAA" w14:textId="77777777" w:rsidR="000E2A79" w:rsidRDefault="000E2A79" w:rsidP="00491388">
            <w:pPr>
              <w:spacing w:after="0" w:line="240" w:lineRule="auto"/>
              <w:jc w:val="left"/>
              <w:rPr>
                <w:rFonts w:eastAsia="Times New Roman" w:cs="Times New Roman"/>
                <w:color w:val="000000"/>
                <w:szCs w:val="26"/>
              </w:rPr>
            </w:pP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thực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hiện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quy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trình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giúp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đối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tượng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theo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các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bước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Tiếp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nhận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thông</w:t>
            </w:r>
            <w:proofErr w:type="spellEnd"/>
            <w:r w:rsidRPr="00491388">
              <w:rPr>
                <w:rFonts w:eastAsia="Times New Roman" w:cs="Times New Roman"/>
                <w:color w:val="000000"/>
                <w:szCs w:val="26"/>
              </w:rPr>
              <w:t xml:space="preserve"> tin, </w:t>
            </w:r>
            <w:proofErr w:type="spellStart"/>
            <w:r w:rsidRPr="00491388">
              <w:rPr>
                <w:rFonts w:eastAsia="Times New Roman" w:cs="Times New Roman"/>
                <w:color w:val="000000"/>
                <w:szCs w:val="26"/>
              </w:rPr>
              <w:t>yêu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cầu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của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đối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tượng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tổ</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chức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sàng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lọc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và</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phân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loại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đối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tượng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đánh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tâm</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sinh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lý</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tình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trạng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sức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khỏe</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và</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các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nhu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cầu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của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đối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tượng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xây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dựng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và</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thực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hiện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kế</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hoạch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giúp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phân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tích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đánh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sự</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tiến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triển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của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đối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tượng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lập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kế</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hoạch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dừng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giúp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và</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hỗ</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trợ</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hòa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nhập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cộng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đồng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các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đối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tượng</w:t>
            </w:r>
            <w:proofErr w:type="spellEnd"/>
            <w:r w:rsidRPr="00491388">
              <w:rPr>
                <w:rFonts w:eastAsia="Times New Roman" w:cs="Times New Roman"/>
                <w:color w:val="000000"/>
                <w:szCs w:val="26"/>
              </w:rPr>
              <w:t>.</w:t>
            </w:r>
          </w:p>
          <w:p w14:paraId="0A67B88E" w14:textId="77777777" w:rsidR="008C0E32" w:rsidRPr="00491388" w:rsidRDefault="008C0E32" w:rsidP="00491388">
            <w:pPr>
              <w:spacing w:after="0" w:line="240" w:lineRule="auto"/>
              <w:jc w:val="left"/>
              <w:rPr>
                <w:rFonts w:eastAsia="Times New Roman" w:cs="Times New Roman"/>
                <w:color w:val="000000"/>
                <w:szCs w:val="26"/>
              </w:rPr>
            </w:pPr>
          </w:p>
          <w:p w14:paraId="094441D0" w14:textId="77777777" w:rsidR="000E2A79" w:rsidRPr="00491388" w:rsidRDefault="000E2A79" w:rsidP="00491388">
            <w:pPr>
              <w:spacing w:after="0" w:line="240" w:lineRule="auto"/>
              <w:jc w:val="left"/>
              <w:rPr>
                <w:rFonts w:eastAsia="Times New Roman" w:cs="Times New Roman"/>
                <w:color w:val="000000"/>
                <w:szCs w:val="26"/>
              </w:rPr>
            </w:pPr>
            <w:bookmarkStart w:id="79" w:name="dieu_35"/>
            <w:proofErr w:type="spellStart"/>
            <w:r w:rsidRPr="00491388">
              <w:rPr>
                <w:rFonts w:eastAsia="Times New Roman" w:cs="Times New Roman"/>
                <w:b/>
                <w:bCs/>
                <w:color w:val="000000"/>
                <w:szCs w:val="26"/>
                <w:shd w:val="clear" w:color="auto" w:fill="FFFF96"/>
              </w:rPr>
              <w:lastRenderedPageBreak/>
              <w:t>Điều</w:t>
            </w:r>
            <w:proofErr w:type="spellEnd"/>
            <w:r w:rsidRPr="00491388">
              <w:rPr>
                <w:rFonts w:eastAsia="Times New Roman" w:cs="Times New Roman"/>
                <w:b/>
                <w:bCs/>
                <w:color w:val="000000"/>
                <w:szCs w:val="26"/>
                <w:shd w:val="clear" w:color="auto" w:fill="FFFF96"/>
              </w:rPr>
              <w:t xml:space="preserve"> 35. </w:t>
            </w:r>
            <w:proofErr w:type="spellStart"/>
            <w:r w:rsidRPr="00491388">
              <w:rPr>
                <w:rFonts w:eastAsia="Times New Roman" w:cs="Times New Roman"/>
                <w:b/>
                <w:bCs/>
                <w:color w:val="000000"/>
                <w:szCs w:val="26"/>
                <w:shd w:val="clear" w:color="auto" w:fill="FFFF96"/>
              </w:rPr>
              <w:t>Tiêu</w:t>
            </w:r>
            <w:proofErr w:type="spellEnd"/>
            <w:r w:rsidRPr="00491388">
              <w:rPr>
                <w:rFonts w:eastAsia="Times New Roman" w:cs="Times New Roman"/>
                <w:b/>
                <w:bCs/>
                <w:color w:val="000000"/>
                <w:szCs w:val="26"/>
                <w:shd w:val="clear" w:color="auto" w:fill="FFFF96"/>
              </w:rPr>
              <w:t xml:space="preserve"> </w:t>
            </w:r>
            <w:proofErr w:type="spellStart"/>
            <w:r w:rsidRPr="00491388">
              <w:rPr>
                <w:rFonts w:eastAsia="Times New Roman" w:cs="Times New Roman"/>
                <w:b/>
                <w:bCs/>
                <w:color w:val="000000"/>
                <w:szCs w:val="26"/>
                <w:shd w:val="clear" w:color="auto" w:fill="FFFF96"/>
              </w:rPr>
              <w:t>chuẩn</w:t>
            </w:r>
            <w:proofErr w:type="spellEnd"/>
            <w:r w:rsidRPr="00491388">
              <w:rPr>
                <w:rFonts w:eastAsia="Times New Roman" w:cs="Times New Roman"/>
                <w:b/>
                <w:bCs/>
                <w:color w:val="000000"/>
                <w:szCs w:val="26"/>
                <w:shd w:val="clear" w:color="auto" w:fill="FFFF96"/>
              </w:rPr>
              <w:t xml:space="preserve"> </w:t>
            </w:r>
            <w:proofErr w:type="spellStart"/>
            <w:r w:rsidRPr="00491388">
              <w:rPr>
                <w:rFonts w:eastAsia="Times New Roman" w:cs="Times New Roman"/>
                <w:b/>
                <w:bCs/>
                <w:color w:val="000000"/>
                <w:szCs w:val="26"/>
                <w:shd w:val="clear" w:color="auto" w:fill="FFFF96"/>
              </w:rPr>
              <w:t>về</w:t>
            </w:r>
            <w:proofErr w:type="spellEnd"/>
            <w:r w:rsidRPr="00491388">
              <w:rPr>
                <w:rFonts w:eastAsia="Times New Roman" w:cs="Times New Roman"/>
                <w:b/>
                <w:bCs/>
                <w:color w:val="000000"/>
                <w:szCs w:val="26"/>
                <w:shd w:val="clear" w:color="auto" w:fill="FFFF96"/>
              </w:rPr>
              <w:t xml:space="preserve"> </w:t>
            </w:r>
            <w:proofErr w:type="spellStart"/>
            <w:r w:rsidRPr="00491388">
              <w:rPr>
                <w:rFonts w:eastAsia="Times New Roman" w:cs="Times New Roman"/>
                <w:b/>
                <w:bCs/>
                <w:color w:val="000000"/>
                <w:szCs w:val="26"/>
                <w:shd w:val="clear" w:color="auto" w:fill="FFFF96"/>
              </w:rPr>
              <w:t>môi</w:t>
            </w:r>
            <w:proofErr w:type="spellEnd"/>
            <w:r w:rsidRPr="00491388">
              <w:rPr>
                <w:rFonts w:eastAsia="Times New Roman" w:cs="Times New Roman"/>
                <w:b/>
                <w:bCs/>
                <w:color w:val="000000"/>
                <w:szCs w:val="26"/>
                <w:shd w:val="clear" w:color="auto" w:fill="FFFF96"/>
              </w:rPr>
              <w:t xml:space="preserve"> </w:t>
            </w:r>
            <w:proofErr w:type="spellStart"/>
            <w:r w:rsidRPr="00491388">
              <w:rPr>
                <w:rFonts w:eastAsia="Times New Roman" w:cs="Times New Roman"/>
                <w:b/>
                <w:bCs/>
                <w:color w:val="000000"/>
                <w:szCs w:val="26"/>
                <w:shd w:val="clear" w:color="auto" w:fill="FFFF96"/>
              </w:rPr>
              <w:t>trường</w:t>
            </w:r>
            <w:proofErr w:type="spellEnd"/>
            <w:r w:rsidRPr="00491388">
              <w:rPr>
                <w:rFonts w:eastAsia="Times New Roman" w:cs="Times New Roman"/>
                <w:b/>
                <w:bCs/>
                <w:color w:val="000000"/>
                <w:szCs w:val="26"/>
                <w:shd w:val="clear" w:color="auto" w:fill="FFFF96"/>
              </w:rPr>
              <w:t xml:space="preserve">, </w:t>
            </w:r>
            <w:proofErr w:type="spellStart"/>
            <w:r w:rsidRPr="00491388">
              <w:rPr>
                <w:rFonts w:eastAsia="Times New Roman" w:cs="Times New Roman"/>
                <w:b/>
                <w:bCs/>
                <w:color w:val="000000"/>
                <w:szCs w:val="26"/>
                <w:shd w:val="clear" w:color="auto" w:fill="FFFF96"/>
              </w:rPr>
              <w:t>khuôn</w:t>
            </w:r>
            <w:proofErr w:type="spellEnd"/>
            <w:r w:rsidRPr="00491388">
              <w:rPr>
                <w:rFonts w:eastAsia="Times New Roman" w:cs="Times New Roman"/>
                <w:b/>
                <w:bCs/>
                <w:color w:val="000000"/>
                <w:szCs w:val="26"/>
                <w:shd w:val="clear" w:color="auto" w:fill="FFFF96"/>
              </w:rPr>
              <w:t xml:space="preserve"> </w:t>
            </w:r>
            <w:proofErr w:type="spellStart"/>
            <w:r w:rsidRPr="00491388">
              <w:rPr>
                <w:rFonts w:eastAsia="Times New Roman" w:cs="Times New Roman"/>
                <w:b/>
                <w:bCs/>
                <w:color w:val="000000"/>
                <w:szCs w:val="26"/>
                <w:shd w:val="clear" w:color="auto" w:fill="FFFF96"/>
              </w:rPr>
              <w:t>viên</w:t>
            </w:r>
            <w:proofErr w:type="spellEnd"/>
            <w:r w:rsidRPr="00491388">
              <w:rPr>
                <w:rFonts w:eastAsia="Times New Roman" w:cs="Times New Roman"/>
                <w:b/>
                <w:bCs/>
                <w:color w:val="000000"/>
                <w:szCs w:val="26"/>
                <w:shd w:val="clear" w:color="auto" w:fill="FFFF96"/>
              </w:rPr>
              <w:t xml:space="preserve"> </w:t>
            </w:r>
            <w:proofErr w:type="spellStart"/>
            <w:r w:rsidRPr="00491388">
              <w:rPr>
                <w:rFonts w:eastAsia="Times New Roman" w:cs="Times New Roman"/>
                <w:b/>
                <w:bCs/>
                <w:color w:val="000000"/>
                <w:szCs w:val="26"/>
                <w:shd w:val="clear" w:color="auto" w:fill="FFFF96"/>
              </w:rPr>
              <w:t>và</w:t>
            </w:r>
            <w:proofErr w:type="spellEnd"/>
            <w:r w:rsidRPr="00491388">
              <w:rPr>
                <w:rFonts w:eastAsia="Times New Roman" w:cs="Times New Roman"/>
                <w:b/>
                <w:bCs/>
                <w:color w:val="000000"/>
                <w:szCs w:val="26"/>
                <w:shd w:val="clear" w:color="auto" w:fill="FFFF96"/>
              </w:rPr>
              <w:t xml:space="preserve"> </w:t>
            </w:r>
            <w:proofErr w:type="spellStart"/>
            <w:r w:rsidRPr="00491388">
              <w:rPr>
                <w:rFonts w:eastAsia="Times New Roman" w:cs="Times New Roman"/>
                <w:b/>
                <w:bCs/>
                <w:color w:val="000000"/>
                <w:szCs w:val="26"/>
                <w:shd w:val="clear" w:color="auto" w:fill="FFFF96"/>
              </w:rPr>
              <w:t>nhà</w:t>
            </w:r>
            <w:proofErr w:type="spellEnd"/>
            <w:r w:rsidRPr="00491388">
              <w:rPr>
                <w:rFonts w:eastAsia="Times New Roman" w:cs="Times New Roman"/>
                <w:b/>
                <w:bCs/>
                <w:color w:val="000000"/>
                <w:szCs w:val="26"/>
                <w:shd w:val="clear" w:color="auto" w:fill="FFFF96"/>
              </w:rPr>
              <w:t xml:space="preserve"> ở</w:t>
            </w:r>
            <w:bookmarkEnd w:id="79"/>
          </w:p>
          <w:p w14:paraId="1A9D6DE1" w14:textId="77777777" w:rsidR="000E2A79" w:rsidRPr="00491388"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1.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bảo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đảm</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có</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địa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điểm</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thuận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tiện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môi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trường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xanh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sạch</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và</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bảo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đảm</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khuôn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viên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và</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nhà</w:t>
            </w:r>
            <w:proofErr w:type="spellEnd"/>
            <w:r w:rsidRPr="00491388">
              <w:rPr>
                <w:rFonts w:eastAsia="Times New Roman" w:cs="Times New Roman"/>
                <w:color w:val="000000"/>
                <w:szCs w:val="26"/>
              </w:rPr>
              <w:t xml:space="preserve"> ở </w:t>
            </w:r>
            <w:proofErr w:type="spellStart"/>
            <w:r w:rsidRPr="00491388">
              <w:rPr>
                <w:rFonts w:eastAsia="Times New Roman" w:cs="Times New Roman"/>
                <w:color w:val="000000"/>
                <w:szCs w:val="26"/>
              </w:rPr>
              <w:t>có</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yếu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tố</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đặc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thù</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phù</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hợp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với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ở </w:t>
            </w:r>
            <w:proofErr w:type="spellStart"/>
            <w:r w:rsidRPr="00491388">
              <w:rPr>
                <w:rFonts w:eastAsia="Times New Roman" w:cs="Times New Roman"/>
                <w:color w:val="000000"/>
                <w:szCs w:val="26"/>
              </w:rPr>
              <w:t>khu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vực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nông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thôn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miền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núi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và</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khu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vực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đô</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thị</w:t>
            </w:r>
            <w:proofErr w:type="spellEnd"/>
            <w:r w:rsidRPr="00491388">
              <w:rPr>
                <w:rFonts w:eastAsia="Times New Roman" w:cs="Times New Roman"/>
                <w:color w:val="000000"/>
                <w:szCs w:val="26"/>
              </w:rPr>
              <w:t>.</w:t>
            </w:r>
          </w:p>
          <w:p w14:paraId="248D15C0" w14:textId="77777777" w:rsidR="000E2A79" w:rsidRDefault="000E2A79" w:rsidP="00491388">
            <w:pPr>
              <w:spacing w:after="0" w:line="240" w:lineRule="auto"/>
              <w:jc w:val="left"/>
              <w:rPr>
                <w:rFonts w:eastAsia="Times New Roman" w:cs="Times New Roman"/>
                <w:color w:val="000000"/>
                <w:szCs w:val="26"/>
              </w:rPr>
            </w:pPr>
            <w:r w:rsidRPr="00491388">
              <w:rPr>
                <w:rFonts w:eastAsia="Times New Roman" w:cs="Times New Roman"/>
                <w:color w:val="000000"/>
                <w:szCs w:val="26"/>
              </w:rPr>
              <w:t xml:space="preserve">2.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vật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chất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của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cơ</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sở</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bảo</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đảm</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đạt</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các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tiêu</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chuẩn</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về</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xây</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dựng</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phù</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hợp</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với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đặc</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điểm</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của</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đối</w:t>
            </w:r>
            <w:proofErr w:type="spellEnd"/>
            <w:r w:rsidRPr="00491388">
              <w:rPr>
                <w:rFonts w:eastAsia="Times New Roman" w:cs="Times New Roman"/>
                <w:color w:val="000000"/>
                <w:szCs w:val="26"/>
              </w:rPr>
              <w:t xml:space="preserve"> </w:t>
            </w:r>
            <w:proofErr w:type="spellStart"/>
            <w:r w:rsidRPr="00491388">
              <w:rPr>
                <w:rFonts w:eastAsia="Times New Roman" w:cs="Times New Roman"/>
                <w:color w:val="000000"/>
                <w:szCs w:val="26"/>
              </w:rPr>
              <w:t>tượng</w:t>
            </w:r>
            <w:proofErr w:type="spellEnd"/>
            <w:r w:rsidRPr="00491388">
              <w:rPr>
                <w:rFonts w:eastAsia="Times New Roman" w:cs="Times New Roman"/>
                <w:color w:val="000000"/>
                <w:szCs w:val="26"/>
              </w:rPr>
              <w:t>.</w:t>
            </w:r>
          </w:p>
          <w:p w14:paraId="69BB8F26" w14:textId="77777777" w:rsidR="008336E7" w:rsidRDefault="008336E7" w:rsidP="00491388">
            <w:pPr>
              <w:spacing w:after="0" w:line="240" w:lineRule="auto"/>
              <w:jc w:val="left"/>
              <w:rPr>
                <w:rFonts w:eastAsia="Times New Roman" w:cs="Times New Roman"/>
                <w:color w:val="000000"/>
                <w:szCs w:val="26"/>
              </w:rPr>
            </w:pPr>
          </w:p>
          <w:p w14:paraId="31038AB7" w14:textId="77777777" w:rsidR="008336E7" w:rsidRPr="00491388" w:rsidRDefault="008336E7" w:rsidP="00491388">
            <w:pPr>
              <w:spacing w:after="0" w:line="240" w:lineRule="auto"/>
              <w:jc w:val="left"/>
              <w:rPr>
                <w:rFonts w:eastAsia="Times New Roman" w:cs="Times New Roman"/>
                <w:color w:val="000000"/>
                <w:szCs w:val="26"/>
              </w:rPr>
            </w:pPr>
          </w:p>
          <w:p w14:paraId="53882564" w14:textId="77777777" w:rsidR="000E2A79" w:rsidRPr="00491388" w:rsidRDefault="000E2A79" w:rsidP="00491388">
            <w:pPr>
              <w:spacing w:after="0" w:line="240" w:lineRule="auto"/>
              <w:jc w:val="left"/>
              <w:rPr>
                <w:rFonts w:eastAsia="Times New Roman" w:cs="Times New Roman"/>
                <w:color w:val="000000" w:themeColor="text1"/>
                <w:szCs w:val="26"/>
              </w:rPr>
            </w:pPr>
            <w:bookmarkStart w:id="80" w:name="dieu_36"/>
            <w:proofErr w:type="spellStart"/>
            <w:r w:rsidRPr="00491388">
              <w:rPr>
                <w:rFonts w:eastAsia="Times New Roman" w:cs="Times New Roman"/>
                <w:b/>
                <w:bCs/>
                <w:color w:val="000000"/>
                <w:szCs w:val="26"/>
                <w:shd w:val="clear" w:color="auto" w:fill="FFFF96"/>
              </w:rPr>
              <w:t>Điều</w:t>
            </w:r>
            <w:proofErr w:type="spellEnd"/>
            <w:r w:rsidRPr="00491388">
              <w:rPr>
                <w:rFonts w:eastAsia="Times New Roman" w:cs="Times New Roman"/>
                <w:b/>
                <w:bCs/>
                <w:color w:val="000000"/>
                <w:szCs w:val="26"/>
                <w:shd w:val="clear" w:color="auto" w:fill="FFFF96"/>
              </w:rPr>
              <w:t xml:space="preserve"> 36. </w:t>
            </w:r>
            <w:proofErr w:type="spellStart"/>
            <w:r w:rsidRPr="00491388">
              <w:rPr>
                <w:rFonts w:eastAsia="Times New Roman" w:cs="Times New Roman"/>
                <w:b/>
                <w:bCs/>
                <w:color w:val="000000"/>
                <w:szCs w:val="26"/>
                <w:shd w:val="clear" w:color="auto" w:fill="FFFF96"/>
              </w:rPr>
              <w:t>Tiêu</w:t>
            </w:r>
            <w:proofErr w:type="spellEnd"/>
            <w:r w:rsidRPr="00491388">
              <w:rPr>
                <w:rFonts w:eastAsia="Times New Roman" w:cs="Times New Roman"/>
                <w:b/>
                <w:bCs/>
                <w:color w:val="000000"/>
                <w:szCs w:val="26"/>
                <w:shd w:val="clear" w:color="auto" w:fill="FFFF96"/>
              </w:rPr>
              <w:t xml:space="preserve"> </w:t>
            </w:r>
            <w:proofErr w:type="spellStart"/>
            <w:r w:rsidRPr="00491388">
              <w:rPr>
                <w:rFonts w:eastAsia="Times New Roman" w:cs="Times New Roman"/>
                <w:b/>
                <w:bCs/>
                <w:color w:val="000000"/>
                <w:szCs w:val="26"/>
                <w:shd w:val="clear" w:color="auto" w:fill="FFFF96"/>
              </w:rPr>
              <w:t>chuẩn</w:t>
            </w:r>
            <w:proofErr w:type="spellEnd"/>
            <w:r w:rsidRPr="00491388">
              <w:rPr>
                <w:rFonts w:eastAsia="Times New Roman" w:cs="Times New Roman"/>
                <w:b/>
                <w:bCs/>
                <w:color w:val="000000"/>
                <w:szCs w:val="26"/>
                <w:shd w:val="clear" w:color="auto" w:fill="FFFF96"/>
              </w:rPr>
              <w:t xml:space="preserve"> </w:t>
            </w:r>
            <w:proofErr w:type="spellStart"/>
            <w:r w:rsidRPr="00491388">
              <w:rPr>
                <w:rFonts w:eastAsia="Times New Roman" w:cs="Times New Roman"/>
                <w:b/>
                <w:bCs/>
                <w:color w:val="000000"/>
                <w:szCs w:val="26"/>
                <w:shd w:val="clear" w:color="auto" w:fill="FFFF96"/>
              </w:rPr>
              <w:t>về</w:t>
            </w:r>
            <w:proofErr w:type="spellEnd"/>
            <w:r w:rsidRPr="00491388">
              <w:rPr>
                <w:rFonts w:eastAsia="Times New Roman" w:cs="Times New Roman"/>
                <w:b/>
                <w:bCs/>
                <w:color w:val="000000"/>
                <w:szCs w:val="26"/>
                <w:shd w:val="clear" w:color="auto" w:fill="FFFF96"/>
              </w:rPr>
              <w:t xml:space="preserve"> y </w:t>
            </w:r>
            <w:proofErr w:type="spellStart"/>
            <w:r w:rsidRPr="00491388">
              <w:rPr>
                <w:rFonts w:eastAsia="Times New Roman" w:cs="Times New Roman"/>
                <w:b/>
                <w:bCs/>
                <w:color w:val="000000"/>
                <w:szCs w:val="26"/>
                <w:shd w:val="clear" w:color="auto" w:fill="FFFF96"/>
              </w:rPr>
              <w:t>tế</w:t>
            </w:r>
            <w:proofErr w:type="spellEnd"/>
            <w:r w:rsidRPr="00491388">
              <w:rPr>
                <w:rFonts w:eastAsia="Times New Roman" w:cs="Times New Roman"/>
                <w:b/>
                <w:bCs/>
                <w:color w:val="000000"/>
                <w:szCs w:val="26"/>
                <w:shd w:val="clear" w:color="auto" w:fill="FFFF96"/>
              </w:rPr>
              <w:t xml:space="preserve">, </w:t>
            </w:r>
            <w:proofErr w:type="spellStart"/>
            <w:r w:rsidRPr="00491388">
              <w:rPr>
                <w:rFonts w:eastAsia="Times New Roman" w:cs="Times New Roman"/>
                <w:b/>
                <w:bCs/>
                <w:color w:val="000000"/>
                <w:szCs w:val="26"/>
                <w:shd w:val="clear" w:color="auto" w:fill="FFFF96"/>
              </w:rPr>
              <w:t>vệ</w:t>
            </w:r>
            <w:proofErr w:type="spellEnd"/>
            <w:r w:rsidRPr="00491388">
              <w:rPr>
                <w:rFonts w:eastAsia="Times New Roman" w:cs="Times New Roman"/>
                <w:b/>
                <w:bCs/>
                <w:color w:val="000000"/>
                <w:szCs w:val="26"/>
                <w:shd w:val="clear" w:color="auto" w:fill="FFFF96"/>
              </w:rPr>
              <w:t xml:space="preserve"> </w:t>
            </w:r>
            <w:proofErr w:type="spellStart"/>
            <w:r w:rsidRPr="00491388">
              <w:rPr>
                <w:rFonts w:eastAsia="Times New Roman" w:cs="Times New Roman"/>
                <w:b/>
                <w:bCs/>
                <w:color w:val="000000"/>
                <w:szCs w:val="26"/>
                <w:shd w:val="clear" w:color="auto" w:fill="FFFF96"/>
              </w:rPr>
              <w:t>sinh</w:t>
            </w:r>
            <w:proofErr w:type="spellEnd"/>
            <w:r w:rsidRPr="00491388">
              <w:rPr>
                <w:rFonts w:eastAsia="Times New Roman" w:cs="Times New Roman"/>
                <w:b/>
                <w:bCs/>
                <w:color w:val="000000"/>
                <w:szCs w:val="26"/>
                <w:shd w:val="clear" w:color="auto" w:fill="FFFF96"/>
              </w:rPr>
              <w:t xml:space="preserve">, </w:t>
            </w:r>
            <w:proofErr w:type="spellStart"/>
            <w:r w:rsidRPr="00491388">
              <w:rPr>
                <w:rFonts w:eastAsia="Times New Roman" w:cs="Times New Roman"/>
                <w:b/>
                <w:bCs/>
                <w:color w:val="000000"/>
                <w:szCs w:val="26"/>
                <w:shd w:val="clear" w:color="auto" w:fill="FFFF96"/>
              </w:rPr>
              <w:t>quần</w:t>
            </w:r>
            <w:proofErr w:type="spellEnd"/>
            <w:r w:rsidRPr="00491388">
              <w:rPr>
                <w:rFonts w:eastAsia="Times New Roman" w:cs="Times New Roman"/>
                <w:b/>
                <w:bCs/>
                <w:color w:val="000000"/>
                <w:szCs w:val="26"/>
                <w:shd w:val="clear" w:color="auto" w:fill="FFFF96"/>
              </w:rPr>
              <w:t xml:space="preserve"> </w:t>
            </w:r>
            <w:proofErr w:type="spellStart"/>
            <w:r w:rsidRPr="00491388">
              <w:rPr>
                <w:rFonts w:eastAsia="Times New Roman" w:cs="Times New Roman"/>
                <w:b/>
                <w:bCs/>
                <w:color w:val="000000"/>
                <w:szCs w:val="26"/>
                <w:shd w:val="clear" w:color="auto" w:fill="FFFF96"/>
              </w:rPr>
              <w:t>áo</w:t>
            </w:r>
            <w:proofErr w:type="spellEnd"/>
            <w:r w:rsidRPr="00491388">
              <w:rPr>
                <w:rFonts w:eastAsia="Times New Roman" w:cs="Times New Roman"/>
                <w:b/>
                <w:bCs/>
                <w:color w:val="000000"/>
                <w:szCs w:val="26"/>
                <w:shd w:val="clear" w:color="auto" w:fill="FFFF96"/>
              </w:rPr>
              <w:t xml:space="preserve"> </w:t>
            </w:r>
            <w:proofErr w:type="spellStart"/>
            <w:r w:rsidRPr="00491388">
              <w:rPr>
                <w:rFonts w:eastAsia="Times New Roman" w:cs="Times New Roman"/>
                <w:b/>
                <w:bCs/>
                <w:color w:val="000000"/>
                <w:szCs w:val="26"/>
                <w:shd w:val="clear" w:color="auto" w:fill="FFFF96"/>
              </w:rPr>
              <w:t>và</w:t>
            </w:r>
            <w:proofErr w:type="spellEnd"/>
            <w:r w:rsidRPr="00491388">
              <w:rPr>
                <w:rFonts w:eastAsia="Times New Roman" w:cs="Times New Roman"/>
                <w:b/>
                <w:bCs/>
                <w:color w:val="000000"/>
                <w:szCs w:val="26"/>
                <w:shd w:val="clear" w:color="auto" w:fill="FFFF96"/>
              </w:rPr>
              <w:t xml:space="preserve"> </w:t>
            </w:r>
            <w:proofErr w:type="spellStart"/>
            <w:r w:rsidRPr="00491388">
              <w:rPr>
                <w:rFonts w:eastAsia="Times New Roman" w:cs="Times New Roman"/>
                <w:b/>
                <w:bCs/>
                <w:color w:val="000000"/>
                <w:szCs w:val="26"/>
                <w:shd w:val="clear" w:color="auto" w:fill="FFFF96"/>
              </w:rPr>
              <w:t>dinh</w:t>
            </w:r>
            <w:proofErr w:type="spellEnd"/>
            <w:r w:rsidRPr="00491388">
              <w:rPr>
                <w:rFonts w:eastAsia="Times New Roman" w:cs="Times New Roman"/>
                <w:b/>
                <w:bCs/>
                <w:color w:val="000000"/>
                <w:szCs w:val="26"/>
                <w:shd w:val="clear" w:color="auto" w:fill="FFFF96"/>
              </w:rPr>
              <w:t xml:space="preserve"> </w:t>
            </w:r>
            <w:proofErr w:type="spellStart"/>
            <w:r w:rsidRPr="00491388">
              <w:rPr>
                <w:rFonts w:eastAsia="Times New Roman" w:cs="Times New Roman"/>
                <w:b/>
                <w:bCs/>
                <w:color w:val="000000"/>
                <w:szCs w:val="26"/>
                <w:shd w:val="clear" w:color="auto" w:fill="FFFF96"/>
              </w:rPr>
              <w:t>dưỡng</w:t>
            </w:r>
            <w:bookmarkEnd w:id="80"/>
            <w:proofErr w:type="spellEnd"/>
          </w:p>
          <w:p w14:paraId="290F4179" w14:textId="77777777" w:rsidR="000E2A79" w:rsidRPr="00491388" w:rsidRDefault="000E2A79" w:rsidP="00491388">
            <w:pPr>
              <w:spacing w:after="0" w:line="240" w:lineRule="auto"/>
              <w:jc w:val="left"/>
              <w:rPr>
                <w:rFonts w:eastAsia="Times New Roman" w:cs="Times New Roman"/>
                <w:color w:val="000000" w:themeColor="text1"/>
                <w:szCs w:val="26"/>
              </w:rPr>
            </w:pPr>
            <w:proofErr w:type="spellStart"/>
            <w:r w:rsidRPr="00491388">
              <w:rPr>
                <w:rFonts w:eastAsia="Times New Roman" w:cs="Times New Roman"/>
                <w:color w:val="000000" w:themeColor="text1"/>
                <w:szCs w:val="26"/>
              </w:rPr>
              <w:t>Cơ</w:t>
            </w:r>
            <w:proofErr w:type="spellEnd"/>
            <w:r w:rsidRPr="00491388">
              <w:rPr>
                <w:rFonts w:eastAsia="Times New Roman" w:cs="Times New Roman"/>
                <w:color w:val="000000" w:themeColor="text1"/>
                <w:szCs w:val="26"/>
              </w:rPr>
              <w:t xml:space="preserve"> </w:t>
            </w:r>
            <w:proofErr w:type="spellStart"/>
            <w:r w:rsidRPr="00491388">
              <w:rPr>
                <w:rFonts w:eastAsia="Times New Roman" w:cs="Times New Roman"/>
                <w:color w:val="000000" w:themeColor="text1"/>
                <w:szCs w:val="26"/>
              </w:rPr>
              <w:t>sở</w:t>
            </w:r>
            <w:proofErr w:type="spellEnd"/>
            <w:r w:rsidRPr="00491388">
              <w:rPr>
                <w:rFonts w:eastAsia="Times New Roman" w:cs="Times New Roman"/>
                <w:color w:val="000000" w:themeColor="text1"/>
                <w:szCs w:val="26"/>
              </w:rPr>
              <w:t xml:space="preserve"> </w:t>
            </w:r>
            <w:proofErr w:type="spellStart"/>
            <w:r w:rsidRPr="00491388">
              <w:rPr>
                <w:rFonts w:eastAsia="Times New Roman" w:cs="Times New Roman"/>
                <w:color w:val="000000" w:themeColor="text1"/>
                <w:szCs w:val="26"/>
              </w:rPr>
              <w:t>bảo</w:t>
            </w:r>
            <w:proofErr w:type="spellEnd"/>
            <w:r w:rsidRPr="00491388">
              <w:rPr>
                <w:rFonts w:eastAsia="Times New Roman" w:cs="Times New Roman"/>
                <w:color w:val="000000" w:themeColor="text1"/>
                <w:szCs w:val="26"/>
              </w:rPr>
              <w:t xml:space="preserve"> </w:t>
            </w:r>
            <w:proofErr w:type="spellStart"/>
            <w:r w:rsidRPr="00491388">
              <w:rPr>
                <w:rFonts w:eastAsia="Times New Roman" w:cs="Times New Roman"/>
                <w:color w:val="000000" w:themeColor="text1"/>
                <w:szCs w:val="26"/>
              </w:rPr>
              <w:t>đảm</w:t>
            </w:r>
            <w:proofErr w:type="spellEnd"/>
            <w:r w:rsidRPr="00491388">
              <w:rPr>
                <w:rFonts w:eastAsia="Times New Roman" w:cs="Times New Roman"/>
                <w:color w:val="000000" w:themeColor="text1"/>
                <w:szCs w:val="26"/>
              </w:rPr>
              <w:t xml:space="preserve"> </w:t>
            </w:r>
            <w:proofErr w:type="spellStart"/>
            <w:r w:rsidRPr="00491388">
              <w:rPr>
                <w:rFonts w:eastAsia="Times New Roman" w:cs="Times New Roman"/>
                <w:color w:val="000000" w:themeColor="text1"/>
                <w:szCs w:val="26"/>
              </w:rPr>
              <w:t>các</w:t>
            </w:r>
            <w:proofErr w:type="spellEnd"/>
            <w:r w:rsidRPr="00491388">
              <w:rPr>
                <w:rFonts w:eastAsia="Times New Roman" w:cs="Times New Roman"/>
                <w:color w:val="000000" w:themeColor="text1"/>
                <w:szCs w:val="26"/>
              </w:rPr>
              <w:t xml:space="preserve"> </w:t>
            </w:r>
            <w:proofErr w:type="spellStart"/>
            <w:r w:rsidRPr="00491388">
              <w:rPr>
                <w:rFonts w:eastAsia="Times New Roman" w:cs="Times New Roman"/>
                <w:color w:val="000000" w:themeColor="text1"/>
                <w:szCs w:val="26"/>
              </w:rPr>
              <w:t>tiêu</w:t>
            </w:r>
            <w:proofErr w:type="spellEnd"/>
            <w:r w:rsidRPr="00491388">
              <w:rPr>
                <w:rFonts w:eastAsia="Times New Roman" w:cs="Times New Roman"/>
                <w:color w:val="000000" w:themeColor="text1"/>
                <w:szCs w:val="26"/>
              </w:rPr>
              <w:t xml:space="preserve"> </w:t>
            </w:r>
            <w:proofErr w:type="spellStart"/>
            <w:r w:rsidRPr="00491388">
              <w:rPr>
                <w:rFonts w:eastAsia="Times New Roman" w:cs="Times New Roman"/>
                <w:color w:val="000000" w:themeColor="text1"/>
                <w:szCs w:val="26"/>
              </w:rPr>
              <w:t>chuẩn</w:t>
            </w:r>
            <w:proofErr w:type="spellEnd"/>
            <w:r w:rsidRPr="00491388">
              <w:rPr>
                <w:rFonts w:eastAsia="Times New Roman" w:cs="Times New Roman"/>
                <w:color w:val="000000" w:themeColor="text1"/>
                <w:szCs w:val="26"/>
              </w:rPr>
              <w:t xml:space="preserve"> </w:t>
            </w:r>
            <w:proofErr w:type="spellStart"/>
            <w:r w:rsidRPr="00491388">
              <w:rPr>
                <w:rFonts w:eastAsia="Times New Roman" w:cs="Times New Roman"/>
                <w:color w:val="000000" w:themeColor="text1"/>
                <w:szCs w:val="26"/>
              </w:rPr>
              <w:t>tối</w:t>
            </w:r>
            <w:proofErr w:type="spellEnd"/>
            <w:r w:rsidRPr="00491388">
              <w:rPr>
                <w:rFonts w:eastAsia="Times New Roman" w:cs="Times New Roman"/>
                <w:color w:val="000000" w:themeColor="text1"/>
                <w:szCs w:val="26"/>
              </w:rPr>
              <w:t xml:space="preserve"> </w:t>
            </w:r>
            <w:proofErr w:type="spellStart"/>
            <w:r w:rsidRPr="00491388">
              <w:rPr>
                <w:rFonts w:eastAsia="Times New Roman" w:cs="Times New Roman"/>
                <w:color w:val="000000" w:themeColor="text1"/>
                <w:szCs w:val="26"/>
              </w:rPr>
              <w:t>thiểu</w:t>
            </w:r>
            <w:proofErr w:type="spellEnd"/>
            <w:r w:rsidRPr="00491388">
              <w:rPr>
                <w:rFonts w:eastAsia="Times New Roman" w:cs="Times New Roman"/>
                <w:color w:val="000000" w:themeColor="text1"/>
                <w:szCs w:val="26"/>
              </w:rPr>
              <w:t xml:space="preserve"> </w:t>
            </w:r>
            <w:proofErr w:type="spellStart"/>
            <w:r w:rsidRPr="00491388">
              <w:rPr>
                <w:rFonts w:eastAsia="Times New Roman" w:cs="Times New Roman"/>
                <w:color w:val="000000" w:themeColor="text1"/>
                <w:szCs w:val="26"/>
              </w:rPr>
              <w:t>về</w:t>
            </w:r>
            <w:proofErr w:type="spellEnd"/>
            <w:r w:rsidRPr="00491388">
              <w:rPr>
                <w:rFonts w:eastAsia="Times New Roman" w:cs="Times New Roman"/>
                <w:color w:val="000000" w:themeColor="text1"/>
                <w:szCs w:val="26"/>
              </w:rPr>
              <w:t xml:space="preserve"> y </w:t>
            </w:r>
            <w:proofErr w:type="spellStart"/>
            <w:r w:rsidRPr="00491388">
              <w:rPr>
                <w:rFonts w:eastAsia="Times New Roman" w:cs="Times New Roman"/>
                <w:color w:val="000000" w:themeColor="text1"/>
                <w:szCs w:val="26"/>
              </w:rPr>
              <w:t>tế</w:t>
            </w:r>
            <w:proofErr w:type="spellEnd"/>
            <w:r w:rsidRPr="00491388">
              <w:rPr>
                <w:rFonts w:eastAsia="Times New Roman" w:cs="Times New Roman"/>
                <w:color w:val="000000" w:themeColor="text1"/>
                <w:szCs w:val="26"/>
              </w:rPr>
              <w:t xml:space="preserve">, </w:t>
            </w:r>
            <w:proofErr w:type="spellStart"/>
            <w:r w:rsidRPr="00491388">
              <w:rPr>
                <w:rFonts w:eastAsia="Times New Roman" w:cs="Times New Roman"/>
                <w:color w:val="000000" w:themeColor="text1"/>
                <w:szCs w:val="26"/>
              </w:rPr>
              <w:t>vệ</w:t>
            </w:r>
            <w:proofErr w:type="spellEnd"/>
            <w:r w:rsidRPr="00491388">
              <w:rPr>
                <w:rFonts w:eastAsia="Times New Roman" w:cs="Times New Roman"/>
                <w:color w:val="000000" w:themeColor="text1"/>
                <w:szCs w:val="26"/>
              </w:rPr>
              <w:t xml:space="preserve"> </w:t>
            </w:r>
            <w:proofErr w:type="spellStart"/>
            <w:r w:rsidRPr="00491388">
              <w:rPr>
                <w:rFonts w:eastAsia="Times New Roman" w:cs="Times New Roman"/>
                <w:color w:val="000000" w:themeColor="text1"/>
                <w:szCs w:val="26"/>
              </w:rPr>
              <w:t>sinh</w:t>
            </w:r>
            <w:proofErr w:type="spellEnd"/>
            <w:r w:rsidRPr="00491388">
              <w:rPr>
                <w:rFonts w:eastAsia="Times New Roman" w:cs="Times New Roman"/>
                <w:color w:val="000000" w:themeColor="text1"/>
                <w:szCs w:val="26"/>
              </w:rPr>
              <w:t xml:space="preserve">, </w:t>
            </w:r>
            <w:proofErr w:type="spellStart"/>
            <w:r w:rsidRPr="00491388">
              <w:rPr>
                <w:rFonts w:eastAsia="Times New Roman" w:cs="Times New Roman"/>
                <w:color w:val="000000" w:themeColor="text1"/>
                <w:szCs w:val="26"/>
              </w:rPr>
              <w:t>quần</w:t>
            </w:r>
            <w:proofErr w:type="spellEnd"/>
            <w:r w:rsidRPr="00491388">
              <w:rPr>
                <w:rFonts w:eastAsia="Times New Roman" w:cs="Times New Roman"/>
                <w:color w:val="000000" w:themeColor="text1"/>
                <w:szCs w:val="26"/>
              </w:rPr>
              <w:t xml:space="preserve"> </w:t>
            </w:r>
            <w:proofErr w:type="spellStart"/>
            <w:r w:rsidRPr="00491388">
              <w:rPr>
                <w:rFonts w:eastAsia="Times New Roman" w:cs="Times New Roman"/>
                <w:color w:val="000000" w:themeColor="text1"/>
                <w:szCs w:val="26"/>
              </w:rPr>
              <w:t>áo</w:t>
            </w:r>
            <w:proofErr w:type="spellEnd"/>
            <w:r w:rsidRPr="00491388">
              <w:rPr>
                <w:rFonts w:eastAsia="Times New Roman" w:cs="Times New Roman"/>
                <w:color w:val="000000" w:themeColor="text1"/>
                <w:szCs w:val="26"/>
              </w:rPr>
              <w:t xml:space="preserve"> </w:t>
            </w:r>
            <w:proofErr w:type="spellStart"/>
            <w:r w:rsidRPr="00491388">
              <w:rPr>
                <w:rFonts w:eastAsia="Times New Roman" w:cs="Times New Roman"/>
                <w:color w:val="000000" w:themeColor="text1"/>
                <w:szCs w:val="26"/>
              </w:rPr>
              <w:t>và</w:t>
            </w:r>
            <w:proofErr w:type="spellEnd"/>
            <w:r w:rsidRPr="00491388">
              <w:rPr>
                <w:rFonts w:eastAsia="Times New Roman" w:cs="Times New Roman"/>
                <w:color w:val="000000" w:themeColor="text1"/>
                <w:szCs w:val="26"/>
              </w:rPr>
              <w:t xml:space="preserve"> </w:t>
            </w:r>
            <w:proofErr w:type="spellStart"/>
            <w:r w:rsidRPr="00491388">
              <w:rPr>
                <w:rFonts w:eastAsia="Times New Roman" w:cs="Times New Roman"/>
                <w:color w:val="000000" w:themeColor="text1"/>
                <w:szCs w:val="26"/>
              </w:rPr>
              <w:t>dinh</w:t>
            </w:r>
            <w:proofErr w:type="spellEnd"/>
            <w:r w:rsidRPr="00491388">
              <w:rPr>
                <w:rFonts w:eastAsia="Times New Roman" w:cs="Times New Roman"/>
                <w:color w:val="000000" w:themeColor="text1"/>
                <w:szCs w:val="26"/>
              </w:rPr>
              <w:t xml:space="preserve"> </w:t>
            </w:r>
            <w:proofErr w:type="spellStart"/>
            <w:r w:rsidRPr="00491388">
              <w:rPr>
                <w:rFonts w:eastAsia="Times New Roman" w:cs="Times New Roman"/>
                <w:color w:val="000000" w:themeColor="text1"/>
                <w:szCs w:val="26"/>
              </w:rPr>
              <w:t>dưỡng</w:t>
            </w:r>
            <w:proofErr w:type="spellEnd"/>
            <w:r w:rsidRPr="00491388">
              <w:rPr>
                <w:rFonts w:eastAsia="Times New Roman" w:cs="Times New Roman"/>
                <w:color w:val="000000" w:themeColor="text1"/>
                <w:szCs w:val="26"/>
              </w:rPr>
              <w:t xml:space="preserve"> </w:t>
            </w:r>
            <w:proofErr w:type="spellStart"/>
            <w:r w:rsidRPr="00491388">
              <w:rPr>
                <w:rFonts w:eastAsia="Times New Roman" w:cs="Times New Roman"/>
                <w:color w:val="000000" w:themeColor="text1"/>
                <w:szCs w:val="26"/>
              </w:rPr>
              <w:t>để</w:t>
            </w:r>
            <w:proofErr w:type="spellEnd"/>
            <w:r w:rsidRPr="00491388">
              <w:rPr>
                <w:rFonts w:eastAsia="Times New Roman" w:cs="Times New Roman"/>
                <w:color w:val="000000" w:themeColor="text1"/>
                <w:szCs w:val="26"/>
              </w:rPr>
              <w:t xml:space="preserve"> </w:t>
            </w:r>
            <w:proofErr w:type="spellStart"/>
            <w:r w:rsidRPr="00491388">
              <w:rPr>
                <w:rFonts w:eastAsia="Times New Roman" w:cs="Times New Roman"/>
                <w:color w:val="000000" w:themeColor="text1"/>
                <w:szCs w:val="26"/>
              </w:rPr>
              <w:t>chăm</w:t>
            </w:r>
            <w:proofErr w:type="spellEnd"/>
            <w:r w:rsidRPr="00491388">
              <w:rPr>
                <w:rFonts w:eastAsia="Times New Roman" w:cs="Times New Roman"/>
                <w:color w:val="000000" w:themeColor="text1"/>
                <w:szCs w:val="26"/>
              </w:rPr>
              <w:t xml:space="preserve"> </w:t>
            </w:r>
            <w:proofErr w:type="spellStart"/>
            <w:r w:rsidRPr="00491388">
              <w:rPr>
                <w:rFonts w:eastAsia="Times New Roman" w:cs="Times New Roman"/>
                <w:color w:val="000000" w:themeColor="text1"/>
                <w:szCs w:val="26"/>
              </w:rPr>
              <w:t>sóc</w:t>
            </w:r>
            <w:proofErr w:type="spellEnd"/>
            <w:r w:rsidRPr="00491388">
              <w:rPr>
                <w:rFonts w:eastAsia="Times New Roman" w:cs="Times New Roman"/>
                <w:color w:val="000000" w:themeColor="text1"/>
                <w:szCs w:val="26"/>
              </w:rPr>
              <w:t xml:space="preserve"> </w:t>
            </w:r>
            <w:proofErr w:type="spellStart"/>
            <w:r w:rsidRPr="00491388">
              <w:rPr>
                <w:rFonts w:eastAsia="Times New Roman" w:cs="Times New Roman"/>
                <w:color w:val="000000" w:themeColor="text1"/>
                <w:szCs w:val="26"/>
              </w:rPr>
              <w:t>đối</w:t>
            </w:r>
            <w:proofErr w:type="spellEnd"/>
            <w:r w:rsidRPr="00491388">
              <w:rPr>
                <w:rFonts w:eastAsia="Times New Roman" w:cs="Times New Roman"/>
                <w:color w:val="000000" w:themeColor="text1"/>
                <w:szCs w:val="26"/>
              </w:rPr>
              <w:t xml:space="preserve"> </w:t>
            </w:r>
            <w:proofErr w:type="spellStart"/>
            <w:r w:rsidRPr="00491388">
              <w:rPr>
                <w:rFonts w:eastAsia="Times New Roman" w:cs="Times New Roman"/>
                <w:color w:val="000000" w:themeColor="text1"/>
                <w:szCs w:val="26"/>
              </w:rPr>
              <w:t>tượng</w:t>
            </w:r>
            <w:proofErr w:type="spellEnd"/>
            <w:r w:rsidRPr="00491388">
              <w:rPr>
                <w:rFonts w:eastAsia="Times New Roman" w:cs="Times New Roman"/>
                <w:color w:val="000000" w:themeColor="text1"/>
                <w:szCs w:val="26"/>
              </w:rPr>
              <w:t xml:space="preserve">, </w:t>
            </w:r>
            <w:proofErr w:type="spellStart"/>
            <w:r w:rsidRPr="00491388">
              <w:rPr>
                <w:rFonts w:eastAsia="Times New Roman" w:cs="Times New Roman"/>
                <w:color w:val="000000" w:themeColor="text1"/>
                <w:szCs w:val="26"/>
              </w:rPr>
              <w:t>phù</w:t>
            </w:r>
            <w:proofErr w:type="spellEnd"/>
            <w:r w:rsidRPr="00491388">
              <w:rPr>
                <w:rFonts w:eastAsia="Times New Roman" w:cs="Times New Roman"/>
                <w:color w:val="000000" w:themeColor="text1"/>
                <w:szCs w:val="26"/>
              </w:rPr>
              <w:t xml:space="preserve"> </w:t>
            </w:r>
            <w:proofErr w:type="spellStart"/>
            <w:r w:rsidRPr="00491388">
              <w:rPr>
                <w:rFonts w:eastAsia="Times New Roman" w:cs="Times New Roman"/>
                <w:color w:val="000000" w:themeColor="text1"/>
                <w:szCs w:val="26"/>
              </w:rPr>
              <w:t>hợp</w:t>
            </w:r>
            <w:proofErr w:type="spellEnd"/>
            <w:r w:rsidRPr="00491388">
              <w:rPr>
                <w:rFonts w:eastAsia="Times New Roman" w:cs="Times New Roman"/>
                <w:color w:val="000000" w:themeColor="text1"/>
                <w:szCs w:val="26"/>
              </w:rPr>
              <w:t xml:space="preserve"> </w:t>
            </w:r>
            <w:proofErr w:type="spellStart"/>
            <w:r w:rsidRPr="00491388">
              <w:rPr>
                <w:rFonts w:eastAsia="Times New Roman" w:cs="Times New Roman"/>
                <w:color w:val="000000" w:themeColor="text1"/>
                <w:szCs w:val="26"/>
              </w:rPr>
              <w:t>với</w:t>
            </w:r>
            <w:proofErr w:type="spellEnd"/>
            <w:r w:rsidRPr="00491388">
              <w:rPr>
                <w:rFonts w:eastAsia="Times New Roman" w:cs="Times New Roman"/>
                <w:color w:val="000000" w:themeColor="text1"/>
                <w:szCs w:val="26"/>
              </w:rPr>
              <w:t xml:space="preserve"> </w:t>
            </w:r>
            <w:proofErr w:type="spellStart"/>
            <w:r w:rsidRPr="00491388">
              <w:rPr>
                <w:rFonts w:eastAsia="Times New Roman" w:cs="Times New Roman"/>
                <w:color w:val="000000" w:themeColor="text1"/>
                <w:szCs w:val="26"/>
              </w:rPr>
              <w:t>những</w:t>
            </w:r>
            <w:proofErr w:type="spellEnd"/>
            <w:r w:rsidRPr="00491388">
              <w:rPr>
                <w:rFonts w:eastAsia="Times New Roman" w:cs="Times New Roman"/>
                <w:color w:val="000000" w:themeColor="text1"/>
                <w:szCs w:val="26"/>
              </w:rPr>
              <w:t xml:space="preserve"> </w:t>
            </w:r>
            <w:proofErr w:type="spellStart"/>
            <w:r w:rsidRPr="00491388">
              <w:rPr>
                <w:rFonts w:eastAsia="Times New Roman" w:cs="Times New Roman"/>
                <w:color w:val="000000" w:themeColor="text1"/>
                <w:szCs w:val="26"/>
              </w:rPr>
              <w:t>đối</w:t>
            </w:r>
            <w:proofErr w:type="spellEnd"/>
            <w:r w:rsidRPr="00491388">
              <w:rPr>
                <w:rFonts w:eastAsia="Times New Roman" w:cs="Times New Roman"/>
                <w:color w:val="000000" w:themeColor="text1"/>
                <w:szCs w:val="26"/>
              </w:rPr>
              <w:t xml:space="preserve"> </w:t>
            </w:r>
            <w:proofErr w:type="spellStart"/>
            <w:r w:rsidRPr="00491388">
              <w:rPr>
                <w:rFonts w:eastAsia="Times New Roman" w:cs="Times New Roman"/>
                <w:color w:val="000000" w:themeColor="text1"/>
                <w:szCs w:val="26"/>
              </w:rPr>
              <w:t>tượng</w:t>
            </w:r>
            <w:proofErr w:type="spellEnd"/>
            <w:r w:rsidRPr="00491388">
              <w:rPr>
                <w:rFonts w:eastAsia="Times New Roman" w:cs="Times New Roman"/>
                <w:color w:val="000000" w:themeColor="text1"/>
                <w:szCs w:val="26"/>
              </w:rPr>
              <w:t xml:space="preserve"> </w:t>
            </w:r>
            <w:proofErr w:type="spellStart"/>
            <w:r w:rsidRPr="00491388">
              <w:rPr>
                <w:rFonts w:eastAsia="Times New Roman" w:cs="Times New Roman"/>
                <w:color w:val="000000" w:themeColor="text1"/>
                <w:szCs w:val="26"/>
              </w:rPr>
              <w:t>có</w:t>
            </w:r>
            <w:proofErr w:type="spellEnd"/>
            <w:r w:rsidRPr="00491388">
              <w:rPr>
                <w:rFonts w:eastAsia="Times New Roman" w:cs="Times New Roman"/>
                <w:color w:val="000000" w:themeColor="text1"/>
                <w:szCs w:val="26"/>
              </w:rPr>
              <w:t xml:space="preserve"> </w:t>
            </w:r>
            <w:proofErr w:type="spellStart"/>
            <w:r w:rsidRPr="00491388">
              <w:rPr>
                <w:rFonts w:eastAsia="Times New Roman" w:cs="Times New Roman"/>
                <w:color w:val="000000" w:themeColor="text1"/>
                <w:szCs w:val="26"/>
              </w:rPr>
              <w:t>nhu</w:t>
            </w:r>
            <w:proofErr w:type="spellEnd"/>
            <w:r w:rsidRPr="00491388">
              <w:rPr>
                <w:rFonts w:eastAsia="Times New Roman" w:cs="Times New Roman"/>
                <w:color w:val="000000" w:themeColor="text1"/>
                <w:szCs w:val="26"/>
              </w:rPr>
              <w:t xml:space="preserve"> </w:t>
            </w:r>
            <w:proofErr w:type="spellStart"/>
            <w:r w:rsidRPr="00491388">
              <w:rPr>
                <w:rFonts w:eastAsia="Times New Roman" w:cs="Times New Roman"/>
                <w:color w:val="000000" w:themeColor="text1"/>
                <w:szCs w:val="26"/>
              </w:rPr>
              <w:t>cầu</w:t>
            </w:r>
            <w:proofErr w:type="spellEnd"/>
            <w:r w:rsidRPr="00491388">
              <w:rPr>
                <w:rFonts w:eastAsia="Times New Roman" w:cs="Times New Roman"/>
                <w:color w:val="000000" w:themeColor="text1"/>
                <w:szCs w:val="26"/>
              </w:rPr>
              <w:t xml:space="preserve"> </w:t>
            </w:r>
            <w:proofErr w:type="spellStart"/>
            <w:r w:rsidRPr="00491388">
              <w:rPr>
                <w:rFonts w:eastAsia="Times New Roman" w:cs="Times New Roman"/>
                <w:color w:val="000000" w:themeColor="text1"/>
                <w:szCs w:val="26"/>
              </w:rPr>
              <w:t>đặc</w:t>
            </w:r>
            <w:proofErr w:type="spellEnd"/>
            <w:r w:rsidRPr="00491388">
              <w:rPr>
                <w:rFonts w:eastAsia="Times New Roman" w:cs="Times New Roman"/>
                <w:color w:val="000000" w:themeColor="text1"/>
                <w:szCs w:val="26"/>
              </w:rPr>
              <w:t xml:space="preserve"> </w:t>
            </w:r>
            <w:proofErr w:type="spellStart"/>
            <w:r w:rsidRPr="00491388">
              <w:rPr>
                <w:rFonts w:eastAsia="Times New Roman" w:cs="Times New Roman"/>
                <w:color w:val="000000" w:themeColor="text1"/>
                <w:szCs w:val="26"/>
              </w:rPr>
              <w:t>biệt</w:t>
            </w:r>
            <w:proofErr w:type="spellEnd"/>
            <w:r w:rsidRPr="00491388">
              <w:rPr>
                <w:rFonts w:eastAsia="Times New Roman" w:cs="Times New Roman"/>
                <w:color w:val="000000" w:themeColor="text1"/>
                <w:szCs w:val="26"/>
              </w:rPr>
              <w:t xml:space="preserve"> </w:t>
            </w:r>
            <w:proofErr w:type="spellStart"/>
            <w:r w:rsidRPr="00491388">
              <w:rPr>
                <w:rFonts w:eastAsia="Times New Roman" w:cs="Times New Roman"/>
                <w:color w:val="000000" w:themeColor="text1"/>
                <w:szCs w:val="26"/>
              </w:rPr>
              <w:t>như</w:t>
            </w:r>
            <w:proofErr w:type="spellEnd"/>
            <w:r w:rsidRPr="00491388">
              <w:rPr>
                <w:rFonts w:eastAsia="Times New Roman" w:cs="Times New Roman"/>
                <w:color w:val="000000" w:themeColor="text1"/>
                <w:szCs w:val="26"/>
              </w:rPr>
              <w:t xml:space="preserve"> </w:t>
            </w:r>
            <w:proofErr w:type="spellStart"/>
            <w:r w:rsidRPr="00491388">
              <w:rPr>
                <w:rFonts w:eastAsia="Times New Roman" w:cs="Times New Roman"/>
                <w:color w:val="000000" w:themeColor="text1"/>
                <w:szCs w:val="26"/>
              </w:rPr>
              <w:t>trẻ</w:t>
            </w:r>
            <w:proofErr w:type="spellEnd"/>
            <w:r w:rsidRPr="00491388">
              <w:rPr>
                <w:rFonts w:eastAsia="Times New Roman" w:cs="Times New Roman"/>
                <w:color w:val="000000" w:themeColor="text1"/>
                <w:szCs w:val="26"/>
              </w:rPr>
              <w:t xml:space="preserve"> </w:t>
            </w:r>
            <w:proofErr w:type="spellStart"/>
            <w:r w:rsidRPr="00491388">
              <w:rPr>
                <w:rFonts w:eastAsia="Times New Roman" w:cs="Times New Roman"/>
                <w:color w:val="000000" w:themeColor="text1"/>
                <w:szCs w:val="26"/>
              </w:rPr>
              <w:t>sơ</w:t>
            </w:r>
            <w:proofErr w:type="spellEnd"/>
            <w:r w:rsidRPr="00491388">
              <w:rPr>
                <w:rFonts w:eastAsia="Times New Roman" w:cs="Times New Roman"/>
                <w:color w:val="000000" w:themeColor="text1"/>
                <w:szCs w:val="26"/>
              </w:rPr>
              <w:t xml:space="preserve"> </w:t>
            </w:r>
            <w:proofErr w:type="spellStart"/>
            <w:r w:rsidRPr="00491388">
              <w:rPr>
                <w:rFonts w:eastAsia="Times New Roman" w:cs="Times New Roman"/>
                <w:color w:val="000000" w:themeColor="text1"/>
                <w:szCs w:val="26"/>
              </w:rPr>
              <w:t>sinh</w:t>
            </w:r>
            <w:proofErr w:type="spellEnd"/>
            <w:r w:rsidRPr="00491388">
              <w:rPr>
                <w:rFonts w:eastAsia="Times New Roman" w:cs="Times New Roman"/>
                <w:color w:val="000000" w:themeColor="text1"/>
                <w:szCs w:val="26"/>
              </w:rPr>
              <w:t xml:space="preserve">, </w:t>
            </w:r>
            <w:proofErr w:type="spellStart"/>
            <w:r w:rsidRPr="00491388">
              <w:rPr>
                <w:rFonts w:eastAsia="Times New Roman" w:cs="Times New Roman"/>
                <w:color w:val="000000" w:themeColor="text1"/>
                <w:szCs w:val="26"/>
              </w:rPr>
              <w:t>trẻ</w:t>
            </w:r>
            <w:proofErr w:type="spellEnd"/>
            <w:r w:rsidRPr="00491388">
              <w:rPr>
                <w:rFonts w:eastAsia="Times New Roman" w:cs="Times New Roman"/>
                <w:color w:val="000000" w:themeColor="text1"/>
                <w:szCs w:val="26"/>
              </w:rPr>
              <w:t xml:space="preserve"> </w:t>
            </w:r>
            <w:proofErr w:type="spellStart"/>
            <w:r w:rsidRPr="00491388">
              <w:rPr>
                <w:rFonts w:eastAsia="Times New Roman" w:cs="Times New Roman"/>
                <w:color w:val="000000" w:themeColor="text1"/>
                <w:szCs w:val="26"/>
              </w:rPr>
              <w:t>khuyết</w:t>
            </w:r>
            <w:proofErr w:type="spellEnd"/>
            <w:r w:rsidRPr="00491388">
              <w:rPr>
                <w:rFonts w:eastAsia="Times New Roman" w:cs="Times New Roman"/>
                <w:color w:val="000000" w:themeColor="text1"/>
                <w:szCs w:val="26"/>
              </w:rPr>
              <w:t xml:space="preserve"> </w:t>
            </w:r>
            <w:proofErr w:type="spellStart"/>
            <w:r w:rsidRPr="00491388">
              <w:rPr>
                <w:rFonts w:eastAsia="Times New Roman" w:cs="Times New Roman"/>
                <w:color w:val="000000" w:themeColor="text1"/>
                <w:szCs w:val="26"/>
              </w:rPr>
              <w:t>tật</w:t>
            </w:r>
            <w:proofErr w:type="spellEnd"/>
            <w:r w:rsidRPr="00491388">
              <w:rPr>
                <w:rFonts w:eastAsia="Times New Roman" w:cs="Times New Roman"/>
                <w:color w:val="000000" w:themeColor="text1"/>
                <w:szCs w:val="26"/>
              </w:rPr>
              <w:t xml:space="preserve">, </w:t>
            </w:r>
            <w:proofErr w:type="spellStart"/>
            <w:r w:rsidRPr="00491388">
              <w:rPr>
                <w:rFonts w:eastAsia="Times New Roman" w:cs="Times New Roman"/>
                <w:color w:val="000000" w:themeColor="text1"/>
                <w:szCs w:val="26"/>
              </w:rPr>
              <w:t>trẻ</w:t>
            </w:r>
            <w:proofErr w:type="spellEnd"/>
            <w:r w:rsidRPr="00491388">
              <w:rPr>
                <w:rFonts w:eastAsia="Times New Roman" w:cs="Times New Roman"/>
                <w:color w:val="000000" w:themeColor="text1"/>
                <w:szCs w:val="26"/>
              </w:rPr>
              <w:t xml:space="preserve"> </w:t>
            </w:r>
            <w:proofErr w:type="spellStart"/>
            <w:r w:rsidRPr="00491388">
              <w:rPr>
                <w:rFonts w:eastAsia="Times New Roman" w:cs="Times New Roman"/>
                <w:color w:val="000000" w:themeColor="text1"/>
                <w:szCs w:val="26"/>
              </w:rPr>
              <w:t>nhiễm</w:t>
            </w:r>
            <w:proofErr w:type="spellEnd"/>
            <w:r w:rsidRPr="00491388">
              <w:rPr>
                <w:rFonts w:eastAsia="Times New Roman" w:cs="Times New Roman"/>
                <w:color w:val="000000" w:themeColor="text1"/>
                <w:szCs w:val="26"/>
              </w:rPr>
              <w:t xml:space="preserve"> HIV, </w:t>
            </w:r>
            <w:proofErr w:type="spellStart"/>
            <w:r w:rsidRPr="00491388">
              <w:rPr>
                <w:rFonts w:eastAsia="Times New Roman" w:cs="Times New Roman"/>
                <w:color w:val="000000" w:themeColor="text1"/>
                <w:szCs w:val="26"/>
              </w:rPr>
              <w:t>trẻ</w:t>
            </w:r>
            <w:proofErr w:type="spellEnd"/>
            <w:r w:rsidRPr="00491388">
              <w:rPr>
                <w:rFonts w:eastAsia="Times New Roman" w:cs="Times New Roman"/>
                <w:color w:val="000000" w:themeColor="text1"/>
                <w:szCs w:val="26"/>
              </w:rPr>
              <w:t xml:space="preserve"> </w:t>
            </w:r>
            <w:proofErr w:type="spellStart"/>
            <w:r w:rsidRPr="00491388">
              <w:rPr>
                <w:rFonts w:eastAsia="Times New Roman" w:cs="Times New Roman"/>
                <w:color w:val="000000" w:themeColor="text1"/>
                <w:szCs w:val="26"/>
              </w:rPr>
              <w:t>bị</w:t>
            </w:r>
            <w:proofErr w:type="spellEnd"/>
            <w:r w:rsidRPr="00491388">
              <w:rPr>
                <w:rFonts w:eastAsia="Times New Roman" w:cs="Times New Roman"/>
                <w:color w:val="000000" w:themeColor="text1"/>
                <w:szCs w:val="26"/>
              </w:rPr>
              <w:t xml:space="preserve"> </w:t>
            </w:r>
            <w:proofErr w:type="spellStart"/>
            <w:r w:rsidRPr="00491388">
              <w:rPr>
                <w:rFonts w:eastAsia="Times New Roman" w:cs="Times New Roman"/>
                <w:color w:val="000000" w:themeColor="text1"/>
                <w:szCs w:val="26"/>
              </w:rPr>
              <w:t>ốm</w:t>
            </w:r>
            <w:proofErr w:type="spellEnd"/>
            <w:r w:rsidRPr="00491388">
              <w:rPr>
                <w:rFonts w:eastAsia="Times New Roman" w:cs="Times New Roman"/>
                <w:color w:val="000000" w:themeColor="text1"/>
                <w:szCs w:val="26"/>
              </w:rPr>
              <w:t xml:space="preserve"> </w:t>
            </w:r>
            <w:proofErr w:type="spellStart"/>
            <w:r w:rsidRPr="00491388">
              <w:rPr>
                <w:rFonts w:eastAsia="Times New Roman" w:cs="Times New Roman"/>
                <w:color w:val="000000" w:themeColor="text1"/>
                <w:szCs w:val="26"/>
              </w:rPr>
              <w:t>hoặc</w:t>
            </w:r>
            <w:proofErr w:type="spellEnd"/>
            <w:r w:rsidRPr="00491388">
              <w:rPr>
                <w:rFonts w:eastAsia="Times New Roman" w:cs="Times New Roman"/>
                <w:color w:val="000000" w:themeColor="text1"/>
                <w:szCs w:val="26"/>
              </w:rPr>
              <w:t xml:space="preserve"> </w:t>
            </w:r>
            <w:proofErr w:type="spellStart"/>
            <w:r w:rsidRPr="00491388">
              <w:rPr>
                <w:rFonts w:eastAsia="Times New Roman" w:cs="Times New Roman"/>
                <w:color w:val="000000" w:themeColor="text1"/>
                <w:szCs w:val="26"/>
              </w:rPr>
              <w:t>suy</w:t>
            </w:r>
            <w:proofErr w:type="spellEnd"/>
            <w:r w:rsidRPr="00491388">
              <w:rPr>
                <w:rFonts w:eastAsia="Times New Roman" w:cs="Times New Roman"/>
                <w:color w:val="000000" w:themeColor="text1"/>
                <w:szCs w:val="26"/>
              </w:rPr>
              <w:t xml:space="preserve"> </w:t>
            </w:r>
            <w:proofErr w:type="spellStart"/>
            <w:r w:rsidRPr="00491388">
              <w:rPr>
                <w:rFonts w:eastAsia="Times New Roman" w:cs="Times New Roman"/>
                <w:color w:val="000000" w:themeColor="text1"/>
                <w:szCs w:val="26"/>
              </w:rPr>
              <w:t>dinh</w:t>
            </w:r>
            <w:proofErr w:type="spellEnd"/>
            <w:r w:rsidRPr="00491388">
              <w:rPr>
                <w:rFonts w:eastAsia="Times New Roman" w:cs="Times New Roman"/>
                <w:color w:val="000000" w:themeColor="text1"/>
                <w:szCs w:val="26"/>
              </w:rPr>
              <w:t xml:space="preserve"> </w:t>
            </w:r>
            <w:proofErr w:type="spellStart"/>
            <w:r w:rsidRPr="00491388">
              <w:rPr>
                <w:rFonts w:eastAsia="Times New Roman" w:cs="Times New Roman"/>
                <w:color w:val="000000" w:themeColor="text1"/>
                <w:szCs w:val="26"/>
              </w:rPr>
              <w:t>dưỡng</w:t>
            </w:r>
            <w:proofErr w:type="spellEnd"/>
            <w:r w:rsidRPr="00491388">
              <w:rPr>
                <w:rFonts w:eastAsia="Times New Roman" w:cs="Times New Roman"/>
                <w:color w:val="000000" w:themeColor="text1"/>
                <w:szCs w:val="26"/>
              </w:rPr>
              <w:t xml:space="preserve">, </w:t>
            </w:r>
            <w:proofErr w:type="spellStart"/>
            <w:r w:rsidRPr="00491388">
              <w:rPr>
                <w:rFonts w:eastAsia="Times New Roman" w:cs="Times New Roman"/>
                <w:color w:val="000000" w:themeColor="text1"/>
                <w:szCs w:val="26"/>
              </w:rPr>
              <w:t>người</w:t>
            </w:r>
            <w:proofErr w:type="spellEnd"/>
            <w:r w:rsidRPr="00491388">
              <w:rPr>
                <w:rFonts w:eastAsia="Times New Roman" w:cs="Times New Roman"/>
                <w:color w:val="000000" w:themeColor="text1"/>
                <w:szCs w:val="26"/>
              </w:rPr>
              <w:t xml:space="preserve"> </w:t>
            </w:r>
            <w:proofErr w:type="spellStart"/>
            <w:r w:rsidRPr="00491388">
              <w:rPr>
                <w:rFonts w:eastAsia="Times New Roman" w:cs="Times New Roman"/>
                <w:color w:val="000000" w:themeColor="text1"/>
                <w:szCs w:val="26"/>
              </w:rPr>
              <w:t>cao</w:t>
            </w:r>
            <w:proofErr w:type="spellEnd"/>
            <w:r w:rsidRPr="00491388">
              <w:rPr>
                <w:rFonts w:eastAsia="Times New Roman" w:cs="Times New Roman"/>
                <w:color w:val="000000" w:themeColor="text1"/>
                <w:szCs w:val="26"/>
              </w:rPr>
              <w:t xml:space="preserve"> </w:t>
            </w:r>
            <w:proofErr w:type="spellStart"/>
            <w:r w:rsidRPr="00491388">
              <w:rPr>
                <w:rFonts w:eastAsia="Times New Roman" w:cs="Times New Roman"/>
                <w:color w:val="000000" w:themeColor="text1"/>
                <w:szCs w:val="26"/>
              </w:rPr>
              <w:t>tuổi</w:t>
            </w:r>
            <w:proofErr w:type="spellEnd"/>
            <w:r w:rsidRPr="00491388">
              <w:rPr>
                <w:rFonts w:eastAsia="Times New Roman" w:cs="Times New Roman"/>
                <w:color w:val="000000" w:themeColor="text1"/>
                <w:szCs w:val="26"/>
              </w:rPr>
              <w:t xml:space="preserve"> </w:t>
            </w:r>
            <w:proofErr w:type="spellStart"/>
            <w:r w:rsidRPr="00491388">
              <w:rPr>
                <w:rFonts w:eastAsia="Times New Roman" w:cs="Times New Roman"/>
                <w:color w:val="000000" w:themeColor="text1"/>
                <w:szCs w:val="26"/>
              </w:rPr>
              <w:t>và</w:t>
            </w:r>
            <w:proofErr w:type="spellEnd"/>
            <w:r w:rsidRPr="00491388">
              <w:rPr>
                <w:rFonts w:eastAsia="Times New Roman" w:cs="Times New Roman"/>
                <w:color w:val="000000" w:themeColor="text1"/>
                <w:szCs w:val="26"/>
              </w:rPr>
              <w:t xml:space="preserve"> </w:t>
            </w:r>
            <w:proofErr w:type="spellStart"/>
            <w:r w:rsidRPr="00491388">
              <w:rPr>
                <w:rFonts w:eastAsia="Times New Roman" w:cs="Times New Roman"/>
                <w:color w:val="000000" w:themeColor="text1"/>
                <w:szCs w:val="26"/>
              </w:rPr>
              <w:t>những</w:t>
            </w:r>
            <w:proofErr w:type="spellEnd"/>
            <w:r w:rsidRPr="00491388">
              <w:rPr>
                <w:rFonts w:eastAsia="Times New Roman" w:cs="Times New Roman"/>
                <w:color w:val="000000" w:themeColor="text1"/>
                <w:szCs w:val="26"/>
              </w:rPr>
              <w:t xml:space="preserve"> </w:t>
            </w:r>
            <w:proofErr w:type="spellStart"/>
            <w:r w:rsidRPr="00491388">
              <w:rPr>
                <w:rFonts w:eastAsia="Times New Roman" w:cs="Times New Roman"/>
                <w:color w:val="000000" w:themeColor="text1"/>
                <w:szCs w:val="26"/>
              </w:rPr>
              <w:t>đối</w:t>
            </w:r>
            <w:proofErr w:type="spellEnd"/>
            <w:r w:rsidRPr="00491388">
              <w:rPr>
                <w:rFonts w:eastAsia="Times New Roman" w:cs="Times New Roman"/>
                <w:color w:val="000000" w:themeColor="text1"/>
                <w:szCs w:val="26"/>
              </w:rPr>
              <w:t xml:space="preserve"> </w:t>
            </w:r>
            <w:proofErr w:type="spellStart"/>
            <w:r w:rsidRPr="00491388">
              <w:rPr>
                <w:rFonts w:eastAsia="Times New Roman" w:cs="Times New Roman"/>
                <w:color w:val="000000" w:themeColor="text1"/>
                <w:szCs w:val="26"/>
              </w:rPr>
              <w:t>tượng</w:t>
            </w:r>
            <w:proofErr w:type="spellEnd"/>
            <w:r w:rsidRPr="00491388">
              <w:rPr>
                <w:rFonts w:eastAsia="Times New Roman" w:cs="Times New Roman"/>
                <w:color w:val="000000" w:themeColor="text1"/>
                <w:szCs w:val="26"/>
              </w:rPr>
              <w:t xml:space="preserve"> </w:t>
            </w:r>
            <w:proofErr w:type="spellStart"/>
            <w:r w:rsidRPr="00491388">
              <w:rPr>
                <w:rFonts w:eastAsia="Times New Roman" w:cs="Times New Roman"/>
                <w:color w:val="000000" w:themeColor="text1"/>
                <w:szCs w:val="26"/>
              </w:rPr>
              <w:t>có</w:t>
            </w:r>
            <w:proofErr w:type="spellEnd"/>
            <w:r w:rsidRPr="00491388">
              <w:rPr>
                <w:rFonts w:eastAsia="Times New Roman" w:cs="Times New Roman"/>
                <w:color w:val="000000" w:themeColor="text1"/>
                <w:szCs w:val="26"/>
              </w:rPr>
              <w:t xml:space="preserve"> </w:t>
            </w:r>
            <w:proofErr w:type="spellStart"/>
            <w:r w:rsidRPr="00491388">
              <w:rPr>
                <w:rFonts w:eastAsia="Times New Roman" w:cs="Times New Roman"/>
                <w:color w:val="000000" w:themeColor="text1"/>
                <w:szCs w:val="26"/>
              </w:rPr>
              <w:t>chế</w:t>
            </w:r>
            <w:proofErr w:type="spellEnd"/>
            <w:r w:rsidRPr="00491388">
              <w:rPr>
                <w:rFonts w:eastAsia="Times New Roman" w:cs="Times New Roman"/>
                <w:color w:val="000000" w:themeColor="text1"/>
                <w:szCs w:val="26"/>
              </w:rPr>
              <w:t xml:space="preserve"> </w:t>
            </w:r>
            <w:proofErr w:type="spellStart"/>
            <w:r w:rsidRPr="00491388">
              <w:rPr>
                <w:rFonts w:eastAsia="Times New Roman" w:cs="Times New Roman"/>
                <w:color w:val="000000" w:themeColor="text1"/>
                <w:szCs w:val="26"/>
              </w:rPr>
              <w:t>độ</w:t>
            </w:r>
            <w:proofErr w:type="spellEnd"/>
            <w:r w:rsidRPr="00491388">
              <w:rPr>
                <w:rFonts w:eastAsia="Times New Roman" w:cs="Times New Roman"/>
                <w:color w:val="000000" w:themeColor="text1"/>
                <w:szCs w:val="26"/>
              </w:rPr>
              <w:t xml:space="preserve"> </w:t>
            </w:r>
            <w:proofErr w:type="spellStart"/>
            <w:r w:rsidRPr="00491388">
              <w:rPr>
                <w:rFonts w:eastAsia="Times New Roman" w:cs="Times New Roman"/>
                <w:color w:val="000000" w:themeColor="text1"/>
                <w:szCs w:val="26"/>
              </w:rPr>
              <w:t>ăn</w:t>
            </w:r>
            <w:proofErr w:type="spellEnd"/>
            <w:r w:rsidRPr="00491388">
              <w:rPr>
                <w:rFonts w:eastAsia="Times New Roman" w:cs="Times New Roman"/>
                <w:color w:val="000000" w:themeColor="text1"/>
                <w:szCs w:val="26"/>
              </w:rPr>
              <w:t xml:space="preserve"> </w:t>
            </w:r>
            <w:proofErr w:type="spellStart"/>
            <w:r w:rsidRPr="00491388">
              <w:rPr>
                <w:rFonts w:eastAsia="Times New Roman" w:cs="Times New Roman"/>
                <w:color w:val="000000" w:themeColor="text1"/>
                <w:szCs w:val="26"/>
              </w:rPr>
              <w:t>kiêng</w:t>
            </w:r>
            <w:proofErr w:type="spellEnd"/>
            <w:r w:rsidRPr="00491388">
              <w:rPr>
                <w:rFonts w:eastAsia="Times New Roman" w:cs="Times New Roman"/>
                <w:color w:val="000000" w:themeColor="text1"/>
                <w:szCs w:val="26"/>
              </w:rPr>
              <w:t xml:space="preserve"> </w:t>
            </w:r>
            <w:proofErr w:type="spellStart"/>
            <w:r w:rsidRPr="00491388">
              <w:rPr>
                <w:rFonts w:eastAsia="Times New Roman" w:cs="Times New Roman"/>
                <w:color w:val="000000" w:themeColor="text1"/>
                <w:szCs w:val="26"/>
              </w:rPr>
              <w:t>theo</w:t>
            </w:r>
            <w:proofErr w:type="spellEnd"/>
            <w:r w:rsidRPr="00491388">
              <w:rPr>
                <w:rFonts w:eastAsia="Times New Roman" w:cs="Times New Roman"/>
                <w:color w:val="000000" w:themeColor="text1"/>
                <w:szCs w:val="26"/>
              </w:rPr>
              <w:t xml:space="preserve"> </w:t>
            </w:r>
            <w:proofErr w:type="spellStart"/>
            <w:r w:rsidRPr="00491388">
              <w:rPr>
                <w:rFonts w:eastAsia="Times New Roman" w:cs="Times New Roman"/>
                <w:color w:val="000000" w:themeColor="text1"/>
                <w:szCs w:val="26"/>
              </w:rPr>
              <w:t>bệnh</w:t>
            </w:r>
            <w:proofErr w:type="spellEnd"/>
            <w:r w:rsidRPr="00491388">
              <w:rPr>
                <w:rFonts w:eastAsia="Times New Roman" w:cs="Times New Roman"/>
                <w:color w:val="000000" w:themeColor="text1"/>
                <w:szCs w:val="26"/>
              </w:rPr>
              <w:t xml:space="preserve"> </w:t>
            </w:r>
            <w:proofErr w:type="spellStart"/>
            <w:r w:rsidRPr="00491388">
              <w:rPr>
                <w:rFonts w:eastAsia="Times New Roman" w:cs="Times New Roman"/>
                <w:color w:val="000000" w:themeColor="text1"/>
                <w:szCs w:val="26"/>
              </w:rPr>
              <w:t>tật</w:t>
            </w:r>
            <w:proofErr w:type="spellEnd"/>
            <w:r w:rsidRPr="00491388">
              <w:rPr>
                <w:rFonts w:eastAsia="Times New Roman" w:cs="Times New Roman"/>
                <w:color w:val="000000" w:themeColor="text1"/>
                <w:szCs w:val="26"/>
              </w:rPr>
              <w:t xml:space="preserve">, </w:t>
            </w:r>
            <w:proofErr w:type="spellStart"/>
            <w:r w:rsidRPr="00491388">
              <w:rPr>
                <w:rFonts w:eastAsia="Times New Roman" w:cs="Times New Roman"/>
                <w:color w:val="000000" w:themeColor="text1"/>
                <w:szCs w:val="26"/>
              </w:rPr>
              <w:t>theo</w:t>
            </w:r>
            <w:proofErr w:type="spellEnd"/>
            <w:r w:rsidRPr="00491388">
              <w:rPr>
                <w:rFonts w:eastAsia="Times New Roman" w:cs="Times New Roman"/>
                <w:color w:val="000000" w:themeColor="text1"/>
                <w:szCs w:val="26"/>
              </w:rPr>
              <w:t xml:space="preserve"> </w:t>
            </w:r>
            <w:proofErr w:type="spellStart"/>
            <w:r w:rsidRPr="00491388">
              <w:rPr>
                <w:rFonts w:eastAsia="Times New Roman" w:cs="Times New Roman"/>
                <w:color w:val="000000" w:themeColor="text1"/>
                <w:szCs w:val="26"/>
              </w:rPr>
              <w:t>tôn</w:t>
            </w:r>
            <w:proofErr w:type="spellEnd"/>
            <w:r w:rsidRPr="00491388">
              <w:rPr>
                <w:rFonts w:eastAsia="Times New Roman" w:cs="Times New Roman"/>
                <w:color w:val="000000" w:themeColor="text1"/>
                <w:szCs w:val="26"/>
              </w:rPr>
              <w:t xml:space="preserve"> </w:t>
            </w:r>
            <w:proofErr w:type="spellStart"/>
            <w:r w:rsidRPr="00491388">
              <w:rPr>
                <w:rFonts w:eastAsia="Times New Roman" w:cs="Times New Roman"/>
                <w:color w:val="000000" w:themeColor="text1"/>
                <w:szCs w:val="26"/>
              </w:rPr>
              <w:t>giáo</w:t>
            </w:r>
            <w:proofErr w:type="spellEnd"/>
            <w:r w:rsidRPr="00491388">
              <w:rPr>
                <w:rFonts w:eastAsia="Times New Roman" w:cs="Times New Roman"/>
                <w:color w:val="000000" w:themeColor="text1"/>
                <w:szCs w:val="26"/>
              </w:rPr>
              <w:t xml:space="preserve"> hay </w:t>
            </w:r>
            <w:proofErr w:type="spellStart"/>
            <w:r w:rsidRPr="00491388">
              <w:rPr>
                <w:rFonts w:eastAsia="Times New Roman" w:cs="Times New Roman"/>
                <w:color w:val="000000" w:themeColor="text1"/>
                <w:szCs w:val="26"/>
              </w:rPr>
              <w:t>tín</w:t>
            </w:r>
            <w:proofErr w:type="spellEnd"/>
            <w:r w:rsidRPr="00491388">
              <w:rPr>
                <w:rFonts w:eastAsia="Times New Roman" w:cs="Times New Roman"/>
                <w:color w:val="000000" w:themeColor="text1"/>
                <w:szCs w:val="26"/>
              </w:rPr>
              <w:t xml:space="preserve"> </w:t>
            </w:r>
            <w:proofErr w:type="spellStart"/>
            <w:r w:rsidRPr="00491388">
              <w:rPr>
                <w:rFonts w:eastAsia="Times New Roman" w:cs="Times New Roman"/>
                <w:color w:val="000000" w:themeColor="text1"/>
                <w:szCs w:val="26"/>
              </w:rPr>
              <w:t>ngưỡng</w:t>
            </w:r>
            <w:proofErr w:type="spellEnd"/>
            <w:r w:rsidRPr="00491388">
              <w:rPr>
                <w:rFonts w:eastAsia="Times New Roman" w:cs="Times New Roman"/>
                <w:color w:val="000000" w:themeColor="text1"/>
                <w:szCs w:val="26"/>
              </w:rPr>
              <w:t>.</w:t>
            </w:r>
          </w:p>
          <w:p w14:paraId="494F981F" w14:textId="77777777" w:rsidR="000E2A79" w:rsidRPr="00491388" w:rsidRDefault="000E2A79" w:rsidP="00491388">
            <w:pPr>
              <w:spacing w:after="0" w:line="240" w:lineRule="auto"/>
              <w:jc w:val="left"/>
              <w:rPr>
                <w:rFonts w:eastAsia="Times New Roman" w:cs="Times New Roman"/>
                <w:color w:val="000000" w:themeColor="text1"/>
                <w:szCs w:val="26"/>
              </w:rPr>
            </w:pPr>
            <w:bookmarkStart w:id="81" w:name="dieu_37"/>
            <w:proofErr w:type="spellStart"/>
            <w:r w:rsidRPr="00491388">
              <w:rPr>
                <w:rFonts w:eastAsia="Times New Roman" w:cs="Times New Roman"/>
                <w:b/>
                <w:bCs/>
                <w:color w:val="000000" w:themeColor="text1"/>
                <w:szCs w:val="26"/>
                <w:shd w:val="clear" w:color="auto" w:fill="FFFF96"/>
              </w:rPr>
              <w:t>Điều</w:t>
            </w:r>
            <w:proofErr w:type="spellEnd"/>
            <w:r w:rsidRPr="00491388">
              <w:rPr>
                <w:rFonts w:eastAsia="Times New Roman" w:cs="Times New Roman"/>
                <w:b/>
                <w:bCs/>
                <w:color w:val="000000" w:themeColor="text1"/>
                <w:szCs w:val="26"/>
                <w:shd w:val="clear" w:color="auto" w:fill="FFFF96"/>
              </w:rPr>
              <w:t xml:space="preserve"> 37. </w:t>
            </w:r>
            <w:proofErr w:type="spellStart"/>
            <w:r w:rsidRPr="00491388">
              <w:rPr>
                <w:rFonts w:eastAsia="Times New Roman" w:cs="Times New Roman"/>
                <w:b/>
                <w:bCs/>
                <w:color w:val="000000" w:themeColor="text1"/>
                <w:szCs w:val="26"/>
                <w:shd w:val="clear" w:color="auto" w:fill="FFFF96"/>
              </w:rPr>
              <w:t>Tiêu</w:t>
            </w:r>
            <w:proofErr w:type="spellEnd"/>
            <w:r w:rsidRPr="00491388">
              <w:rPr>
                <w:rFonts w:eastAsia="Times New Roman" w:cs="Times New Roman"/>
                <w:b/>
                <w:bCs/>
                <w:color w:val="000000" w:themeColor="text1"/>
                <w:szCs w:val="26"/>
                <w:shd w:val="clear" w:color="auto" w:fill="FFFF96"/>
              </w:rPr>
              <w:t xml:space="preserve"> </w:t>
            </w:r>
            <w:proofErr w:type="spellStart"/>
            <w:r w:rsidRPr="00491388">
              <w:rPr>
                <w:rFonts w:eastAsia="Times New Roman" w:cs="Times New Roman"/>
                <w:b/>
                <w:bCs/>
                <w:color w:val="000000" w:themeColor="text1"/>
                <w:szCs w:val="26"/>
                <w:shd w:val="clear" w:color="auto" w:fill="FFFF96"/>
              </w:rPr>
              <w:t>chuẩn</w:t>
            </w:r>
            <w:proofErr w:type="spellEnd"/>
            <w:r w:rsidRPr="00491388">
              <w:rPr>
                <w:rFonts w:eastAsia="Times New Roman" w:cs="Times New Roman"/>
                <w:b/>
                <w:bCs/>
                <w:color w:val="000000" w:themeColor="text1"/>
                <w:szCs w:val="26"/>
                <w:shd w:val="clear" w:color="auto" w:fill="FFFF96"/>
              </w:rPr>
              <w:t xml:space="preserve"> </w:t>
            </w:r>
            <w:proofErr w:type="spellStart"/>
            <w:r w:rsidRPr="00491388">
              <w:rPr>
                <w:rFonts w:eastAsia="Times New Roman" w:cs="Times New Roman"/>
                <w:b/>
                <w:bCs/>
                <w:color w:val="000000" w:themeColor="text1"/>
                <w:szCs w:val="26"/>
                <w:shd w:val="clear" w:color="auto" w:fill="FFFF96"/>
              </w:rPr>
              <w:t>về</w:t>
            </w:r>
            <w:proofErr w:type="spellEnd"/>
            <w:r w:rsidRPr="00491388">
              <w:rPr>
                <w:rFonts w:eastAsia="Times New Roman" w:cs="Times New Roman"/>
                <w:b/>
                <w:bCs/>
                <w:color w:val="000000" w:themeColor="text1"/>
                <w:szCs w:val="26"/>
                <w:shd w:val="clear" w:color="auto" w:fill="FFFF96"/>
              </w:rPr>
              <w:t xml:space="preserve"> </w:t>
            </w:r>
            <w:proofErr w:type="spellStart"/>
            <w:r w:rsidRPr="00491388">
              <w:rPr>
                <w:rFonts w:eastAsia="Times New Roman" w:cs="Times New Roman"/>
                <w:b/>
                <w:bCs/>
                <w:color w:val="000000" w:themeColor="text1"/>
                <w:szCs w:val="26"/>
                <w:shd w:val="clear" w:color="auto" w:fill="FFFF96"/>
              </w:rPr>
              <w:t>giáo</w:t>
            </w:r>
            <w:proofErr w:type="spellEnd"/>
            <w:r w:rsidRPr="00491388">
              <w:rPr>
                <w:rFonts w:eastAsia="Times New Roman" w:cs="Times New Roman"/>
                <w:b/>
                <w:bCs/>
                <w:color w:val="000000" w:themeColor="text1"/>
                <w:szCs w:val="26"/>
                <w:shd w:val="clear" w:color="auto" w:fill="FFFF96"/>
              </w:rPr>
              <w:t xml:space="preserve"> </w:t>
            </w:r>
            <w:proofErr w:type="spellStart"/>
            <w:r w:rsidRPr="00491388">
              <w:rPr>
                <w:rFonts w:eastAsia="Times New Roman" w:cs="Times New Roman"/>
                <w:b/>
                <w:bCs/>
                <w:color w:val="000000" w:themeColor="text1"/>
                <w:szCs w:val="26"/>
                <w:shd w:val="clear" w:color="auto" w:fill="FFFF96"/>
              </w:rPr>
              <w:t>dục</w:t>
            </w:r>
            <w:proofErr w:type="spellEnd"/>
            <w:r w:rsidRPr="00491388">
              <w:rPr>
                <w:rFonts w:eastAsia="Times New Roman" w:cs="Times New Roman"/>
                <w:b/>
                <w:bCs/>
                <w:color w:val="000000" w:themeColor="text1"/>
                <w:szCs w:val="26"/>
                <w:shd w:val="clear" w:color="auto" w:fill="FFFF96"/>
              </w:rPr>
              <w:t xml:space="preserve"> </w:t>
            </w:r>
            <w:proofErr w:type="spellStart"/>
            <w:r w:rsidRPr="00491388">
              <w:rPr>
                <w:rFonts w:eastAsia="Times New Roman" w:cs="Times New Roman"/>
                <w:b/>
                <w:bCs/>
                <w:color w:val="000000" w:themeColor="text1"/>
                <w:szCs w:val="26"/>
                <w:shd w:val="clear" w:color="auto" w:fill="FFFF96"/>
              </w:rPr>
              <w:t>và</w:t>
            </w:r>
            <w:proofErr w:type="spellEnd"/>
            <w:r w:rsidRPr="00491388">
              <w:rPr>
                <w:rFonts w:eastAsia="Times New Roman" w:cs="Times New Roman"/>
                <w:b/>
                <w:bCs/>
                <w:color w:val="000000" w:themeColor="text1"/>
                <w:szCs w:val="26"/>
                <w:shd w:val="clear" w:color="auto" w:fill="FFFF96"/>
              </w:rPr>
              <w:t xml:space="preserve"> </w:t>
            </w:r>
            <w:proofErr w:type="spellStart"/>
            <w:r w:rsidRPr="00491388">
              <w:rPr>
                <w:rFonts w:eastAsia="Times New Roman" w:cs="Times New Roman"/>
                <w:b/>
                <w:bCs/>
                <w:color w:val="000000" w:themeColor="text1"/>
                <w:szCs w:val="26"/>
                <w:shd w:val="clear" w:color="auto" w:fill="FFFF96"/>
              </w:rPr>
              <w:t>học</w:t>
            </w:r>
            <w:proofErr w:type="spellEnd"/>
            <w:r w:rsidRPr="00491388">
              <w:rPr>
                <w:rFonts w:eastAsia="Times New Roman" w:cs="Times New Roman"/>
                <w:b/>
                <w:bCs/>
                <w:color w:val="000000" w:themeColor="text1"/>
                <w:szCs w:val="26"/>
                <w:shd w:val="clear" w:color="auto" w:fill="FFFF96"/>
              </w:rPr>
              <w:t xml:space="preserve"> </w:t>
            </w:r>
            <w:proofErr w:type="spellStart"/>
            <w:r w:rsidRPr="00491388">
              <w:rPr>
                <w:rFonts w:eastAsia="Times New Roman" w:cs="Times New Roman"/>
                <w:b/>
                <w:bCs/>
                <w:color w:val="000000" w:themeColor="text1"/>
                <w:szCs w:val="26"/>
                <w:shd w:val="clear" w:color="auto" w:fill="FFFF96"/>
              </w:rPr>
              <w:t>nghề</w:t>
            </w:r>
            <w:bookmarkEnd w:id="81"/>
            <w:proofErr w:type="spellEnd"/>
          </w:p>
          <w:p w14:paraId="0D8BBCF3" w14:textId="77777777" w:rsidR="000E2A79" w:rsidRPr="00491388" w:rsidRDefault="000E2A79" w:rsidP="00491388">
            <w:pPr>
              <w:spacing w:after="0" w:line="240" w:lineRule="auto"/>
              <w:jc w:val="left"/>
              <w:rPr>
                <w:rFonts w:eastAsia="Times New Roman" w:cs="Times New Roman"/>
                <w:color w:val="000000" w:themeColor="text1"/>
                <w:szCs w:val="26"/>
              </w:rPr>
            </w:pPr>
            <w:proofErr w:type="spellStart"/>
            <w:r w:rsidRPr="00491388">
              <w:rPr>
                <w:rFonts w:eastAsia="Times New Roman" w:cs="Times New Roman"/>
                <w:color w:val="000000" w:themeColor="text1"/>
                <w:szCs w:val="26"/>
              </w:rPr>
              <w:t>Cơ</w:t>
            </w:r>
            <w:proofErr w:type="spellEnd"/>
            <w:r w:rsidRPr="00491388">
              <w:rPr>
                <w:rFonts w:eastAsia="Times New Roman" w:cs="Times New Roman"/>
                <w:color w:val="000000" w:themeColor="text1"/>
                <w:szCs w:val="26"/>
              </w:rPr>
              <w:t xml:space="preserve"> </w:t>
            </w:r>
            <w:proofErr w:type="spellStart"/>
            <w:r w:rsidRPr="00491388">
              <w:rPr>
                <w:rFonts w:eastAsia="Times New Roman" w:cs="Times New Roman"/>
                <w:color w:val="000000" w:themeColor="text1"/>
                <w:szCs w:val="26"/>
              </w:rPr>
              <w:t>sở</w:t>
            </w:r>
            <w:proofErr w:type="spellEnd"/>
            <w:r w:rsidRPr="00491388">
              <w:rPr>
                <w:rFonts w:eastAsia="Times New Roman" w:cs="Times New Roman"/>
                <w:color w:val="000000" w:themeColor="text1"/>
                <w:szCs w:val="26"/>
              </w:rPr>
              <w:t xml:space="preserve"> </w:t>
            </w:r>
            <w:proofErr w:type="spellStart"/>
            <w:r w:rsidRPr="00491388">
              <w:rPr>
                <w:rFonts w:eastAsia="Times New Roman" w:cs="Times New Roman"/>
                <w:color w:val="000000" w:themeColor="text1"/>
                <w:szCs w:val="26"/>
              </w:rPr>
              <w:t>bảo</w:t>
            </w:r>
            <w:proofErr w:type="spellEnd"/>
            <w:r w:rsidRPr="00491388">
              <w:rPr>
                <w:rFonts w:eastAsia="Times New Roman" w:cs="Times New Roman"/>
                <w:color w:val="000000" w:themeColor="text1"/>
                <w:szCs w:val="26"/>
              </w:rPr>
              <w:t xml:space="preserve"> </w:t>
            </w:r>
            <w:proofErr w:type="spellStart"/>
            <w:r w:rsidRPr="00491388">
              <w:rPr>
                <w:rFonts w:eastAsia="Times New Roman" w:cs="Times New Roman"/>
                <w:color w:val="000000" w:themeColor="text1"/>
                <w:szCs w:val="26"/>
              </w:rPr>
              <w:t>đảm</w:t>
            </w:r>
            <w:proofErr w:type="spellEnd"/>
            <w:r w:rsidRPr="00491388">
              <w:rPr>
                <w:rFonts w:eastAsia="Times New Roman" w:cs="Times New Roman"/>
                <w:color w:val="000000" w:themeColor="text1"/>
                <w:szCs w:val="26"/>
              </w:rPr>
              <w:t xml:space="preserve"> </w:t>
            </w:r>
            <w:proofErr w:type="spellStart"/>
            <w:r w:rsidRPr="00491388">
              <w:rPr>
                <w:rFonts w:eastAsia="Times New Roman" w:cs="Times New Roman"/>
                <w:color w:val="000000" w:themeColor="text1"/>
                <w:szCs w:val="26"/>
              </w:rPr>
              <w:t>cho</w:t>
            </w:r>
            <w:proofErr w:type="spellEnd"/>
            <w:r w:rsidRPr="00491388">
              <w:rPr>
                <w:rFonts w:eastAsia="Times New Roman" w:cs="Times New Roman"/>
                <w:color w:val="000000" w:themeColor="text1"/>
                <w:szCs w:val="26"/>
              </w:rPr>
              <w:t xml:space="preserve"> </w:t>
            </w:r>
            <w:proofErr w:type="spellStart"/>
            <w:r w:rsidRPr="00491388">
              <w:rPr>
                <w:rFonts w:eastAsia="Times New Roman" w:cs="Times New Roman"/>
                <w:color w:val="000000" w:themeColor="text1"/>
                <w:szCs w:val="26"/>
              </w:rPr>
              <w:t>đối</w:t>
            </w:r>
            <w:proofErr w:type="spellEnd"/>
            <w:r w:rsidRPr="00491388">
              <w:rPr>
                <w:rFonts w:eastAsia="Times New Roman" w:cs="Times New Roman"/>
                <w:color w:val="000000" w:themeColor="text1"/>
                <w:szCs w:val="26"/>
              </w:rPr>
              <w:t xml:space="preserve"> </w:t>
            </w:r>
            <w:proofErr w:type="spellStart"/>
            <w:r w:rsidRPr="00491388">
              <w:rPr>
                <w:rFonts w:eastAsia="Times New Roman" w:cs="Times New Roman"/>
                <w:color w:val="000000" w:themeColor="text1"/>
                <w:szCs w:val="26"/>
              </w:rPr>
              <w:t>tượng</w:t>
            </w:r>
            <w:proofErr w:type="spellEnd"/>
            <w:r w:rsidRPr="00491388">
              <w:rPr>
                <w:rFonts w:eastAsia="Times New Roman" w:cs="Times New Roman"/>
                <w:color w:val="000000" w:themeColor="text1"/>
                <w:szCs w:val="26"/>
              </w:rPr>
              <w:t xml:space="preserve"> </w:t>
            </w:r>
            <w:proofErr w:type="spellStart"/>
            <w:r w:rsidRPr="00491388">
              <w:rPr>
                <w:rFonts w:eastAsia="Times New Roman" w:cs="Times New Roman"/>
                <w:color w:val="000000" w:themeColor="text1"/>
                <w:szCs w:val="26"/>
              </w:rPr>
              <w:t>được</w:t>
            </w:r>
            <w:proofErr w:type="spellEnd"/>
            <w:r w:rsidRPr="00491388">
              <w:rPr>
                <w:rFonts w:eastAsia="Times New Roman" w:cs="Times New Roman"/>
                <w:color w:val="000000" w:themeColor="text1"/>
                <w:szCs w:val="26"/>
              </w:rPr>
              <w:t xml:space="preserve"> </w:t>
            </w:r>
            <w:proofErr w:type="spellStart"/>
            <w:r w:rsidRPr="00491388">
              <w:rPr>
                <w:rFonts w:eastAsia="Times New Roman" w:cs="Times New Roman"/>
                <w:color w:val="000000" w:themeColor="text1"/>
                <w:szCs w:val="26"/>
              </w:rPr>
              <w:t>học</w:t>
            </w:r>
            <w:proofErr w:type="spellEnd"/>
            <w:r w:rsidRPr="00491388">
              <w:rPr>
                <w:rFonts w:eastAsia="Times New Roman" w:cs="Times New Roman"/>
                <w:color w:val="000000" w:themeColor="text1"/>
                <w:szCs w:val="26"/>
              </w:rPr>
              <w:t xml:space="preserve"> </w:t>
            </w:r>
            <w:proofErr w:type="spellStart"/>
            <w:r w:rsidRPr="00491388">
              <w:rPr>
                <w:rFonts w:eastAsia="Times New Roman" w:cs="Times New Roman"/>
                <w:color w:val="000000" w:themeColor="text1"/>
                <w:szCs w:val="26"/>
              </w:rPr>
              <w:t>văn</w:t>
            </w:r>
            <w:proofErr w:type="spellEnd"/>
            <w:r w:rsidRPr="00491388">
              <w:rPr>
                <w:rFonts w:eastAsia="Times New Roman" w:cs="Times New Roman"/>
                <w:color w:val="000000" w:themeColor="text1"/>
                <w:szCs w:val="26"/>
              </w:rPr>
              <w:t xml:space="preserve"> </w:t>
            </w:r>
            <w:proofErr w:type="spellStart"/>
            <w:r w:rsidRPr="00491388">
              <w:rPr>
                <w:rFonts w:eastAsia="Times New Roman" w:cs="Times New Roman"/>
                <w:color w:val="000000" w:themeColor="text1"/>
                <w:szCs w:val="26"/>
              </w:rPr>
              <w:t>hóa</w:t>
            </w:r>
            <w:proofErr w:type="spellEnd"/>
            <w:r w:rsidRPr="00491388">
              <w:rPr>
                <w:rFonts w:eastAsia="Times New Roman" w:cs="Times New Roman"/>
                <w:color w:val="000000" w:themeColor="text1"/>
                <w:szCs w:val="26"/>
              </w:rPr>
              <w:t xml:space="preserve">, </w:t>
            </w:r>
            <w:proofErr w:type="spellStart"/>
            <w:r w:rsidRPr="00491388">
              <w:rPr>
                <w:rFonts w:eastAsia="Times New Roman" w:cs="Times New Roman"/>
                <w:color w:val="000000" w:themeColor="text1"/>
                <w:szCs w:val="26"/>
              </w:rPr>
              <w:t>học</w:t>
            </w:r>
            <w:proofErr w:type="spellEnd"/>
            <w:r w:rsidRPr="00491388">
              <w:rPr>
                <w:rFonts w:eastAsia="Times New Roman" w:cs="Times New Roman"/>
                <w:color w:val="000000" w:themeColor="text1"/>
                <w:szCs w:val="26"/>
              </w:rPr>
              <w:t xml:space="preserve"> </w:t>
            </w:r>
            <w:proofErr w:type="spellStart"/>
            <w:r w:rsidRPr="00491388">
              <w:rPr>
                <w:rFonts w:eastAsia="Times New Roman" w:cs="Times New Roman"/>
                <w:color w:val="000000" w:themeColor="text1"/>
                <w:szCs w:val="26"/>
              </w:rPr>
              <w:t>nghề</w:t>
            </w:r>
            <w:proofErr w:type="spellEnd"/>
            <w:r w:rsidRPr="00491388">
              <w:rPr>
                <w:rFonts w:eastAsia="Times New Roman" w:cs="Times New Roman"/>
                <w:color w:val="000000" w:themeColor="text1"/>
                <w:szCs w:val="26"/>
              </w:rPr>
              <w:t xml:space="preserve"> </w:t>
            </w:r>
            <w:proofErr w:type="spellStart"/>
            <w:r w:rsidRPr="00491388">
              <w:rPr>
                <w:rFonts w:eastAsia="Times New Roman" w:cs="Times New Roman"/>
                <w:color w:val="000000" w:themeColor="text1"/>
                <w:szCs w:val="26"/>
              </w:rPr>
              <w:t>phù</w:t>
            </w:r>
            <w:proofErr w:type="spellEnd"/>
            <w:r w:rsidRPr="00491388">
              <w:rPr>
                <w:rFonts w:eastAsia="Times New Roman" w:cs="Times New Roman"/>
                <w:color w:val="000000" w:themeColor="text1"/>
                <w:szCs w:val="26"/>
              </w:rPr>
              <w:t xml:space="preserve"> </w:t>
            </w:r>
            <w:proofErr w:type="spellStart"/>
            <w:r w:rsidRPr="00491388">
              <w:rPr>
                <w:rFonts w:eastAsia="Times New Roman" w:cs="Times New Roman"/>
                <w:color w:val="000000" w:themeColor="text1"/>
                <w:szCs w:val="26"/>
              </w:rPr>
              <w:t>hợp</w:t>
            </w:r>
            <w:proofErr w:type="spellEnd"/>
            <w:r w:rsidRPr="00491388">
              <w:rPr>
                <w:rFonts w:eastAsia="Times New Roman" w:cs="Times New Roman"/>
                <w:color w:val="000000" w:themeColor="text1"/>
                <w:szCs w:val="26"/>
              </w:rPr>
              <w:t xml:space="preserve"> </w:t>
            </w:r>
            <w:proofErr w:type="spellStart"/>
            <w:r w:rsidRPr="00491388">
              <w:rPr>
                <w:rFonts w:eastAsia="Times New Roman" w:cs="Times New Roman"/>
                <w:color w:val="000000" w:themeColor="text1"/>
                <w:szCs w:val="26"/>
              </w:rPr>
              <w:t>với</w:t>
            </w:r>
            <w:proofErr w:type="spellEnd"/>
            <w:r w:rsidRPr="00491388">
              <w:rPr>
                <w:rFonts w:eastAsia="Times New Roman" w:cs="Times New Roman"/>
                <w:color w:val="000000" w:themeColor="text1"/>
                <w:szCs w:val="26"/>
              </w:rPr>
              <w:t xml:space="preserve"> </w:t>
            </w:r>
            <w:proofErr w:type="spellStart"/>
            <w:r w:rsidRPr="00491388">
              <w:rPr>
                <w:rFonts w:eastAsia="Times New Roman" w:cs="Times New Roman"/>
                <w:color w:val="000000" w:themeColor="text1"/>
                <w:szCs w:val="26"/>
              </w:rPr>
              <w:t>khả</w:t>
            </w:r>
            <w:proofErr w:type="spellEnd"/>
            <w:r w:rsidRPr="00491388">
              <w:rPr>
                <w:rFonts w:eastAsia="Times New Roman" w:cs="Times New Roman"/>
                <w:color w:val="000000" w:themeColor="text1"/>
                <w:szCs w:val="26"/>
              </w:rPr>
              <w:t xml:space="preserve"> </w:t>
            </w:r>
            <w:proofErr w:type="spellStart"/>
            <w:r w:rsidRPr="00491388">
              <w:rPr>
                <w:rFonts w:eastAsia="Times New Roman" w:cs="Times New Roman"/>
                <w:color w:val="000000" w:themeColor="text1"/>
                <w:szCs w:val="26"/>
              </w:rPr>
              <w:t>năng</w:t>
            </w:r>
            <w:proofErr w:type="spellEnd"/>
            <w:r w:rsidRPr="00491388">
              <w:rPr>
                <w:rFonts w:eastAsia="Times New Roman" w:cs="Times New Roman"/>
                <w:color w:val="000000" w:themeColor="text1"/>
                <w:szCs w:val="26"/>
              </w:rPr>
              <w:t xml:space="preserve">, </w:t>
            </w:r>
            <w:proofErr w:type="spellStart"/>
            <w:r w:rsidRPr="00491388">
              <w:rPr>
                <w:rFonts w:eastAsia="Times New Roman" w:cs="Times New Roman"/>
                <w:color w:val="000000" w:themeColor="text1"/>
                <w:szCs w:val="26"/>
              </w:rPr>
              <w:t>nhu</w:t>
            </w:r>
            <w:proofErr w:type="spellEnd"/>
            <w:r w:rsidRPr="00491388">
              <w:rPr>
                <w:rFonts w:eastAsia="Times New Roman" w:cs="Times New Roman"/>
                <w:color w:val="000000" w:themeColor="text1"/>
                <w:szCs w:val="26"/>
              </w:rPr>
              <w:t xml:space="preserve"> </w:t>
            </w:r>
            <w:proofErr w:type="spellStart"/>
            <w:r w:rsidRPr="00491388">
              <w:rPr>
                <w:rFonts w:eastAsia="Times New Roman" w:cs="Times New Roman"/>
                <w:color w:val="000000" w:themeColor="text1"/>
                <w:szCs w:val="26"/>
              </w:rPr>
              <w:t>cầu</w:t>
            </w:r>
            <w:proofErr w:type="spellEnd"/>
            <w:r w:rsidRPr="00491388">
              <w:rPr>
                <w:rFonts w:eastAsia="Times New Roman" w:cs="Times New Roman"/>
                <w:color w:val="000000" w:themeColor="text1"/>
                <w:szCs w:val="26"/>
              </w:rPr>
              <w:t xml:space="preserve"> </w:t>
            </w:r>
            <w:proofErr w:type="spellStart"/>
            <w:r w:rsidRPr="00491388">
              <w:rPr>
                <w:rFonts w:eastAsia="Times New Roman" w:cs="Times New Roman"/>
                <w:color w:val="000000" w:themeColor="text1"/>
                <w:szCs w:val="26"/>
              </w:rPr>
              <w:t>và</w:t>
            </w:r>
            <w:proofErr w:type="spellEnd"/>
            <w:r w:rsidRPr="00491388">
              <w:rPr>
                <w:rFonts w:eastAsia="Times New Roman" w:cs="Times New Roman"/>
                <w:color w:val="000000" w:themeColor="text1"/>
                <w:szCs w:val="26"/>
              </w:rPr>
              <w:t xml:space="preserve"> </w:t>
            </w:r>
            <w:proofErr w:type="spellStart"/>
            <w:r w:rsidRPr="00491388">
              <w:rPr>
                <w:rFonts w:eastAsia="Times New Roman" w:cs="Times New Roman"/>
                <w:color w:val="000000" w:themeColor="text1"/>
                <w:szCs w:val="26"/>
              </w:rPr>
              <w:t>theo</w:t>
            </w:r>
            <w:proofErr w:type="spellEnd"/>
            <w:r w:rsidRPr="00491388">
              <w:rPr>
                <w:rFonts w:eastAsia="Times New Roman" w:cs="Times New Roman"/>
                <w:color w:val="000000" w:themeColor="text1"/>
                <w:szCs w:val="26"/>
              </w:rPr>
              <w:t xml:space="preserve"> </w:t>
            </w:r>
            <w:proofErr w:type="spellStart"/>
            <w:r w:rsidRPr="00491388">
              <w:rPr>
                <w:rFonts w:eastAsia="Times New Roman" w:cs="Times New Roman"/>
                <w:color w:val="000000" w:themeColor="text1"/>
                <w:szCs w:val="26"/>
              </w:rPr>
              <w:t>quy</w:t>
            </w:r>
            <w:proofErr w:type="spellEnd"/>
            <w:r w:rsidRPr="00491388">
              <w:rPr>
                <w:rFonts w:eastAsia="Times New Roman" w:cs="Times New Roman"/>
                <w:color w:val="000000" w:themeColor="text1"/>
                <w:szCs w:val="26"/>
              </w:rPr>
              <w:t xml:space="preserve"> </w:t>
            </w:r>
            <w:proofErr w:type="spellStart"/>
            <w:r w:rsidRPr="00491388">
              <w:rPr>
                <w:rFonts w:eastAsia="Times New Roman" w:cs="Times New Roman"/>
                <w:color w:val="000000" w:themeColor="text1"/>
                <w:szCs w:val="26"/>
              </w:rPr>
              <w:t>định</w:t>
            </w:r>
            <w:proofErr w:type="spellEnd"/>
            <w:r w:rsidRPr="00491388">
              <w:rPr>
                <w:rFonts w:eastAsia="Times New Roman" w:cs="Times New Roman"/>
                <w:color w:val="000000" w:themeColor="text1"/>
                <w:szCs w:val="26"/>
              </w:rPr>
              <w:t xml:space="preserve"> </w:t>
            </w:r>
            <w:proofErr w:type="spellStart"/>
            <w:r w:rsidRPr="00491388">
              <w:rPr>
                <w:rFonts w:eastAsia="Times New Roman" w:cs="Times New Roman"/>
                <w:color w:val="000000" w:themeColor="text1"/>
                <w:szCs w:val="26"/>
              </w:rPr>
              <w:t>của</w:t>
            </w:r>
            <w:proofErr w:type="spellEnd"/>
            <w:r w:rsidRPr="00491388">
              <w:rPr>
                <w:rFonts w:eastAsia="Times New Roman" w:cs="Times New Roman"/>
                <w:color w:val="000000" w:themeColor="text1"/>
                <w:szCs w:val="26"/>
              </w:rPr>
              <w:t xml:space="preserve"> </w:t>
            </w:r>
            <w:proofErr w:type="spellStart"/>
            <w:r w:rsidRPr="00491388">
              <w:rPr>
                <w:rFonts w:eastAsia="Times New Roman" w:cs="Times New Roman"/>
                <w:color w:val="000000" w:themeColor="text1"/>
                <w:szCs w:val="26"/>
              </w:rPr>
              <w:t>pháp</w:t>
            </w:r>
            <w:proofErr w:type="spellEnd"/>
            <w:r w:rsidRPr="00491388">
              <w:rPr>
                <w:rFonts w:eastAsia="Times New Roman" w:cs="Times New Roman"/>
                <w:color w:val="000000" w:themeColor="text1"/>
                <w:szCs w:val="26"/>
              </w:rPr>
              <w:t xml:space="preserve"> </w:t>
            </w:r>
            <w:proofErr w:type="spellStart"/>
            <w:r w:rsidRPr="00491388">
              <w:rPr>
                <w:rFonts w:eastAsia="Times New Roman" w:cs="Times New Roman"/>
                <w:color w:val="000000" w:themeColor="text1"/>
                <w:szCs w:val="26"/>
              </w:rPr>
              <w:t>luật</w:t>
            </w:r>
            <w:proofErr w:type="spellEnd"/>
            <w:r w:rsidRPr="00491388">
              <w:rPr>
                <w:rFonts w:eastAsia="Times New Roman" w:cs="Times New Roman"/>
                <w:color w:val="000000" w:themeColor="text1"/>
                <w:szCs w:val="26"/>
              </w:rPr>
              <w:t>.</w:t>
            </w:r>
          </w:p>
          <w:p w14:paraId="6CDC51C6" w14:textId="77777777" w:rsidR="006D401C" w:rsidRPr="00491388" w:rsidRDefault="006D401C" w:rsidP="00491388">
            <w:pPr>
              <w:spacing w:after="0" w:line="240" w:lineRule="auto"/>
              <w:jc w:val="left"/>
              <w:rPr>
                <w:rFonts w:eastAsia="Times New Roman" w:cs="Times New Roman"/>
                <w:color w:val="000000" w:themeColor="text1"/>
                <w:szCs w:val="26"/>
              </w:rPr>
            </w:pPr>
          </w:p>
          <w:p w14:paraId="44DC6808" w14:textId="77777777" w:rsidR="000E2A79" w:rsidRPr="00491388" w:rsidRDefault="000E2A79" w:rsidP="00491388">
            <w:pPr>
              <w:spacing w:after="0" w:line="240" w:lineRule="auto"/>
              <w:jc w:val="left"/>
              <w:rPr>
                <w:rFonts w:eastAsia="Times New Roman" w:cs="Times New Roman"/>
                <w:color w:val="000000" w:themeColor="text1"/>
                <w:szCs w:val="26"/>
              </w:rPr>
            </w:pPr>
            <w:bookmarkStart w:id="82" w:name="dieu_38"/>
            <w:proofErr w:type="spellStart"/>
            <w:r w:rsidRPr="00491388">
              <w:rPr>
                <w:rFonts w:eastAsia="Times New Roman" w:cs="Times New Roman"/>
                <w:b/>
                <w:bCs/>
                <w:color w:val="000000" w:themeColor="text1"/>
                <w:szCs w:val="26"/>
                <w:shd w:val="clear" w:color="auto" w:fill="FFFF96"/>
              </w:rPr>
              <w:t>Điều</w:t>
            </w:r>
            <w:proofErr w:type="spellEnd"/>
            <w:r w:rsidRPr="00491388">
              <w:rPr>
                <w:rFonts w:eastAsia="Times New Roman" w:cs="Times New Roman"/>
                <w:b/>
                <w:bCs/>
                <w:color w:val="000000" w:themeColor="text1"/>
                <w:szCs w:val="26"/>
                <w:shd w:val="clear" w:color="auto" w:fill="FFFF96"/>
              </w:rPr>
              <w:t xml:space="preserve"> 38. </w:t>
            </w:r>
            <w:proofErr w:type="spellStart"/>
            <w:r w:rsidRPr="00491388">
              <w:rPr>
                <w:rFonts w:eastAsia="Times New Roman" w:cs="Times New Roman"/>
                <w:b/>
                <w:bCs/>
                <w:color w:val="000000" w:themeColor="text1"/>
                <w:szCs w:val="26"/>
                <w:shd w:val="clear" w:color="auto" w:fill="FFFF96"/>
              </w:rPr>
              <w:t>Tiêu</w:t>
            </w:r>
            <w:proofErr w:type="spellEnd"/>
            <w:r w:rsidRPr="00491388">
              <w:rPr>
                <w:rFonts w:eastAsia="Times New Roman" w:cs="Times New Roman"/>
                <w:b/>
                <w:bCs/>
                <w:color w:val="000000" w:themeColor="text1"/>
                <w:szCs w:val="26"/>
                <w:shd w:val="clear" w:color="auto" w:fill="FFFF96"/>
              </w:rPr>
              <w:t xml:space="preserve"> </w:t>
            </w:r>
            <w:proofErr w:type="spellStart"/>
            <w:r w:rsidRPr="00491388">
              <w:rPr>
                <w:rFonts w:eastAsia="Times New Roman" w:cs="Times New Roman"/>
                <w:b/>
                <w:bCs/>
                <w:color w:val="000000" w:themeColor="text1"/>
                <w:szCs w:val="26"/>
                <w:shd w:val="clear" w:color="auto" w:fill="FFFF96"/>
              </w:rPr>
              <w:t>chuẩn</w:t>
            </w:r>
            <w:proofErr w:type="spellEnd"/>
            <w:r w:rsidRPr="00491388">
              <w:rPr>
                <w:rFonts w:eastAsia="Times New Roman" w:cs="Times New Roman"/>
                <w:b/>
                <w:bCs/>
                <w:color w:val="000000" w:themeColor="text1"/>
                <w:szCs w:val="26"/>
                <w:shd w:val="clear" w:color="auto" w:fill="FFFF96"/>
              </w:rPr>
              <w:t xml:space="preserve"> </w:t>
            </w:r>
            <w:proofErr w:type="spellStart"/>
            <w:r w:rsidRPr="00491388">
              <w:rPr>
                <w:rFonts w:eastAsia="Times New Roman" w:cs="Times New Roman"/>
                <w:b/>
                <w:bCs/>
                <w:color w:val="000000" w:themeColor="text1"/>
                <w:szCs w:val="26"/>
                <w:shd w:val="clear" w:color="auto" w:fill="FFFF96"/>
              </w:rPr>
              <w:t>về</w:t>
            </w:r>
            <w:proofErr w:type="spellEnd"/>
            <w:r w:rsidRPr="00491388">
              <w:rPr>
                <w:rFonts w:eastAsia="Times New Roman" w:cs="Times New Roman"/>
                <w:b/>
                <w:bCs/>
                <w:color w:val="000000" w:themeColor="text1"/>
                <w:szCs w:val="26"/>
                <w:shd w:val="clear" w:color="auto" w:fill="FFFF96"/>
              </w:rPr>
              <w:t xml:space="preserve"> </w:t>
            </w:r>
            <w:proofErr w:type="spellStart"/>
            <w:r w:rsidRPr="00491388">
              <w:rPr>
                <w:rFonts w:eastAsia="Times New Roman" w:cs="Times New Roman"/>
                <w:b/>
                <w:bCs/>
                <w:color w:val="000000" w:themeColor="text1"/>
                <w:szCs w:val="26"/>
                <w:shd w:val="clear" w:color="auto" w:fill="FFFF96"/>
              </w:rPr>
              <w:t>văn</w:t>
            </w:r>
            <w:proofErr w:type="spellEnd"/>
            <w:r w:rsidRPr="00491388">
              <w:rPr>
                <w:rFonts w:eastAsia="Times New Roman" w:cs="Times New Roman"/>
                <w:b/>
                <w:bCs/>
                <w:color w:val="000000" w:themeColor="text1"/>
                <w:szCs w:val="26"/>
                <w:shd w:val="clear" w:color="auto" w:fill="FFFF96"/>
              </w:rPr>
              <w:t xml:space="preserve"> </w:t>
            </w:r>
            <w:proofErr w:type="spellStart"/>
            <w:r w:rsidRPr="00491388">
              <w:rPr>
                <w:rFonts w:eastAsia="Times New Roman" w:cs="Times New Roman"/>
                <w:b/>
                <w:bCs/>
                <w:color w:val="000000" w:themeColor="text1"/>
                <w:szCs w:val="26"/>
                <w:shd w:val="clear" w:color="auto" w:fill="FFFF96"/>
              </w:rPr>
              <w:t>hóa</w:t>
            </w:r>
            <w:proofErr w:type="spellEnd"/>
            <w:r w:rsidRPr="00491388">
              <w:rPr>
                <w:rFonts w:eastAsia="Times New Roman" w:cs="Times New Roman"/>
                <w:b/>
                <w:bCs/>
                <w:color w:val="000000" w:themeColor="text1"/>
                <w:szCs w:val="26"/>
                <w:shd w:val="clear" w:color="auto" w:fill="FFFF96"/>
              </w:rPr>
              <w:t xml:space="preserve">, </w:t>
            </w:r>
            <w:proofErr w:type="spellStart"/>
            <w:r w:rsidRPr="00491388">
              <w:rPr>
                <w:rFonts w:eastAsia="Times New Roman" w:cs="Times New Roman"/>
                <w:b/>
                <w:bCs/>
                <w:color w:val="000000" w:themeColor="text1"/>
                <w:szCs w:val="26"/>
                <w:shd w:val="clear" w:color="auto" w:fill="FFFF96"/>
              </w:rPr>
              <w:t>thể</w:t>
            </w:r>
            <w:proofErr w:type="spellEnd"/>
            <w:r w:rsidRPr="00491388">
              <w:rPr>
                <w:rFonts w:eastAsia="Times New Roman" w:cs="Times New Roman"/>
                <w:b/>
                <w:bCs/>
                <w:color w:val="000000" w:themeColor="text1"/>
                <w:szCs w:val="26"/>
                <w:shd w:val="clear" w:color="auto" w:fill="FFFF96"/>
              </w:rPr>
              <w:t xml:space="preserve"> </w:t>
            </w:r>
            <w:proofErr w:type="spellStart"/>
            <w:r w:rsidRPr="00491388">
              <w:rPr>
                <w:rFonts w:eastAsia="Times New Roman" w:cs="Times New Roman"/>
                <w:b/>
                <w:bCs/>
                <w:color w:val="000000" w:themeColor="text1"/>
                <w:szCs w:val="26"/>
                <w:shd w:val="clear" w:color="auto" w:fill="FFFF96"/>
              </w:rPr>
              <w:t>thao</w:t>
            </w:r>
            <w:proofErr w:type="spellEnd"/>
            <w:r w:rsidRPr="00491388">
              <w:rPr>
                <w:rFonts w:eastAsia="Times New Roman" w:cs="Times New Roman"/>
                <w:b/>
                <w:bCs/>
                <w:color w:val="000000" w:themeColor="text1"/>
                <w:szCs w:val="26"/>
                <w:shd w:val="clear" w:color="auto" w:fill="FFFF96"/>
              </w:rPr>
              <w:t xml:space="preserve">, </w:t>
            </w:r>
            <w:proofErr w:type="spellStart"/>
            <w:r w:rsidRPr="00491388">
              <w:rPr>
                <w:rFonts w:eastAsia="Times New Roman" w:cs="Times New Roman"/>
                <w:b/>
                <w:bCs/>
                <w:color w:val="000000" w:themeColor="text1"/>
                <w:szCs w:val="26"/>
                <w:shd w:val="clear" w:color="auto" w:fill="FFFF96"/>
              </w:rPr>
              <w:t>thể</w:t>
            </w:r>
            <w:proofErr w:type="spellEnd"/>
            <w:r w:rsidRPr="00491388">
              <w:rPr>
                <w:rFonts w:eastAsia="Times New Roman" w:cs="Times New Roman"/>
                <w:b/>
                <w:bCs/>
                <w:color w:val="000000" w:themeColor="text1"/>
                <w:szCs w:val="26"/>
                <w:shd w:val="clear" w:color="auto" w:fill="FFFF96"/>
              </w:rPr>
              <w:t xml:space="preserve"> </w:t>
            </w:r>
            <w:proofErr w:type="spellStart"/>
            <w:r w:rsidRPr="00491388">
              <w:rPr>
                <w:rFonts w:eastAsia="Times New Roman" w:cs="Times New Roman"/>
                <w:b/>
                <w:bCs/>
                <w:color w:val="000000" w:themeColor="text1"/>
                <w:szCs w:val="26"/>
                <w:shd w:val="clear" w:color="auto" w:fill="FFFF96"/>
              </w:rPr>
              <w:t>dục</w:t>
            </w:r>
            <w:proofErr w:type="spellEnd"/>
            <w:r w:rsidRPr="00491388">
              <w:rPr>
                <w:rFonts w:eastAsia="Times New Roman" w:cs="Times New Roman"/>
                <w:b/>
                <w:bCs/>
                <w:color w:val="000000" w:themeColor="text1"/>
                <w:szCs w:val="26"/>
                <w:shd w:val="clear" w:color="auto" w:fill="FFFF96"/>
              </w:rPr>
              <w:t xml:space="preserve"> </w:t>
            </w:r>
            <w:proofErr w:type="spellStart"/>
            <w:r w:rsidRPr="00491388">
              <w:rPr>
                <w:rFonts w:eastAsia="Times New Roman" w:cs="Times New Roman"/>
                <w:b/>
                <w:bCs/>
                <w:color w:val="000000" w:themeColor="text1"/>
                <w:szCs w:val="26"/>
                <w:shd w:val="clear" w:color="auto" w:fill="FFFF96"/>
              </w:rPr>
              <w:t>và</w:t>
            </w:r>
            <w:proofErr w:type="spellEnd"/>
            <w:r w:rsidRPr="00491388">
              <w:rPr>
                <w:rFonts w:eastAsia="Times New Roman" w:cs="Times New Roman"/>
                <w:b/>
                <w:bCs/>
                <w:color w:val="000000" w:themeColor="text1"/>
                <w:szCs w:val="26"/>
                <w:shd w:val="clear" w:color="auto" w:fill="FFFF96"/>
              </w:rPr>
              <w:t xml:space="preserve"> </w:t>
            </w:r>
            <w:proofErr w:type="spellStart"/>
            <w:r w:rsidRPr="00491388">
              <w:rPr>
                <w:rFonts w:eastAsia="Times New Roman" w:cs="Times New Roman"/>
                <w:b/>
                <w:bCs/>
                <w:color w:val="000000" w:themeColor="text1"/>
                <w:szCs w:val="26"/>
                <w:shd w:val="clear" w:color="auto" w:fill="FFFF96"/>
              </w:rPr>
              <w:t>giải</w:t>
            </w:r>
            <w:proofErr w:type="spellEnd"/>
            <w:r w:rsidRPr="00491388">
              <w:rPr>
                <w:rFonts w:eastAsia="Times New Roman" w:cs="Times New Roman"/>
                <w:b/>
                <w:bCs/>
                <w:color w:val="000000" w:themeColor="text1"/>
                <w:szCs w:val="26"/>
                <w:shd w:val="clear" w:color="auto" w:fill="FFFF96"/>
              </w:rPr>
              <w:t xml:space="preserve"> </w:t>
            </w:r>
            <w:proofErr w:type="spellStart"/>
            <w:r w:rsidRPr="00491388">
              <w:rPr>
                <w:rFonts w:eastAsia="Times New Roman" w:cs="Times New Roman"/>
                <w:b/>
                <w:bCs/>
                <w:color w:val="000000" w:themeColor="text1"/>
                <w:szCs w:val="26"/>
                <w:shd w:val="clear" w:color="auto" w:fill="FFFF96"/>
              </w:rPr>
              <w:t>trí</w:t>
            </w:r>
            <w:bookmarkEnd w:id="82"/>
            <w:proofErr w:type="spellEnd"/>
          </w:p>
          <w:p w14:paraId="568FC5C2" w14:textId="77777777" w:rsidR="000E2A79" w:rsidRPr="00491388" w:rsidRDefault="000E2A79" w:rsidP="00491388">
            <w:pPr>
              <w:spacing w:after="0" w:line="240" w:lineRule="auto"/>
              <w:jc w:val="left"/>
              <w:rPr>
                <w:rFonts w:eastAsia="Times New Roman" w:cs="Times New Roman"/>
                <w:color w:val="000000" w:themeColor="text1"/>
                <w:szCs w:val="26"/>
              </w:rPr>
            </w:pPr>
            <w:proofErr w:type="spellStart"/>
            <w:r w:rsidRPr="00491388">
              <w:rPr>
                <w:rFonts w:eastAsia="Times New Roman" w:cs="Times New Roman"/>
                <w:color w:val="000000" w:themeColor="text1"/>
                <w:szCs w:val="26"/>
              </w:rPr>
              <w:t>Cơ</w:t>
            </w:r>
            <w:proofErr w:type="spellEnd"/>
            <w:r w:rsidRPr="00491388">
              <w:rPr>
                <w:rFonts w:eastAsia="Times New Roman" w:cs="Times New Roman"/>
                <w:color w:val="000000" w:themeColor="text1"/>
                <w:szCs w:val="26"/>
              </w:rPr>
              <w:t xml:space="preserve"> </w:t>
            </w:r>
            <w:proofErr w:type="spellStart"/>
            <w:r w:rsidRPr="00491388">
              <w:rPr>
                <w:rFonts w:eastAsia="Times New Roman" w:cs="Times New Roman"/>
                <w:color w:val="000000" w:themeColor="text1"/>
                <w:szCs w:val="26"/>
              </w:rPr>
              <w:t>sở</w:t>
            </w:r>
            <w:proofErr w:type="spellEnd"/>
            <w:r w:rsidRPr="00491388">
              <w:rPr>
                <w:rFonts w:eastAsia="Times New Roman" w:cs="Times New Roman"/>
                <w:color w:val="000000" w:themeColor="text1"/>
                <w:szCs w:val="26"/>
              </w:rPr>
              <w:t xml:space="preserve"> </w:t>
            </w:r>
            <w:proofErr w:type="spellStart"/>
            <w:r w:rsidRPr="00491388">
              <w:rPr>
                <w:rFonts w:eastAsia="Times New Roman" w:cs="Times New Roman"/>
                <w:color w:val="000000" w:themeColor="text1"/>
                <w:szCs w:val="26"/>
              </w:rPr>
              <w:t>bảo</w:t>
            </w:r>
            <w:proofErr w:type="spellEnd"/>
            <w:r w:rsidRPr="00491388">
              <w:rPr>
                <w:rFonts w:eastAsia="Times New Roman" w:cs="Times New Roman"/>
                <w:color w:val="000000" w:themeColor="text1"/>
                <w:szCs w:val="26"/>
              </w:rPr>
              <w:t xml:space="preserve"> </w:t>
            </w:r>
            <w:proofErr w:type="spellStart"/>
            <w:r w:rsidRPr="00491388">
              <w:rPr>
                <w:rFonts w:eastAsia="Times New Roman" w:cs="Times New Roman"/>
                <w:color w:val="000000" w:themeColor="text1"/>
                <w:szCs w:val="26"/>
              </w:rPr>
              <w:t>đảm</w:t>
            </w:r>
            <w:proofErr w:type="spellEnd"/>
            <w:r w:rsidRPr="00491388">
              <w:rPr>
                <w:rFonts w:eastAsia="Times New Roman" w:cs="Times New Roman"/>
                <w:color w:val="000000" w:themeColor="text1"/>
                <w:szCs w:val="26"/>
              </w:rPr>
              <w:t xml:space="preserve"> </w:t>
            </w:r>
            <w:proofErr w:type="spellStart"/>
            <w:r w:rsidRPr="00491388">
              <w:rPr>
                <w:rFonts w:eastAsia="Times New Roman" w:cs="Times New Roman"/>
                <w:color w:val="000000" w:themeColor="text1"/>
                <w:szCs w:val="26"/>
              </w:rPr>
              <w:t>cho</w:t>
            </w:r>
            <w:proofErr w:type="spellEnd"/>
            <w:r w:rsidRPr="00491388">
              <w:rPr>
                <w:rFonts w:eastAsia="Times New Roman" w:cs="Times New Roman"/>
                <w:color w:val="000000" w:themeColor="text1"/>
                <w:szCs w:val="26"/>
              </w:rPr>
              <w:t xml:space="preserve"> </w:t>
            </w:r>
            <w:proofErr w:type="spellStart"/>
            <w:r w:rsidRPr="00491388">
              <w:rPr>
                <w:rFonts w:eastAsia="Times New Roman" w:cs="Times New Roman"/>
                <w:color w:val="000000" w:themeColor="text1"/>
                <w:szCs w:val="26"/>
              </w:rPr>
              <w:t>đối</w:t>
            </w:r>
            <w:proofErr w:type="spellEnd"/>
            <w:r w:rsidRPr="00491388">
              <w:rPr>
                <w:rFonts w:eastAsia="Times New Roman" w:cs="Times New Roman"/>
                <w:color w:val="000000" w:themeColor="text1"/>
                <w:szCs w:val="26"/>
              </w:rPr>
              <w:t xml:space="preserve"> </w:t>
            </w:r>
            <w:proofErr w:type="spellStart"/>
            <w:r w:rsidRPr="00491388">
              <w:rPr>
                <w:rFonts w:eastAsia="Times New Roman" w:cs="Times New Roman"/>
                <w:color w:val="000000" w:themeColor="text1"/>
                <w:szCs w:val="26"/>
              </w:rPr>
              <w:t>tượng</w:t>
            </w:r>
            <w:proofErr w:type="spellEnd"/>
            <w:r w:rsidRPr="00491388">
              <w:rPr>
                <w:rFonts w:eastAsia="Times New Roman" w:cs="Times New Roman"/>
                <w:color w:val="000000" w:themeColor="text1"/>
                <w:szCs w:val="26"/>
              </w:rPr>
              <w:t xml:space="preserve"> </w:t>
            </w:r>
            <w:proofErr w:type="spellStart"/>
            <w:r w:rsidRPr="00491388">
              <w:rPr>
                <w:rFonts w:eastAsia="Times New Roman" w:cs="Times New Roman"/>
                <w:color w:val="000000" w:themeColor="text1"/>
                <w:szCs w:val="26"/>
              </w:rPr>
              <w:t>chăm</w:t>
            </w:r>
            <w:proofErr w:type="spellEnd"/>
            <w:r w:rsidRPr="00491388">
              <w:rPr>
                <w:rFonts w:eastAsia="Times New Roman" w:cs="Times New Roman"/>
                <w:color w:val="000000" w:themeColor="text1"/>
                <w:szCs w:val="26"/>
              </w:rPr>
              <w:t xml:space="preserve"> </w:t>
            </w:r>
            <w:proofErr w:type="spellStart"/>
            <w:r w:rsidRPr="00491388">
              <w:rPr>
                <w:rFonts w:eastAsia="Times New Roman" w:cs="Times New Roman"/>
                <w:color w:val="000000" w:themeColor="text1"/>
                <w:szCs w:val="26"/>
              </w:rPr>
              <w:t>sóc</w:t>
            </w:r>
            <w:proofErr w:type="spellEnd"/>
            <w:r w:rsidRPr="00491388">
              <w:rPr>
                <w:rFonts w:eastAsia="Times New Roman" w:cs="Times New Roman"/>
                <w:color w:val="000000" w:themeColor="text1"/>
                <w:szCs w:val="26"/>
              </w:rPr>
              <w:t xml:space="preserve"> </w:t>
            </w:r>
            <w:proofErr w:type="spellStart"/>
            <w:r w:rsidRPr="00491388">
              <w:rPr>
                <w:rFonts w:eastAsia="Times New Roman" w:cs="Times New Roman"/>
                <w:color w:val="000000" w:themeColor="text1"/>
                <w:szCs w:val="26"/>
              </w:rPr>
              <w:t>tại</w:t>
            </w:r>
            <w:proofErr w:type="spellEnd"/>
            <w:r w:rsidRPr="00491388">
              <w:rPr>
                <w:rFonts w:eastAsia="Times New Roman" w:cs="Times New Roman"/>
                <w:color w:val="000000" w:themeColor="text1"/>
                <w:szCs w:val="26"/>
              </w:rPr>
              <w:t xml:space="preserve"> </w:t>
            </w:r>
            <w:proofErr w:type="spellStart"/>
            <w:r w:rsidRPr="00491388">
              <w:rPr>
                <w:rFonts w:eastAsia="Times New Roman" w:cs="Times New Roman"/>
                <w:color w:val="000000" w:themeColor="text1"/>
                <w:szCs w:val="26"/>
              </w:rPr>
              <w:t>cơ</w:t>
            </w:r>
            <w:proofErr w:type="spellEnd"/>
            <w:r w:rsidRPr="00491388">
              <w:rPr>
                <w:rFonts w:eastAsia="Times New Roman" w:cs="Times New Roman"/>
                <w:color w:val="000000" w:themeColor="text1"/>
                <w:szCs w:val="26"/>
              </w:rPr>
              <w:t xml:space="preserve"> </w:t>
            </w:r>
            <w:proofErr w:type="spellStart"/>
            <w:r w:rsidRPr="00491388">
              <w:rPr>
                <w:rFonts w:eastAsia="Times New Roman" w:cs="Times New Roman"/>
                <w:color w:val="000000" w:themeColor="text1"/>
                <w:szCs w:val="26"/>
              </w:rPr>
              <w:t>sở</w:t>
            </w:r>
            <w:proofErr w:type="spellEnd"/>
            <w:r w:rsidRPr="00491388">
              <w:rPr>
                <w:rFonts w:eastAsia="Times New Roman" w:cs="Times New Roman"/>
                <w:color w:val="000000" w:themeColor="text1"/>
                <w:szCs w:val="26"/>
              </w:rPr>
              <w:t xml:space="preserve"> </w:t>
            </w:r>
            <w:proofErr w:type="spellStart"/>
            <w:r w:rsidRPr="00491388">
              <w:rPr>
                <w:rFonts w:eastAsia="Times New Roman" w:cs="Times New Roman"/>
                <w:color w:val="000000" w:themeColor="text1"/>
                <w:szCs w:val="26"/>
              </w:rPr>
              <w:t>tiếp</w:t>
            </w:r>
            <w:proofErr w:type="spellEnd"/>
            <w:r w:rsidRPr="00491388">
              <w:rPr>
                <w:rFonts w:eastAsia="Times New Roman" w:cs="Times New Roman"/>
                <w:color w:val="000000" w:themeColor="text1"/>
                <w:szCs w:val="26"/>
              </w:rPr>
              <w:t xml:space="preserve"> </w:t>
            </w:r>
            <w:proofErr w:type="spellStart"/>
            <w:r w:rsidRPr="00491388">
              <w:rPr>
                <w:rFonts w:eastAsia="Times New Roman" w:cs="Times New Roman"/>
                <w:color w:val="000000" w:themeColor="text1"/>
                <w:szCs w:val="26"/>
              </w:rPr>
              <w:t>cận</w:t>
            </w:r>
            <w:proofErr w:type="spellEnd"/>
            <w:r w:rsidRPr="00491388">
              <w:rPr>
                <w:rFonts w:eastAsia="Times New Roman" w:cs="Times New Roman"/>
                <w:color w:val="000000" w:themeColor="text1"/>
                <w:szCs w:val="26"/>
              </w:rPr>
              <w:t xml:space="preserve"> </w:t>
            </w:r>
            <w:proofErr w:type="spellStart"/>
            <w:r w:rsidRPr="00491388">
              <w:rPr>
                <w:rFonts w:eastAsia="Times New Roman" w:cs="Times New Roman"/>
                <w:color w:val="000000" w:themeColor="text1"/>
                <w:szCs w:val="26"/>
              </w:rPr>
              <w:t>về</w:t>
            </w:r>
            <w:proofErr w:type="spellEnd"/>
            <w:r w:rsidRPr="00491388">
              <w:rPr>
                <w:rFonts w:eastAsia="Times New Roman" w:cs="Times New Roman"/>
                <w:color w:val="000000" w:themeColor="text1"/>
                <w:szCs w:val="26"/>
              </w:rPr>
              <w:t xml:space="preserve"> </w:t>
            </w:r>
            <w:proofErr w:type="spellStart"/>
            <w:r w:rsidRPr="00491388">
              <w:rPr>
                <w:rFonts w:eastAsia="Times New Roman" w:cs="Times New Roman"/>
                <w:color w:val="000000" w:themeColor="text1"/>
                <w:szCs w:val="26"/>
              </w:rPr>
              <w:t>văn</w:t>
            </w:r>
            <w:proofErr w:type="spellEnd"/>
            <w:r w:rsidRPr="00491388">
              <w:rPr>
                <w:rFonts w:eastAsia="Times New Roman" w:cs="Times New Roman"/>
                <w:color w:val="000000" w:themeColor="text1"/>
                <w:szCs w:val="26"/>
              </w:rPr>
              <w:t xml:space="preserve"> </w:t>
            </w:r>
            <w:proofErr w:type="spellStart"/>
            <w:r w:rsidRPr="00491388">
              <w:rPr>
                <w:rFonts w:eastAsia="Times New Roman" w:cs="Times New Roman"/>
                <w:color w:val="000000" w:themeColor="text1"/>
                <w:szCs w:val="26"/>
              </w:rPr>
              <w:t>hóa</w:t>
            </w:r>
            <w:proofErr w:type="spellEnd"/>
            <w:r w:rsidRPr="00491388">
              <w:rPr>
                <w:rFonts w:eastAsia="Times New Roman" w:cs="Times New Roman"/>
                <w:color w:val="000000" w:themeColor="text1"/>
                <w:szCs w:val="26"/>
              </w:rPr>
              <w:t xml:space="preserve">, </w:t>
            </w:r>
            <w:proofErr w:type="spellStart"/>
            <w:r w:rsidRPr="00491388">
              <w:rPr>
                <w:rFonts w:eastAsia="Times New Roman" w:cs="Times New Roman"/>
                <w:color w:val="000000" w:themeColor="text1"/>
                <w:szCs w:val="26"/>
              </w:rPr>
              <w:t>thể</w:t>
            </w:r>
            <w:proofErr w:type="spellEnd"/>
            <w:r w:rsidRPr="00491388">
              <w:rPr>
                <w:rFonts w:eastAsia="Times New Roman" w:cs="Times New Roman"/>
                <w:color w:val="000000" w:themeColor="text1"/>
                <w:szCs w:val="26"/>
              </w:rPr>
              <w:t xml:space="preserve"> </w:t>
            </w:r>
            <w:proofErr w:type="spellStart"/>
            <w:r w:rsidRPr="00491388">
              <w:rPr>
                <w:rFonts w:eastAsia="Times New Roman" w:cs="Times New Roman"/>
                <w:color w:val="000000" w:themeColor="text1"/>
                <w:szCs w:val="26"/>
              </w:rPr>
              <w:t>thao</w:t>
            </w:r>
            <w:proofErr w:type="spellEnd"/>
            <w:r w:rsidRPr="00491388">
              <w:rPr>
                <w:rFonts w:eastAsia="Times New Roman" w:cs="Times New Roman"/>
                <w:color w:val="000000" w:themeColor="text1"/>
                <w:szCs w:val="26"/>
              </w:rPr>
              <w:t xml:space="preserve">, </w:t>
            </w:r>
            <w:proofErr w:type="spellStart"/>
            <w:r w:rsidRPr="00491388">
              <w:rPr>
                <w:rFonts w:eastAsia="Times New Roman" w:cs="Times New Roman"/>
                <w:color w:val="000000" w:themeColor="text1"/>
                <w:szCs w:val="26"/>
              </w:rPr>
              <w:t>thể</w:t>
            </w:r>
            <w:proofErr w:type="spellEnd"/>
            <w:r w:rsidRPr="00491388">
              <w:rPr>
                <w:rFonts w:eastAsia="Times New Roman" w:cs="Times New Roman"/>
                <w:color w:val="000000" w:themeColor="text1"/>
                <w:szCs w:val="26"/>
              </w:rPr>
              <w:t xml:space="preserve"> </w:t>
            </w:r>
            <w:proofErr w:type="spellStart"/>
            <w:r w:rsidRPr="00491388">
              <w:rPr>
                <w:rFonts w:eastAsia="Times New Roman" w:cs="Times New Roman"/>
                <w:color w:val="000000" w:themeColor="text1"/>
                <w:szCs w:val="26"/>
              </w:rPr>
              <w:t>dục</w:t>
            </w:r>
            <w:proofErr w:type="spellEnd"/>
            <w:r w:rsidRPr="00491388">
              <w:rPr>
                <w:rFonts w:eastAsia="Times New Roman" w:cs="Times New Roman"/>
                <w:color w:val="000000" w:themeColor="text1"/>
                <w:szCs w:val="26"/>
              </w:rPr>
              <w:t xml:space="preserve"> </w:t>
            </w:r>
            <w:proofErr w:type="spellStart"/>
            <w:r w:rsidRPr="00491388">
              <w:rPr>
                <w:rFonts w:eastAsia="Times New Roman" w:cs="Times New Roman"/>
                <w:color w:val="000000" w:themeColor="text1"/>
                <w:szCs w:val="26"/>
              </w:rPr>
              <w:t>và</w:t>
            </w:r>
            <w:proofErr w:type="spellEnd"/>
            <w:r w:rsidRPr="00491388">
              <w:rPr>
                <w:rFonts w:eastAsia="Times New Roman" w:cs="Times New Roman"/>
                <w:color w:val="000000" w:themeColor="text1"/>
                <w:szCs w:val="26"/>
              </w:rPr>
              <w:t xml:space="preserve"> </w:t>
            </w:r>
            <w:proofErr w:type="spellStart"/>
            <w:r w:rsidRPr="00491388">
              <w:rPr>
                <w:rFonts w:eastAsia="Times New Roman" w:cs="Times New Roman"/>
                <w:color w:val="000000" w:themeColor="text1"/>
                <w:szCs w:val="26"/>
              </w:rPr>
              <w:t>giải</w:t>
            </w:r>
            <w:proofErr w:type="spellEnd"/>
            <w:r w:rsidRPr="00491388">
              <w:rPr>
                <w:rFonts w:eastAsia="Times New Roman" w:cs="Times New Roman"/>
                <w:color w:val="000000" w:themeColor="text1"/>
                <w:szCs w:val="26"/>
              </w:rPr>
              <w:t xml:space="preserve"> </w:t>
            </w:r>
            <w:proofErr w:type="spellStart"/>
            <w:r w:rsidRPr="00491388">
              <w:rPr>
                <w:rFonts w:eastAsia="Times New Roman" w:cs="Times New Roman"/>
                <w:color w:val="000000" w:themeColor="text1"/>
                <w:szCs w:val="26"/>
              </w:rPr>
              <w:t>trí</w:t>
            </w:r>
            <w:proofErr w:type="spellEnd"/>
            <w:r w:rsidRPr="00491388">
              <w:rPr>
                <w:rFonts w:eastAsia="Times New Roman" w:cs="Times New Roman"/>
                <w:color w:val="000000" w:themeColor="text1"/>
                <w:szCs w:val="26"/>
              </w:rPr>
              <w:t xml:space="preserve"> </w:t>
            </w:r>
            <w:proofErr w:type="spellStart"/>
            <w:r w:rsidRPr="00491388">
              <w:rPr>
                <w:rFonts w:eastAsia="Times New Roman" w:cs="Times New Roman"/>
                <w:color w:val="000000" w:themeColor="text1"/>
                <w:szCs w:val="26"/>
              </w:rPr>
              <w:t>phù</w:t>
            </w:r>
            <w:proofErr w:type="spellEnd"/>
            <w:r w:rsidRPr="00491388">
              <w:rPr>
                <w:rFonts w:eastAsia="Times New Roman" w:cs="Times New Roman"/>
                <w:color w:val="000000" w:themeColor="text1"/>
                <w:szCs w:val="26"/>
              </w:rPr>
              <w:t xml:space="preserve"> </w:t>
            </w:r>
            <w:proofErr w:type="spellStart"/>
            <w:r w:rsidRPr="00491388">
              <w:rPr>
                <w:rFonts w:eastAsia="Times New Roman" w:cs="Times New Roman"/>
                <w:color w:val="000000" w:themeColor="text1"/>
                <w:szCs w:val="26"/>
              </w:rPr>
              <w:t>hợp</w:t>
            </w:r>
            <w:proofErr w:type="spellEnd"/>
            <w:r w:rsidRPr="00491388">
              <w:rPr>
                <w:rFonts w:eastAsia="Times New Roman" w:cs="Times New Roman"/>
                <w:color w:val="000000" w:themeColor="text1"/>
                <w:szCs w:val="26"/>
              </w:rPr>
              <w:t xml:space="preserve"> </w:t>
            </w:r>
            <w:proofErr w:type="spellStart"/>
            <w:r w:rsidRPr="00491388">
              <w:rPr>
                <w:rFonts w:eastAsia="Times New Roman" w:cs="Times New Roman"/>
                <w:color w:val="000000" w:themeColor="text1"/>
                <w:szCs w:val="26"/>
              </w:rPr>
              <w:t>với</w:t>
            </w:r>
            <w:proofErr w:type="spellEnd"/>
            <w:r w:rsidRPr="00491388">
              <w:rPr>
                <w:rFonts w:eastAsia="Times New Roman" w:cs="Times New Roman"/>
                <w:color w:val="000000" w:themeColor="text1"/>
                <w:szCs w:val="26"/>
              </w:rPr>
              <w:t xml:space="preserve"> </w:t>
            </w:r>
            <w:proofErr w:type="spellStart"/>
            <w:r w:rsidRPr="00491388">
              <w:rPr>
                <w:rFonts w:eastAsia="Times New Roman" w:cs="Times New Roman"/>
                <w:color w:val="000000" w:themeColor="text1"/>
                <w:szCs w:val="26"/>
              </w:rPr>
              <w:t>truyền</w:t>
            </w:r>
            <w:proofErr w:type="spellEnd"/>
            <w:r w:rsidRPr="00491388">
              <w:rPr>
                <w:rFonts w:eastAsia="Times New Roman" w:cs="Times New Roman"/>
                <w:color w:val="000000" w:themeColor="text1"/>
                <w:szCs w:val="26"/>
              </w:rPr>
              <w:t xml:space="preserve"> </w:t>
            </w:r>
            <w:proofErr w:type="spellStart"/>
            <w:r w:rsidRPr="00491388">
              <w:rPr>
                <w:rFonts w:eastAsia="Times New Roman" w:cs="Times New Roman"/>
                <w:color w:val="000000" w:themeColor="text1"/>
                <w:szCs w:val="26"/>
              </w:rPr>
              <w:t>thống</w:t>
            </w:r>
            <w:proofErr w:type="spellEnd"/>
            <w:r w:rsidRPr="00491388">
              <w:rPr>
                <w:rFonts w:eastAsia="Times New Roman" w:cs="Times New Roman"/>
                <w:color w:val="000000" w:themeColor="text1"/>
                <w:szCs w:val="26"/>
              </w:rPr>
              <w:t xml:space="preserve">, </w:t>
            </w:r>
            <w:proofErr w:type="spellStart"/>
            <w:r w:rsidRPr="00491388">
              <w:rPr>
                <w:rFonts w:eastAsia="Times New Roman" w:cs="Times New Roman"/>
                <w:color w:val="000000" w:themeColor="text1"/>
                <w:szCs w:val="26"/>
              </w:rPr>
              <w:t>tín</w:t>
            </w:r>
            <w:proofErr w:type="spellEnd"/>
            <w:r w:rsidRPr="00491388">
              <w:rPr>
                <w:rFonts w:eastAsia="Times New Roman" w:cs="Times New Roman"/>
                <w:color w:val="000000" w:themeColor="text1"/>
                <w:szCs w:val="26"/>
              </w:rPr>
              <w:t xml:space="preserve"> </w:t>
            </w:r>
            <w:proofErr w:type="spellStart"/>
            <w:r w:rsidRPr="00491388">
              <w:rPr>
                <w:rFonts w:eastAsia="Times New Roman" w:cs="Times New Roman"/>
                <w:color w:val="000000" w:themeColor="text1"/>
                <w:szCs w:val="26"/>
              </w:rPr>
              <w:t>ngưỡng</w:t>
            </w:r>
            <w:proofErr w:type="spellEnd"/>
            <w:r w:rsidRPr="00491388">
              <w:rPr>
                <w:rFonts w:eastAsia="Times New Roman" w:cs="Times New Roman"/>
                <w:color w:val="000000" w:themeColor="text1"/>
                <w:szCs w:val="26"/>
              </w:rPr>
              <w:t xml:space="preserve">, </w:t>
            </w:r>
            <w:proofErr w:type="spellStart"/>
            <w:r w:rsidRPr="00491388">
              <w:rPr>
                <w:rFonts w:eastAsia="Times New Roman" w:cs="Times New Roman"/>
                <w:color w:val="000000" w:themeColor="text1"/>
                <w:szCs w:val="26"/>
              </w:rPr>
              <w:t>tôn</w:t>
            </w:r>
            <w:proofErr w:type="spellEnd"/>
            <w:r w:rsidRPr="00491388">
              <w:rPr>
                <w:rFonts w:eastAsia="Times New Roman" w:cs="Times New Roman"/>
                <w:color w:val="000000" w:themeColor="text1"/>
                <w:szCs w:val="26"/>
              </w:rPr>
              <w:t xml:space="preserve"> </w:t>
            </w:r>
            <w:proofErr w:type="spellStart"/>
            <w:r w:rsidRPr="00491388">
              <w:rPr>
                <w:rFonts w:eastAsia="Times New Roman" w:cs="Times New Roman"/>
                <w:color w:val="000000" w:themeColor="text1"/>
                <w:szCs w:val="26"/>
              </w:rPr>
              <w:t>giáo</w:t>
            </w:r>
            <w:proofErr w:type="spellEnd"/>
            <w:r w:rsidRPr="00491388">
              <w:rPr>
                <w:rFonts w:eastAsia="Times New Roman" w:cs="Times New Roman"/>
                <w:color w:val="000000" w:themeColor="text1"/>
                <w:szCs w:val="26"/>
              </w:rPr>
              <w:t xml:space="preserve"> </w:t>
            </w:r>
            <w:proofErr w:type="spellStart"/>
            <w:r w:rsidRPr="00491388">
              <w:rPr>
                <w:rFonts w:eastAsia="Times New Roman" w:cs="Times New Roman"/>
                <w:color w:val="000000" w:themeColor="text1"/>
                <w:szCs w:val="26"/>
              </w:rPr>
              <w:t>trong</w:t>
            </w:r>
            <w:proofErr w:type="spellEnd"/>
            <w:r w:rsidRPr="00491388">
              <w:rPr>
                <w:rFonts w:eastAsia="Times New Roman" w:cs="Times New Roman"/>
                <w:color w:val="000000" w:themeColor="text1"/>
                <w:szCs w:val="26"/>
              </w:rPr>
              <w:t xml:space="preserve"> </w:t>
            </w:r>
            <w:proofErr w:type="spellStart"/>
            <w:r w:rsidRPr="00491388">
              <w:rPr>
                <w:rFonts w:eastAsia="Times New Roman" w:cs="Times New Roman"/>
                <w:color w:val="000000" w:themeColor="text1"/>
                <w:szCs w:val="26"/>
              </w:rPr>
              <w:t>khuôn</w:t>
            </w:r>
            <w:proofErr w:type="spellEnd"/>
            <w:r w:rsidRPr="00491388">
              <w:rPr>
                <w:rFonts w:eastAsia="Times New Roman" w:cs="Times New Roman"/>
                <w:color w:val="000000" w:themeColor="text1"/>
                <w:szCs w:val="26"/>
              </w:rPr>
              <w:t xml:space="preserve"> </w:t>
            </w:r>
            <w:proofErr w:type="spellStart"/>
            <w:r w:rsidRPr="00491388">
              <w:rPr>
                <w:rFonts w:eastAsia="Times New Roman" w:cs="Times New Roman"/>
                <w:color w:val="000000" w:themeColor="text1"/>
                <w:szCs w:val="26"/>
              </w:rPr>
              <w:lastRenderedPageBreak/>
              <w:t>khổ</w:t>
            </w:r>
            <w:proofErr w:type="spellEnd"/>
            <w:r w:rsidRPr="00491388">
              <w:rPr>
                <w:rFonts w:eastAsia="Times New Roman" w:cs="Times New Roman"/>
                <w:color w:val="000000" w:themeColor="text1"/>
                <w:szCs w:val="26"/>
              </w:rPr>
              <w:t xml:space="preserve"> </w:t>
            </w:r>
            <w:proofErr w:type="spellStart"/>
            <w:r w:rsidRPr="00491388">
              <w:rPr>
                <w:rFonts w:eastAsia="Times New Roman" w:cs="Times New Roman"/>
                <w:color w:val="000000" w:themeColor="text1"/>
                <w:szCs w:val="26"/>
              </w:rPr>
              <w:t>pháp</w:t>
            </w:r>
            <w:proofErr w:type="spellEnd"/>
            <w:r w:rsidRPr="00491388">
              <w:rPr>
                <w:rFonts w:eastAsia="Times New Roman" w:cs="Times New Roman"/>
                <w:color w:val="000000" w:themeColor="text1"/>
                <w:szCs w:val="26"/>
              </w:rPr>
              <w:t xml:space="preserve"> </w:t>
            </w:r>
            <w:proofErr w:type="spellStart"/>
            <w:r w:rsidRPr="00491388">
              <w:rPr>
                <w:rFonts w:eastAsia="Times New Roman" w:cs="Times New Roman"/>
                <w:color w:val="000000" w:themeColor="text1"/>
                <w:szCs w:val="26"/>
              </w:rPr>
              <w:t>luật</w:t>
            </w:r>
            <w:proofErr w:type="spellEnd"/>
            <w:r w:rsidRPr="00491388">
              <w:rPr>
                <w:rFonts w:eastAsia="Times New Roman" w:cs="Times New Roman"/>
                <w:color w:val="000000" w:themeColor="text1"/>
                <w:szCs w:val="26"/>
              </w:rPr>
              <w:t xml:space="preserve"> Việt Nam, </w:t>
            </w:r>
            <w:proofErr w:type="spellStart"/>
            <w:r w:rsidRPr="00491388">
              <w:rPr>
                <w:rFonts w:eastAsia="Times New Roman" w:cs="Times New Roman"/>
                <w:color w:val="000000" w:themeColor="text1"/>
                <w:szCs w:val="26"/>
              </w:rPr>
              <w:t>phù</w:t>
            </w:r>
            <w:proofErr w:type="spellEnd"/>
            <w:r w:rsidRPr="00491388">
              <w:rPr>
                <w:rFonts w:eastAsia="Times New Roman" w:cs="Times New Roman"/>
                <w:color w:val="000000" w:themeColor="text1"/>
                <w:szCs w:val="26"/>
              </w:rPr>
              <w:t xml:space="preserve"> </w:t>
            </w:r>
            <w:proofErr w:type="spellStart"/>
            <w:r w:rsidRPr="00491388">
              <w:rPr>
                <w:rFonts w:eastAsia="Times New Roman" w:cs="Times New Roman"/>
                <w:color w:val="000000" w:themeColor="text1"/>
                <w:szCs w:val="26"/>
              </w:rPr>
              <w:t>hợp</w:t>
            </w:r>
            <w:proofErr w:type="spellEnd"/>
            <w:r w:rsidRPr="00491388">
              <w:rPr>
                <w:rFonts w:eastAsia="Times New Roman" w:cs="Times New Roman"/>
                <w:color w:val="000000" w:themeColor="text1"/>
                <w:szCs w:val="26"/>
              </w:rPr>
              <w:t xml:space="preserve"> </w:t>
            </w:r>
            <w:proofErr w:type="spellStart"/>
            <w:r w:rsidRPr="00491388">
              <w:rPr>
                <w:rFonts w:eastAsia="Times New Roman" w:cs="Times New Roman"/>
                <w:color w:val="000000" w:themeColor="text1"/>
                <w:szCs w:val="26"/>
              </w:rPr>
              <w:t>với</w:t>
            </w:r>
            <w:proofErr w:type="spellEnd"/>
            <w:r w:rsidRPr="00491388">
              <w:rPr>
                <w:rFonts w:eastAsia="Times New Roman" w:cs="Times New Roman"/>
                <w:color w:val="000000" w:themeColor="text1"/>
                <w:szCs w:val="26"/>
              </w:rPr>
              <w:t xml:space="preserve"> </w:t>
            </w:r>
            <w:proofErr w:type="spellStart"/>
            <w:r w:rsidRPr="00491388">
              <w:rPr>
                <w:rFonts w:eastAsia="Times New Roman" w:cs="Times New Roman"/>
                <w:color w:val="000000" w:themeColor="text1"/>
                <w:szCs w:val="26"/>
              </w:rPr>
              <w:t>lứa</w:t>
            </w:r>
            <w:proofErr w:type="spellEnd"/>
            <w:r w:rsidRPr="00491388">
              <w:rPr>
                <w:rFonts w:eastAsia="Times New Roman" w:cs="Times New Roman"/>
                <w:color w:val="000000" w:themeColor="text1"/>
                <w:szCs w:val="26"/>
              </w:rPr>
              <w:t xml:space="preserve"> </w:t>
            </w:r>
            <w:proofErr w:type="spellStart"/>
            <w:r w:rsidRPr="00491388">
              <w:rPr>
                <w:rFonts w:eastAsia="Times New Roman" w:cs="Times New Roman"/>
                <w:color w:val="000000" w:themeColor="text1"/>
                <w:szCs w:val="26"/>
              </w:rPr>
              <w:t>tuổi</w:t>
            </w:r>
            <w:proofErr w:type="spellEnd"/>
            <w:r w:rsidRPr="00491388">
              <w:rPr>
                <w:rFonts w:eastAsia="Times New Roman" w:cs="Times New Roman"/>
                <w:color w:val="000000" w:themeColor="text1"/>
                <w:szCs w:val="26"/>
              </w:rPr>
              <w:t xml:space="preserve"> </w:t>
            </w:r>
            <w:proofErr w:type="spellStart"/>
            <w:r w:rsidRPr="00491388">
              <w:rPr>
                <w:rFonts w:eastAsia="Times New Roman" w:cs="Times New Roman"/>
                <w:color w:val="000000" w:themeColor="text1"/>
                <w:szCs w:val="26"/>
              </w:rPr>
              <w:t>và</w:t>
            </w:r>
            <w:proofErr w:type="spellEnd"/>
            <w:r w:rsidRPr="00491388">
              <w:rPr>
                <w:rFonts w:eastAsia="Times New Roman" w:cs="Times New Roman"/>
                <w:color w:val="000000" w:themeColor="text1"/>
                <w:szCs w:val="26"/>
              </w:rPr>
              <w:t xml:space="preserve"> </w:t>
            </w:r>
            <w:proofErr w:type="spellStart"/>
            <w:r w:rsidRPr="00491388">
              <w:rPr>
                <w:rFonts w:eastAsia="Times New Roman" w:cs="Times New Roman"/>
                <w:color w:val="000000" w:themeColor="text1"/>
                <w:szCs w:val="26"/>
              </w:rPr>
              <w:t>đặc</w:t>
            </w:r>
            <w:proofErr w:type="spellEnd"/>
            <w:r w:rsidRPr="00491388">
              <w:rPr>
                <w:rFonts w:eastAsia="Times New Roman" w:cs="Times New Roman"/>
                <w:color w:val="000000" w:themeColor="text1"/>
                <w:szCs w:val="26"/>
              </w:rPr>
              <w:t xml:space="preserve"> </w:t>
            </w:r>
            <w:proofErr w:type="spellStart"/>
            <w:r w:rsidRPr="00491388">
              <w:rPr>
                <w:rFonts w:eastAsia="Times New Roman" w:cs="Times New Roman"/>
                <w:color w:val="000000" w:themeColor="text1"/>
                <w:szCs w:val="26"/>
              </w:rPr>
              <w:t>điểm</w:t>
            </w:r>
            <w:proofErr w:type="spellEnd"/>
            <w:r w:rsidRPr="00491388">
              <w:rPr>
                <w:rFonts w:eastAsia="Times New Roman" w:cs="Times New Roman"/>
                <w:color w:val="000000" w:themeColor="text1"/>
                <w:szCs w:val="26"/>
              </w:rPr>
              <w:t xml:space="preserve"> </w:t>
            </w:r>
            <w:proofErr w:type="spellStart"/>
            <w:r w:rsidRPr="00491388">
              <w:rPr>
                <w:rFonts w:eastAsia="Times New Roman" w:cs="Times New Roman"/>
                <w:color w:val="000000" w:themeColor="text1"/>
                <w:szCs w:val="26"/>
              </w:rPr>
              <w:t>của</w:t>
            </w:r>
            <w:proofErr w:type="spellEnd"/>
            <w:r w:rsidRPr="00491388">
              <w:rPr>
                <w:rFonts w:eastAsia="Times New Roman" w:cs="Times New Roman"/>
                <w:color w:val="000000" w:themeColor="text1"/>
                <w:szCs w:val="26"/>
              </w:rPr>
              <w:t xml:space="preserve"> </w:t>
            </w:r>
            <w:proofErr w:type="spellStart"/>
            <w:r w:rsidRPr="00491388">
              <w:rPr>
                <w:rFonts w:eastAsia="Times New Roman" w:cs="Times New Roman"/>
                <w:color w:val="000000" w:themeColor="text1"/>
                <w:szCs w:val="26"/>
              </w:rPr>
              <w:t>đối</w:t>
            </w:r>
            <w:proofErr w:type="spellEnd"/>
            <w:r w:rsidRPr="00491388">
              <w:rPr>
                <w:rFonts w:eastAsia="Times New Roman" w:cs="Times New Roman"/>
                <w:color w:val="000000" w:themeColor="text1"/>
                <w:szCs w:val="26"/>
              </w:rPr>
              <w:t xml:space="preserve"> </w:t>
            </w:r>
            <w:proofErr w:type="spellStart"/>
            <w:r w:rsidRPr="00491388">
              <w:rPr>
                <w:rFonts w:eastAsia="Times New Roman" w:cs="Times New Roman"/>
                <w:color w:val="000000" w:themeColor="text1"/>
                <w:szCs w:val="26"/>
              </w:rPr>
              <w:t>tượng</w:t>
            </w:r>
            <w:proofErr w:type="spellEnd"/>
            <w:r w:rsidRPr="00491388">
              <w:rPr>
                <w:rFonts w:eastAsia="Times New Roman" w:cs="Times New Roman"/>
                <w:color w:val="000000" w:themeColor="text1"/>
                <w:szCs w:val="26"/>
              </w:rPr>
              <w:t>.</w:t>
            </w:r>
          </w:p>
          <w:p w14:paraId="64A28EEC" w14:textId="77777777" w:rsidR="000E2A79" w:rsidRPr="00491388" w:rsidRDefault="000E2A79" w:rsidP="00491388">
            <w:pPr>
              <w:spacing w:after="0" w:line="240" w:lineRule="auto"/>
              <w:jc w:val="left"/>
              <w:rPr>
                <w:rFonts w:eastAsia="Times New Roman" w:cs="Times New Roman"/>
                <w:color w:val="000000" w:themeColor="text1"/>
                <w:szCs w:val="26"/>
                <w:lang w:val="nb-NO"/>
              </w:rPr>
            </w:pPr>
            <w:bookmarkStart w:id="83" w:name="dieu_39"/>
            <w:r w:rsidRPr="00491388">
              <w:rPr>
                <w:rFonts w:eastAsia="Times New Roman" w:cs="Times New Roman"/>
                <w:b/>
                <w:bCs/>
                <w:color w:val="000000" w:themeColor="text1"/>
                <w:szCs w:val="26"/>
                <w:lang w:val="nb-NO"/>
              </w:rPr>
              <w:t>Điều 39. Các hành vi vi phạm</w:t>
            </w:r>
            <w:bookmarkEnd w:id="83"/>
          </w:p>
          <w:p w14:paraId="4B51DFB5" w14:textId="77777777" w:rsidR="000E2A79" w:rsidRPr="00491388" w:rsidRDefault="000E2A79" w:rsidP="00491388">
            <w:pPr>
              <w:spacing w:after="0" w:line="240" w:lineRule="auto"/>
              <w:jc w:val="left"/>
              <w:rPr>
                <w:rFonts w:eastAsia="Times New Roman" w:cs="Times New Roman"/>
                <w:color w:val="000000" w:themeColor="text1"/>
                <w:szCs w:val="26"/>
                <w:lang w:val="nb-NO"/>
              </w:rPr>
            </w:pPr>
            <w:r w:rsidRPr="00491388">
              <w:rPr>
                <w:rFonts w:eastAsia="Times New Roman" w:cs="Times New Roman"/>
                <w:color w:val="000000" w:themeColor="text1"/>
                <w:szCs w:val="26"/>
                <w:lang w:val="nb-NO"/>
              </w:rPr>
              <w:t>1. Lợi dụng việc thành lập cơ sở để thực hiện các hành vi sau:</w:t>
            </w:r>
          </w:p>
          <w:p w14:paraId="1EFFF2C8" w14:textId="77777777" w:rsidR="000E2A79" w:rsidRPr="00491388" w:rsidRDefault="000E2A79" w:rsidP="00491388">
            <w:pPr>
              <w:spacing w:after="0" w:line="240" w:lineRule="auto"/>
              <w:jc w:val="left"/>
              <w:rPr>
                <w:rFonts w:eastAsia="Times New Roman" w:cs="Times New Roman"/>
                <w:color w:val="000000" w:themeColor="text1"/>
                <w:szCs w:val="26"/>
                <w:lang w:val="nb-NO"/>
              </w:rPr>
            </w:pPr>
            <w:r w:rsidRPr="00491388">
              <w:rPr>
                <w:rFonts w:eastAsia="Times New Roman" w:cs="Times New Roman"/>
                <w:color w:val="000000" w:themeColor="text1"/>
                <w:szCs w:val="26"/>
                <w:lang w:val="nb-NO"/>
              </w:rPr>
              <w:t>a) Vi phạm quyền và lợi ích hợp pháp của cá nhân, tổ chức và cộng đồng;</w:t>
            </w:r>
          </w:p>
          <w:p w14:paraId="5C1195D5" w14:textId="77777777" w:rsidR="000E2A79" w:rsidRPr="00491388" w:rsidRDefault="000E2A79" w:rsidP="00491388">
            <w:pPr>
              <w:spacing w:after="0" w:line="240" w:lineRule="auto"/>
              <w:jc w:val="left"/>
              <w:rPr>
                <w:rFonts w:eastAsia="Times New Roman" w:cs="Times New Roman"/>
                <w:color w:val="000000"/>
                <w:szCs w:val="26"/>
                <w:lang w:val="nb-NO"/>
              </w:rPr>
            </w:pPr>
            <w:r w:rsidRPr="00491388">
              <w:rPr>
                <w:rFonts w:eastAsia="Times New Roman" w:cs="Times New Roman"/>
                <w:color w:val="000000" w:themeColor="text1"/>
                <w:szCs w:val="26"/>
                <w:lang w:val="nb-NO"/>
              </w:rPr>
              <w:t xml:space="preserve">b) Vi phạm đạo đức xã hội, thuần phong, mỹ tục, truyền thống và bản sắc </w:t>
            </w:r>
            <w:r w:rsidRPr="00491388">
              <w:rPr>
                <w:rFonts w:eastAsia="Times New Roman" w:cs="Times New Roman"/>
                <w:color w:val="000000"/>
                <w:szCs w:val="26"/>
                <w:lang w:val="nb-NO"/>
              </w:rPr>
              <w:t>văn hóa dân tộc;</w:t>
            </w:r>
          </w:p>
          <w:p w14:paraId="29ADE88B" w14:textId="77777777" w:rsidR="000E2A79" w:rsidRPr="00491388" w:rsidRDefault="000E2A79" w:rsidP="00491388">
            <w:pPr>
              <w:spacing w:after="0" w:line="240" w:lineRule="auto"/>
              <w:jc w:val="left"/>
              <w:rPr>
                <w:rFonts w:eastAsia="Times New Roman" w:cs="Times New Roman"/>
                <w:color w:val="000000"/>
                <w:szCs w:val="26"/>
                <w:lang w:val="nb-NO"/>
              </w:rPr>
            </w:pPr>
            <w:r w:rsidRPr="00491388">
              <w:rPr>
                <w:rFonts w:eastAsia="Times New Roman" w:cs="Times New Roman"/>
                <w:color w:val="000000"/>
                <w:szCs w:val="26"/>
                <w:lang w:val="nb-NO"/>
              </w:rPr>
              <w:t>c) Thực hiện các hành vi vi phạm pháp luật khác.</w:t>
            </w:r>
          </w:p>
          <w:p w14:paraId="0FBEE002" w14:textId="77777777" w:rsidR="000E2A79" w:rsidRPr="00491388" w:rsidRDefault="000E2A79" w:rsidP="00491388">
            <w:pPr>
              <w:spacing w:after="0" w:line="240" w:lineRule="auto"/>
              <w:jc w:val="left"/>
              <w:rPr>
                <w:rFonts w:eastAsia="Times New Roman" w:cs="Times New Roman"/>
                <w:color w:val="000000"/>
                <w:szCs w:val="26"/>
                <w:lang w:val="nb-NO"/>
              </w:rPr>
            </w:pPr>
            <w:r w:rsidRPr="00491388">
              <w:rPr>
                <w:rFonts w:eastAsia="Times New Roman" w:cs="Times New Roman"/>
                <w:color w:val="000000"/>
                <w:szCs w:val="26"/>
                <w:lang w:val="nb-NO"/>
              </w:rPr>
              <w:t>2. Làm giả, tẩy xóa, chuyển nhượng, cho thuê, cho mượn, cầm cố, thế chấp giấy chứng nhận đăng ký thành lập, giấy phép hoạt động dưới bất kỳ hình thức nào.</w:t>
            </w:r>
          </w:p>
          <w:p w14:paraId="28A47974" w14:textId="77777777" w:rsidR="000E2A79" w:rsidRPr="00491388" w:rsidRDefault="000E2A79" w:rsidP="00491388">
            <w:pPr>
              <w:spacing w:after="0" w:line="240" w:lineRule="auto"/>
              <w:jc w:val="left"/>
              <w:rPr>
                <w:rFonts w:eastAsia="Times New Roman" w:cs="Times New Roman"/>
                <w:color w:val="000000"/>
                <w:szCs w:val="26"/>
                <w:lang w:val="nb-NO"/>
              </w:rPr>
            </w:pPr>
            <w:r w:rsidRPr="00491388">
              <w:rPr>
                <w:rFonts w:eastAsia="Times New Roman" w:cs="Times New Roman"/>
                <w:color w:val="000000"/>
                <w:szCs w:val="26"/>
                <w:lang w:val="nb-NO"/>
              </w:rPr>
              <w:t>3. Đánh đập, nhốt đối tượng, trói đối tượng.</w:t>
            </w:r>
          </w:p>
          <w:p w14:paraId="48D430FB" w14:textId="77777777" w:rsidR="000E2A79" w:rsidRPr="00491388" w:rsidRDefault="000E2A79" w:rsidP="00491388">
            <w:pPr>
              <w:spacing w:after="0" w:line="240" w:lineRule="auto"/>
              <w:jc w:val="left"/>
              <w:rPr>
                <w:rFonts w:eastAsia="Times New Roman" w:cs="Times New Roman"/>
                <w:color w:val="000000"/>
                <w:szCs w:val="26"/>
                <w:lang w:val="nb-NO"/>
              </w:rPr>
            </w:pPr>
            <w:r w:rsidRPr="00491388">
              <w:rPr>
                <w:rFonts w:eastAsia="Times New Roman" w:cs="Times New Roman"/>
                <w:color w:val="000000"/>
                <w:szCs w:val="26"/>
                <w:lang w:val="nb-NO"/>
              </w:rPr>
              <w:t>4. Không cho đối tượng ăn, uống hoặc ngủ.</w:t>
            </w:r>
          </w:p>
          <w:p w14:paraId="0F67DEDC" w14:textId="77777777" w:rsidR="000E2A79" w:rsidRPr="00491388" w:rsidRDefault="000E2A79" w:rsidP="00491388">
            <w:pPr>
              <w:spacing w:after="0" w:line="240" w:lineRule="auto"/>
              <w:jc w:val="left"/>
              <w:rPr>
                <w:rFonts w:eastAsia="Times New Roman" w:cs="Times New Roman"/>
                <w:color w:val="000000"/>
                <w:szCs w:val="26"/>
                <w:lang w:val="nb-NO"/>
              </w:rPr>
            </w:pPr>
            <w:r w:rsidRPr="00491388">
              <w:rPr>
                <w:rFonts w:eastAsia="Times New Roman" w:cs="Times New Roman"/>
                <w:color w:val="000000"/>
                <w:szCs w:val="26"/>
                <w:lang w:val="nb-NO"/>
              </w:rPr>
              <w:t>5. Buộc đối tượng mặc những loại quần áo dị thường hoặc không phù hợp.</w:t>
            </w:r>
          </w:p>
          <w:p w14:paraId="1EDD50F3" w14:textId="77777777" w:rsidR="000E2A79" w:rsidRPr="00491388" w:rsidRDefault="000E2A79" w:rsidP="00491388">
            <w:pPr>
              <w:spacing w:after="0" w:line="240" w:lineRule="auto"/>
              <w:jc w:val="left"/>
              <w:rPr>
                <w:rFonts w:eastAsia="Times New Roman" w:cs="Times New Roman"/>
                <w:color w:val="000000"/>
                <w:szCs w:val="26"/>
                <w:lang w:val="nb-NO"/>
              </w:rPr>
            </w:pPr>
            <w:r w:rsidRPr="00491388">
              <w:rPr>
                <w:rFonts w:eastAsia="Times New Roman" w:cs="Times New Roman"/>
                <w:color w:val="000000"/>
                <w:szCs w:val="26"/>
                <w:lang w:val="nb-NO"/>
              </w:rPr>
              <w:t>6. Ngừng chăm sóc y tế cho đối tượng.</w:t>
            </w:r>
          </w:p>
          <w:p w14:paraId="2B774881" w14:textId="77777777" w:rsidR="000E2A79" w:rsidRPr="00491388" w:rsidRDefault="000E2A79" w:rsidP="00491388">
            <w:pPr>
              <w:spacing w:after="0" w:line="240" w:lineRule="auto"/>
              <w:jc w:val="left"/>
              <w:rPr>
                <w:rFonts w:eastAsia="Times New Roman" w:cs="Times New Roman"/>
                <w:color w:val="000000"/>
                <w:szCs w:val="26"/>
                <w:lang w:val="nb-NO"/>
              </w:rPr>
            </w:pPr>
            <w:r w:rsidRPr="00491388">
              <w:rPr>
                <w:rFonts w:eastAsia="Times New Roman" w:cs="Times New Roman"/>
                <w:color w:val="000000"/>
                <w:szCs w:val="26"/>
                <w:lang w:val="nb-NO"/>
              </w:rPr>
              <w:t>7. Dùng đối tượng này để kỷ luật đối tượng khác; đe dọa hoặc mắng nhiếc, xúc phạm đối tượng bằng những từ ngữ thiếu lịch sự, thô tục.</w:t>
            </w:r>
          </w:p>
          <w:p w14:paraId="1A25489E" w14:textId="77777777" w:rsidR="000E2A79" w:rsidRPr="00491388" w:rsidRDefault="000E2A79" w:rsidP="00491388">
            <w:pPr>
              <w:spacing w:after="0" w:line="240" w:lineRule="auto"/>
              <w:jc w:val="left"/>
              <w:rPr>
                <w:rFonts w:eastAsia="Times New Roman" w:cs="Times New Roman"/>
                <w:color w:val="000000"/>
                <w:szCs w:val="26"/>
                <w:lang w:val="nb-NO"/>
              </w:rPr>
            </w:pPr>
            <w:r w:rsidRPr="00491388">
              <w:rPr>
                <w:rFonts w:eastAsia="Times New Roman" w:cs="Times New Roman"/>
                <w:color w:val="000000"/>
                <w:szCs w:val="26"/>
                <w:lang w:val="nb-NO"/>
              </w:rPr>
              <w:t>8. Buộc đối tượng làm những việc quá sức.</w:t>
            </w:r>
          </w:p>
          <w:p w14:paraId="235FA161" w14:textId="77777777" w:rsidR="000E2A79" w:rsidRPr="00491388" w:rsidRDefault="000E2A79" w:rsidP="00491388">
            <w:pPr>
              <w:spacing w:after="0" w:line="240" w:lineRule="auto"/>
              <w:jc w:val="left"/>
              <w:rPr>
                <w:rFonts w:eastAsia="Times New Roman" w:cs="Times New Roman"/>
                <w:color w:val="000000"/>
                <w:szCs w:val="26"/>
                <w:lang w:val="nb-NO"/>
              </w:rPr>
            </w:pPr>
            <w:r w:rsidRPr="00491388">
              <w:rPr>
                <w:rFonts w:eastAsia="Times New Roman" w:cs="Times New Roman"/>
                <w:color w:val="000000"/>
                <w:szCs w:val="26"/>
                <w:lang w:val="nb-NO"/>
              </w:rPr>
              <w:t>9. Ép buộc theo hoặc không theo các tôn giáo.</w:t>
            </w:r>
          </w:p>
          <w:p w14:paraId="26BEC0C2" w14:textId="77777777" w:rsidR="000E2A79" w:rsidRPr="00491388" w:rsidRDefault="000E2A79" w:rsidP="00491388">
            <w:pPr>
              <w:spacing w:after="0" w:line="240" w:lineRule="auto"/>
              <w:jc w:val="left"/>
              <w:rPr>
                <w:rFonts w:eastAsia="Times New Roman" w:cs="Times New Roman"/>
                <w:color w:val="000000"/>
                <w:szCs w:val="26"/>
                <w:lang w:val="nb-NO"/>
              </w:rPr>
            </w:pPr>
            <w:bookmarkStart w:id="84" w:name="chuong_5"/>
            <w:r w:rsidRPr="00491388">
              <w:rPr>
                <w:rFonts w:eastAsia="Times New Roman" w:cs="Times New Roman"/>
                <w:b/>
                <w:bCs/>
                <w:color w:val="000000"/>
                <w:szCs w:val="26"/>
                <w:lang w:val="nb-NO"/>
              </w:rPr>
              <w:t>Chương V</w:t>
            </w:r>
            <w:bookmarkEnd w:id="84"/>
          </w:p>
          <w:p w14:paraId="7EF5A6FE" w14:textId="77777777" w:rsidR="000E2A79" w:rsidRPr="00491388" w:rsidRDefault="000E2A79" w:rsidP="00491388">
            <w:pPr>
              <w:spacing w:after="0" w:line="240" w:lineRule="auto"/>
              <w:jc w:val="center"/>
              <w:rPr>
                <w:rFonts w:eastAsia="Times New Roman" w:cs="Times New Roman"/>
                <w:color w:val="000000"/>
                <w:szCs w:val="26"/>
                <w:lang w:val="nb-NO"/>
              </w:rPr>
            </w:pPr>
            <w:bookmarkStart w:id="85" w:name="chuong_5_name"/>
            <w:r w:rsidRPr="00491388">
              <w:rPr>
                <w:rFonts w:eastAsia="Times New Roman" w:cs="Times New Roman"/>
                <w:b/>
                <w:bCs/>
                <w:color w:val="000000"/>
                <w:szCs w:val="26"/>
                <w:lang w:val="nb-NO"/>
              </w:rPr>
              <w:t>THỦ TỤC, HỒ SƠ QUẢN LÝ ĐỐI TƯỢNG</w:t>
            </w:r>
            <w:bookmarkEnd w:id="85"/>
          </w:p>
          <w:p w14:paraId="31145A48" w14:textId="77777777" w:rsidR="000E2A79" w:rsidRPr="00491388" w:rsidRDefault="000E2A79" w:rsidP="00491388">
            <w:pPr>
              <w:spacing w:after="0" w:line="240" w:lineRule="auto"/>
              <w:jc w:val="left"/>
              <w:rPr>
                <w:rFonts w:eastAsia="Times New Roman" w:cs="Times New Roman"/>
                <w:color w:val="000000"/>
                <w:szCs w:val="26"/>
                <w:lang w:val="nb-NO"/>
              </w:rPr>
            </w:pPr>
            <w:bookmarkStart w:id="86" w:name="dieu_40"/>
            <w:r w:rsidRPr="00491388">
              <w:rPr>
                <w:rFonts w:eastAsia="Times New Roman" w:cs="Times New Roman"/>
                <w:b/>
                <w:bCs/>
                <w:color w:val="000000"/>
                <w:szCs w:val="26"/>
                <w:shd w:val="clear" w:color="auto" w:fill="FFFF96"/>
                <w:lang w:val="nb-NO"/>
              </w:rPr>
              <w:t>Điều 40. Thẩm quyền, hồ sơ tiếp nhận vào cơ sở trợ giúp xã hội</w:t>
            </w:r>
            <w:bookmarkEnd w:id="86"/>
          </w:p>
          <w:p w14:paraId="74D8474E" w14:textId="77777777" w:rsidR="000E2A79" w:rsidRPr="00491388" w:rsidRDefault="000E2A79" w:rsidP="00491388">
            <w:pPr>
              <w:spacing w:after="0" w:line="240" w:lineRule="auto"/>
              <w:jc w:val="left"/>
              <w:rPr>
                <w:rFonts w:eastAsia="Times New Roman" w:cs="Times New Roman"/>
                <w:color w:val="000000"/>
                <w:szCs w:val="26"/>
                <w:lang w:val="nb-NO"/>
              </w:rPr>
            </w:pPr>
            <w:r w:rsidRPr="00491388">
              <w:rPr>
                <w:rFonts w:eastAsia="Times New Roman" w:cs="Times New Roman"/>
                <w:color w:val="000000"/>
                <w:szCs w:val="26"/>
                <w:lang w:val="nb-NO"/>
              </w:rPr>
              <w:t>1. Thẩm quyền tiếp nhận vào cơ sở trợ giúp xã hội: Người đứng đầu cơ sở trợ giúp xã hội quyết định tiếp nhận đối tượng vào cơ sở trợ giúp xã hội.</w:t>
            </w:r>
          </w:p>
          <w:p w14:paraId="283482A9" w14:textId="77777777" w:rsidR="000E2A79" w:rsidRPr="00491388" w:rsidRDefault="000E2A79" w:rsidP="00491388">
            <w:pPr>
              <w:spacing w:after="0" w:line="240" w:lineRule="auto"/>
              <w:jc w:val="left"/>
              <w:rPr>
                <w:rFonts w:eastAsia="Times New Roman" w:cs="Times New Roman"/>
                <w:color w:val="000000"/>
                <w:szCs w:val="26"/>
                <w:lang w:val="nb-NO"/>
              </w:rPr>
            </w:pPr>
            <w:bookmarkStart w:id="87" w:name="khoan_2_40"/>
            <w:r w:rsidRPr="00491388">
              <w:rPr>
                <w:rFonts w:eastAsia="Times New Roman" w:cs="Times New Roman"/>
                <w:color w:val="000000"/>
                <w:szCs w:val="26"/>
                <w:lang w:val="nb-NO"/>
              </w:rPr>
              <w:lastRenderedPageBreak/>
              <w:t>2. Hồ sơ tiếp nhận vào cơ sở đối với đối tượng bảo trợ xã hội có hoàn cảnh đặc biệt khó khăn quy định tại</w:t>
            </w:r>
            <w:bookmarkEnd w:id="87"/>
            <w:r w:rsidRPr="00491388">
              <w:rPr>
                <w:rFonts w:eastAsia="Times New Roman" w:cs="Times New Roman"/>
                <w:color w:val="000000"/>
                <w:szCs w:val="26"/>
                <w:lang w:val="nb-NO"/>
              </w:rPr>
              <w:t> </w:t>
            </w:r>
            <w:bookmarkStart w:id="88" w:name="dc_4"/>
            <w:r w:rsidRPr="00491388">
              <w:rPr>
                <w:rFonts w:eastAsia="Times New Roman" w:cs="Times New Roman"/>
                <w:color w:val="000000"/>
                <w:szCs w:val="26"/>
                <w:lang w:val="nb-NO"/>
              </w:rPr>
              <w:t>khoản 1 Điều 25 Nghị định số 136/2013/NĐ-CP</w:t>
            </w:r>
            <w:bookmarkEnd w:id="88"/>
            <w:r w:rsidRPr="00491388">
              <w:rPr>
                <w:rFonts w:eastAsia="Times New Roman" w:cs="Times New Roman"/>
                <w:color w:val="000000"/>
                <w:szCs w:val="26"/>
                <w:lang w:val="nb-NO"/>
              </w:rPr>
              <w:t>, gồm:</w:t>
            </w:r>
          </w:p>
          <w:p w14:paraId="018542AC" w14:textId="77777777" w:rsidR="000E2A79" w:rsidRPr="00491388" w:rsidRDefault="000E2A79" w:rsidP="00491388">
            <w:pPr>
              <w:spacing w:after="0" w:line="240" w:lineRule="auto"/>
              <w:jc w:val="left"/>
              <w:rPr>
                <w:rFonts w:eastAsia="Times New Roman" w:cs="Times New Roman"/>
                <w:color w:val="000000"/>
                <w:szCs w:val="26"/>
                <w:lang w:val="nb-NO"/>
              </w:rPr>
            </w:pPr>
            <w:r w:rsidRPr="00491388">
              <w:rPr>
                <w:rFonts w:eastAsia="Times New Roman" w:cs="Times New Roman"/>
                <w:color w:val="000000"/>
                <w:szCs w:val="26"/>
                <w:lang w:val="nb-NO"/>
              </w:rPr>
              <w:t>a) Đơn của đối tượng hoặc người giám hộ theo </w:t>
            </w:r>
            <w:bookmarkStart w:id="89" w:name="bieumau_ms_10"/>
            <w:r w:rsidRPr="00491388">
              <w:rPr>
                <w:rFonts w:eastAsia="Times New Roman" w:cs="Times New Roman"/>
                <w:color w:val="000000"/>
                <w:szCs w:val="26"/>
                <w:lang w:val="nb-NO"/>
              </w:rPr>
              <w:t>Mẫu số 10</w:t>
            </w:r>
            <w:bookmarkEnd w:id="89"/>
            <w:r w:rsidRPr="00491388">
              <w:rPr>
                <w:rFonts w:eastAsia="Times New Roman" w:cs="Times New Roman"/>
                <w:color w:val="000000"/>
                <w:szCs w:val="26"/>
                <w:lang w:val="nb-NO"/>
              </w:rPr>
              <w:t> tại Phụ lục ban hành kèm theo Nghị định này;</w:t>
            </w:r>
          </w:p>
          <w:p w14:paraId="705B7994" w14:textId="77777777" w:rsidR="000E2A79" w:rsidRPr="00491388" w:rsidRDefault="000E2A79" w:rsidP="00491388">
            <w:pPr>
              <w:spacing w:after="0" w:line="240" w:lineRule="auto"/>
              <w:jc w:val="left"/>
              <w:rPr>
                <w:rFonts w:eastAsia="Times New Roman" w:cs="Times New Roman"/>
                <w:color w:val="000000"/>
                <w:szCs w:val="26"/>
                <w:lang w:val="nb-NO"/>
              </w:rPr>
            </w:pPr>
            <w:r w:rsidRPr="00491388">
              <w:rPr>
                <w:rFonts w:eastAsia="Times New Roman" w:cs="Times New Roman"/>
                <w:color w:val="000000"/>
                <w:szCs w:val="26"/>
                <w:lang w:val="nb-NO"/>
              </w:rPr>
              <w:t>b) Bản sao giấy khai sinh đối với trẻ em, trường hợp trẻ em bị bỏ rơi phải làm thủ tục đăng ký khai sinh theo quy định của pháp luật về đăng ký hộ tịch;</w:t>
            </w:r>
          </w:p>
          <w:p w14:paraId="00540C58" w14:textId="77777777" w:rsidR="000E2A79" w:rsidRPr="00491388" w:rsidRDefault="000E2A79" w:rsidP="00491388">
            <w:pPr>
              <w:spacing w:after="0" w:line="240" w:lineRule="auto"/>
              <w:jc w:val="left"/>
              <w:rPr>
                <w:rFonts w:eastAsia="Times New Roman" w:cs="Times New Roman"/>
                <w:color w:val="000000"/>
                <w:szCs w:val="26"/>
                <w:lang w:val="nb-NO"/>
              </w:rPr>
            </w:pPr>
            <w:r w:rsidRPr="00491388">
              <w:rPr>
                <w:rFonts w:eastAsia="Times New Roman" w:cs="Times New Roman"/>
                <w:color w:val="000000"/>
                <w:szCs w:val="26"/>
                <w:lang w:val="nb-NO"/>
              </w:rPr>
              <w:t>c) Xác nhận của cơ quan y tế có thẩm quyền đối với trường hợp bị nhiễm HIV;</w:t>
            </w:r>
          </w:p>
          <w:p w14:paraId="336A4870" w14:textId="77777777" w:rsidR="000E2A79" w:rsidRPr="00491388" w:rsidRDefault="000E2A79" w:rsidP="00491388">
            <w:pPr>
              <w:spacing w:after="0" w:line="240" w:lineRule="auto"/>
              <w:jc w:val="left"/>
              <w:rPr>
                <w:rFonts w:eastAsia="Times New Roman" w:cs="Times New Roman"/>
                <w:color w:val="000000"/>
                <w:szCs w:val="26"/>
                <w:lang w:val="nb-NO"/>
              </w:rPr>
            </w:pPr>
            <w:r w:rsidRPr="00491388">
              <w:rPr>
                <w:rFonts w:eastAsia="Times New Roman" w:cs="Times New Roman"/>
                <w:color w:val="000000"/>
                <w:szCs w:val="26"/>
                <w:lang w:val="nb-NO"/>
              </w:rPr>
              <w:t>d) Biên bản của Hội đồng xét duyệt theo </w:t>
            </w:r>
            <w:bookmarkStart w:id="90" w:name="bieumau_ms_11"/>
            <w:r w:rsidRPr="00491388">
              <w:rPr>
                <w:rFonts w:eastAsia="Times New Roman" w:cs="Times New Roman"/>
                <w:color w:val="000000"/>
                <w:szCs w:val="26"/>
                <w:lang w:val="nb-NO"/>
              </w:rPr>
              <w:t>Mẫu số 11</w:t>
            </w:r>
            <w:bookmarkEnd w:id="90"/>
            <w:r w:rsidRPr="00491388">
              <w:rPr>
                <w:rFonts w:eastAsia="Times New Roman" w:cs="Times New Roman"/>
                <w:color w:val="000000"/>
                <w:szCs w:val="26"/>
                <w:lang w:val="nb-NO"/>
              </w:rPr>
              <w:t> tại Phụ lục ban hành kèm theo Nghị định này và văn bản đề nghị của Ủy ban nhân dân cấp xã;</w:t>
            </w:r>
          </w:p>
          <w:p w14:paraId="0F69BA92" w14:textId="77777777" w:rsidR="000E2A79" w:rsidRPr="00491388" w:rsidRDefault="000E2A79" w:rsidP="00491388">
            <w:pPr>
              <w:spacing w:after="0" w:line="240" w:lineRule="auto"/>
              <w:jc w:val="left"/>
              <w:rPr>
                <w:rFonts w:eastAsia="Times New Roman" w:cs="Times New Roman"/>
                <w:color w:val="000000"/>
                <w:szCs w:val="26"/>
                <w:lang w:val="nb-NO"/>
              </w:rPr>
            </w:pPr>
            <w:r w:rsidRPr="00491388">
              <w:rPr>
                <w:rFonts w:eastAsia="Times New Roman" w:cs="Times New Roman"/>
                <w:color w:val="000000"/>
                <w:szCs w:val="26"/>
                <w:lang w:val="nb-NO"/>
              </w:rPr>
              <w:t>đ) Giấy tờ liên quan khác (nếu có);</w:t>
            </w:r>
          </w:p>
          <w:p w14:paraId="662738A5" w14:textId="77777777" w:rsidR="000E2A79" w:rsidRPr="00491388" w:rsidRDefault="000E2A79" w:rsidP="00491388">
            <w:pPr>
              <w:spacing w:after="0" w:line="240" w:lineRule="auto"/>
              <w:jc w:val="left"/>
              <w:rPr>
                <w:rFonts w:eastAsia="Times New Roman" w:cs="Times New Roman"/>
                <w:color w:val="000000"/>
                <w:szCs w:val="26"/>
                <w:lang w:val="nb-NO"/>
              </w:rPr>
            </w:pPr>
            <w:r w:rsidRPr="00491388">
              <w:rPr>
                <w:rFonts w:eastAsia="Times New Roman" w:cs="Times New Roman"/>
                <w:color w:val="000000"/>
                <w:szCs w:val="26"/>
                <w:lang w:val="nb-NO"/>
              </w:rPr>
              <w:t>e) Văn bản đề nghị của Chủ tịch Ủy ban nhân dân cấp huyện gửi cơ quan quản lý cơ sở (nếu vào cơ sở của tỉnh);</w:t>
            </w:r>
          </w:p>
          <w:p w14:paraId="09B50855" w14:textId="77777777" w:rsidR="000E2A79" w:rsidRPr="00491388" w:rsidRDefault="000E2A79" w:rsidP="00491388">
            <w:pPr>
              <w:spacing w:after="0" w:line="240" w:lineRule="auto"/>
              <w:jc w:val="left"/>
              <w:rPr>
                <w:rFonts w:eastAsia="Times New Roman" w:cs="Times New Roman"/>
                <w:color w:val="000000"/>
                <w:szCs w:val="26"/>
                <w:lang w:val="nb-NO"/>
              </w:rPr>
            </w:pPr>
            <w:r w:rsidRPr="00491388">
              <w:rPr>
                <w:rFonts w:eastAsia="Times New Roman" w:cs="Times New Roman"/>
                <w:color w:val="000000"/>
                <w:szCs w:val="26"/>
                <w:lang w:val="nb-NO"/>
              </w:rPr>
              <w:t>g) Quyết định tiếp nhận của người đứng đầu cơ sở.</w:t>
            </w:r>
          </w:p>
          <w:p w14:paraId="010D580F" w14:textId="77777777" w:rsidR="000E2A79" w:rsidRPr="00491388" w:rsidRDefault="000E2A79" w:rsidP="00491388">
            <w:pPr>
              <w:spacing w:after="0" w:line="240" w:lineRule="auto"/>
              <w:jc w:val="left"/>
              <w:rPr>
                <w:rFonts w:eastAsia="Times New Roman" w:cs="Times New Roman"/>
                <w:color w:val="000000"/>
                <w:szCs w:val="26"/>
                <w:lang w:val="nb-NO"/>
              </w:rPr>
            </w:pPr>
            <w:r w:rsidRPr="00491388">
              <w:rPr>
                <w:rFonts w:eastAsia="Times New Roman" w:cs="Times New Roman"/>
                <w:color w:val="000000"/>
                <w:szCs w:val="26"/>
                <w:lang w:val="nb-NO"/>
              </w:rPr>
              <w:t>3. Hồ sơ tiếp nhận vào cơ sở đối với đối tượng cần bảo vệ khẩn cấp quy định tại khoản 2 Điều 25 Nghị định số 136/2013/NĐ-CP, bao gồm:</w:t>
            </w:r>
          </w:p>
          <w:p w14:paraId="77F7ED3F" w14:textId="77777777" w:rsidR="000E2A79" w:rsidRPr="00491388" w:rsidRDefault="000E2A79" w:rsidP="00491388">
            <w:pPr>
              <w:spacing w:after="0" w:line="240" w:lineRule="auto"/>
              <w:jc w:val="left"/>
              <w:rPr>
                <w:rFonts w:eastAsia="Times New Roman" w:cs="Times New Roman"/>
                <w:color w:val="000000"/>
                <w:szCs w:val="26"/>
                <w:lang w:val="nb-NO"/>
              </w:rPr>
            </w:pPr>
            <w:r w:rsidRPr="00491388">
              <w:rPr>
                <w:rFonts w:eastAsia="Times New Roman" w:cs="Times New Roman"/>
                <w:color w:val="000000"/>
                <w:szCs w:val="26"/>
                <w:lang w:val="nb-NO"/>
              </w:rPr>
              <w:t>a) Đơn của đối tượng hoặc người giám hộ;</w:t>
            </w:r>
          </w:p>
          <w:p w14:paraId="7D5573C2" w14:textId="77777777" w:rsidR="000E2A79" w:rsidRPr="00491388" w:rsidRDefault="000E2A79" w:rsidP="00491388">
            <w:pPr>
              <w:spacing w:after="0" w:line="240" w:lineRule="auto"/>
              <w:jc w:val="left"/>
              <w:rPr>
                <w:rFonts w:eastAsia="Times New Roman" w:cs="Times New Roman"/>
                <w:color w:val="000000"/>
                <w:szCs w:val="26"/>
                <w:lang w:val="nb-NO"/>
              </w:rPr>
            </w:pPr>
            <w:r w:rsidRPr="00491388">
              <w:rPr>
                <w:rFonts w:eastAsia="Times New Roman" w:cs="Times New Roman"/>
                <w:color w:val="000000"/>
                <w:szCs w:val="26"/>
                <w:lang w:val="nb-NO"/>
              </w:rPr>
              <w:t>b) Bản sao chứng minh nhân dân hoặc giấy tờ tùy thân của đối tượng (nếu có);</w:t>
            </w:r>
          </w:p>
          <w:p w14:paraId="5246D82E" w14:textId="77777777" w:rsidR="000E2A79" w:rsidRPr="00491388" w:rsidRDefault="000E2A79" w:rsidP="00491388">
            <w:pPr>
              <w:spacing w:after="0" w:line="240" w:lineRule="auto"/>
              <w:jc w:val="left"/>
              <w:rPr>
                <w:rFonts w:eastAsia="Times New Roman" w:cs="Times New Roman"/>
                <w:color w:val="000000"/>
                <w:szCs w:val="26"/>
                <w:lang w:val="nb-NO"/>
              </w:rPr>
            </w:pPr>
            <w:r w:rsidRPr="00491388">
              <w:rPr>
                <w:rFonts w:eastAsia="Times New Roman" w:cs="Times New Roman"/>
                <w:color w:val="000000"/>
                <w:szCs w:val="26"/>
                <w:lang w:val="nb-NO"/>
              </w:rPr>
              <w:t>c) Biên bản đối với trường hợp khẩn cấp có nguy cơ đe dọa đến tính mạng của đối tượng;</w:t>
            </w:r>
          </w:p>
          <w:p w14:paraId="02E03C8C" w14:textId="77777777" w:rsidR="000E2A79" w:rsidRPr="00491388" w:rsidRDefault="000E2A79" w:rsidP="00491388">
            <w:pPr>
              <w:spacing w:after="0" w:line="240" w:lineRule="auto"/>
              <w:jc w:val="left"/>
              <w:rPr>
                <w:rFonts w:eastAsia="Times New Roman" w:cs="Times New Roman"/>
                <w:color w:val="000000"/>
                <w:szCs w:val="26"/>
                <w:lang w:val="nb-NO"/>
              </w:rPr>
            </w:pPr>
            <w:r w:rsidRPr="00491388">
              <w:rPr>
                <w:rFonts w:eastAsia="Times New Roman" w:cs="Times New Roman"/>
                <w:color w:val="000000"/>
                <w:szCs w:val="26"/>
                <w:lang w:val="nb-NO"/>
              </w:rPr>
              <w:t>d) Văn bản đề nghị của Chủ tịch Ủy ban nhân dân cấp xã, nơi đối tượng đang ở hoặc nơi phát hiện thấy cần sự bảo vệ khẩn cấp;</w:t>
            </w:r>
          </w:p>
          <w:p w14:paraId="6F7F868C" w14:textId="77777777" w:rsidR="000E2A79" w:rsidRPr="00491388" w:rsidRDefault="000E2A79" w:rsidP="00491388">
            <w:pPr>
              <w:spacing w:after="0" w:line="240" w:lineRule="auto"/>
              <w:jc w:val="left"/>
              <w:rPr>
                <w:rFonts w:eastAsia="Times New Roman" w:cs="Times New Roman"/>
                <w:color w:val="000000"/>
                <w:szCs w:val="26"/>
                <w:lang w:val="nb-NO"/>
              </w:rPr>
            </w:pPr>
            <w:r w:rsidRPr="00491388">
              <w:rPr>
                <w:rFonts w:eastAsia="Times New Roman" w:cs="Times New Roman"/>
                <w:color w:val="000000"/>
                <w:szCs w:val="26"/>
                <w:lang w:val="nb-NO"/>
              </w:rPr>
              <w:lastRenderedPageBreak/>
              <w:t>đ) Văn bản đề nghị của Chủ tịch Ủy ban nhân dân cấp huyện gửi cơ quan quản lý cơ sở (nếu vào cơ sở của tỉnh);</w:t>
            </w:r>
          </w:p>
          <w:p w14:paraId="0A5991D7" w14:textId="77777777" w:rsidR="000E2A79" w:rsidRPr="00491388" w:rsidRDefault="000E2A79" w:rsidP="00491388">
            <w:pPr>
              <w:spacing w:after="0" w:line="240" w:lineRule="auto"/>
              <w:jc w:val="left"/>
              <w:rPr>
                <w:rFonts w:eastAsia="Times New Roman" w:cs="Times New Roman"/>
                <w:color w:val="000000"/>
                <w:szCs w:val="26"/>
                <w:lang w:val="nb-NO"/>
              </w:rPr>
            </w:pPr>
            <w:r w:rsidRPr="00491388">
              <w:rPr>
                <w:rFonts w:eastAsia="Times New Roman" w:cs="Times New Roman"/>
                <w:color w:val="000000"/>
                <w:szCs w:val="26"/>
                <w:lang w:val="nb-NO"/>
              </w:rPr>
              <w:t>e) Quyết định tiếp nhận của người đứng đầu cơ sở.</w:t>
            </w:r>
          </w:p>
          <w:p w14:paraId="293C9B94" w14:textId="77777777" w:rsidR="000E2A79" w:rsidRPr="00491388" w:rsidRDefault="000E2A79" w:rsidP="00491388">
            <w:pPr>
              <w:spacing w:after="0" w:line="240" w:lineRule="auto"/>
              <w:jc w:val="left"/>
              <w:rPr>
                <w:rFonts w:eastAsia="Times New Roman" w:cs="Times New Roman"/>
                <w:color w:val="000000"/>
                <w:szCs w:val="26"/>
                <w:lang w:val="nb-NO"/>
              </w:rPr>
            </w:pPr>
            <w:r w:rsidRPr="00491388">
              <w:rPr>
                <w:rFonts w:eastAsia="Times New Roman" w:cs="Times New Roman"/>
                <w:color w:val="000000"/>
                <w:szCs w:val="26"/>
                <w:lang w:val="nb-NO"/>
              </w:rPr>
              <w:t>4. Hồ sơ tiếp nhận vào cơ sở đối với đối tượng tự nguyện, bao gồm:</w:t>
            </w:r>
          </w:p>
          <w:p w14:paraId="152958A1" w14:textId="77777777" w:rsidR="000E2A79" w:rsidRPr="00491388" w:rsidRDefault="000E2A79" w:rsidP="00491388">
            <w:pPr>
              <w:spacing w:after="0" w:line="240" w:lineRule="auto"/>
              <w:jc w:val="left"/>
              <w:rPr>
                <w:rFonts w:eastAsia="Times New Roman" w:cs="Times New Roman"/>
                <w:color w:val="000000"/>
                <w:szCs w:val="26"/>
                <w:lang w:val="nb-NO"/>
              </w:rPr>
            </w:pPr>
            <w:r w:rsidRPr="00491388">
              <w:rPr>
                <w:rFonts w:eastAsia="Times New Roman" w:cs="Times New Roman"/>
                <w:color w:val="000000"/>
                <w:szCs w:val="26"/>
                <w:lang w:val="nb-NO"/>
              </w:rPr>
              <w:t>a) Hợp đồng cung cấp dịch vụ trợ giúp xã hội theo </w:t>
            </w:r>
            <w:bookmarkStart w:id="91" w:name="bieumau_ms_12"/>
            <w:r w:rsidRPr="00491388">
              <w:rPr>
                <w:rFonts w:eastAsia="Times New Roman" w:cs="Times New Roman"/>
                <w:color w:val="000000"/>
                <w:szCs w:val="26"/>
                <w:lang w:val="nb-NO"/>
              </w:rPr>
              <w:t>Mẫu số 12</w:t>
            </w:r>
            <w:bookmarkEnd w:id="91"/>
            <w:r w:rsidRPr="00491388">
              <w:rPr>
                <w:rFonts w:eastAsia="Times New Roman" w:cs="Times New Roman"/>
                <w:color w:val="000000"/>
                <w:szCs w:val="26"/>
                <w:lang w:val="nb-NO"/>
              </w:rPr>
              <w:t> tại Phụ lục ban hành kèm theo Nghị định này;</w:t>
            </w:r>
          </w:p>
          <w:p w14:paraId="6E39E67C" w14:textId="77777777" w:rsidR="000E2A79" w:rsidRPr="00491388" w:rsidRDefault="000E2A79" w:rsidP="00491388">
            <w:pPr>
              <w:spacing w:after="0" w:line="240" w:lineRule="auto"/>
              <w:jc w:val="left"/>
              <w:rPr>
                <w:rFonts w:eastAsia="Times New Roman" w:cs="Times New Roman"/>
                <w:color w:val="000000"/>
                <w:szCs w:val="26"/>
                <w:lang w:val="nb-NO"/>
              </w:rPr>
            </w:pPr>
            <w:r w:rsidRPr="00491388">
              <w:rPr>
                <w:rFonts w:eastAsia="Times New Roman" w:cs="Times New Roman"/>
                <w:color w:val="000000"/>
                <w:szCs w:val="26"/>
                <w:lang w:val="nb-NO"/>
              </w:rPr>
              <w:t>b) Bản sao giấy chứng minh nhân dân hoặc thẻ căn cước công dân hoặc hộ chiếu hoặc chứng thực cá nhân hợp pháp khác của đối tượng.</w:t>
            </w:r>
          </w:p>
          <w:p w14:paraId="3E4C269F" w14:textId="77777777" w:rsidR="000E2A79" w:rsidRPr="00491388" w:rsidRDefault="000E2A79" w:rsidP="00491388">
            <w:pPr>
              <w:spacing w:after="0" w:line="240" w:lineRule="auto"/>
              <w:jc w:val="left"/>
              <w:rPr>
                <w:rFonts w:eastAsia="Times New Roman" w:cs="Times New Roman"/>
                <w:color w:val="000000"/>
                <w:szCs w:val="26"/>
                <w:lang w:val="nb-NO"/>
              </w:rPr>
            </w:pPr>
            <w:bookmarkStart w:id="92" w:name="dieu_41"/>
            <w:r w:rsidRPr="00491388">
              <w:rPr>
                <w:rFonts w:eastAsia="Times New Roman" w:cs="Times New Roman"/>
                <w:b/>
                <w:bCs/>
                <w:color w:val="000000"/>
                <w:szCs w:val="26"/>
                <w:shd w:val="clear" w:color="auto" w:fill="FFFF96"/>
                <w:lang w:val="nb-NO"/>
              </w:rPr>
              <w:t>Điều 41. Thủ tục tiếp nhận vào cơ sở trợ giúp xã hội</w:t>
            </w:r>
            <w:bookmarkEnd w:id="92"/>
          </w:p>
          <w:p w14:paraId="0A727A1B" w14:textId="77777777" w:rsidR="000E2A79" w:rsidRPr="00491388" w:rsidRDefault="000E2A79" w:rsidP="00491388">
            <w:pPr>
              <w:spacing w:after="0" w:line="240" w:lineRule="auto"/>
              <w:jc w:val="left"/>
              <w:rPr>
                <w:rFonts w:eastAsia="Times New Roman" w:cs="Times New Roman"/>
                <w:color w:val="000000"/>
                <w:szCs w:val="26"/>
                <w:lang w:val="nb-NO"/>
              </w:rPr>
            </w:pPr>
            <w:r w:rsidRPr="00491388">
              <w:rPr>
                <w:rFonts w:eastAsia="Times New Roman" w:cs="Times New Roman"/>
                <w:color w:val="000000"/>
                <w:szCs w:val="26"/>
                <w:lang w:val="nb-NO"/>
              </w:rPr>
              <w:t>1. Thủ tục tiếp nhận vào cơ sở đối với đối tượng bảo trợ xã hội có hoàn cảnh đặc biệt khó khăn quy định tại </w:t>
            </w:r>
            <w:bookmarkStart w:id="93" w:name="dc_6"/>
            <w:r w:rsidRPr="00491388">
              <w:rPr>
                <w:rFonts w:eastAsia="Times New Roman" w:cs="Times New Roman"/>
                <w:color w:val="000000"/>
                <w:szCs w:val="26"/>
                <w:lang w:val="nb-NO"/>
              </w:rPr>
              <w:t>khoản 1 Điều 25 Nghị định số 136/2013/NĐ-CP</w:t>
            </w:r>
            <w:bookmarkEnd w:id="93"/>
            <w:r w:rsidRPr="00491388">
              <w:rPr>
                <w:rFonts w:eastAsia="Times New Roman" w:cs="Times New Roman"/>
                <w:color w:val="000000"/>
                <w:szCs w:val="26"/>
                <w:lang w:val="nb-NO"/>
              </w:rPr>
              <w:t> thực hiện theo quy định sau đây:</w:t>
            </w:r>
          </w:p>
          <w:p w14:paraId="64C31734" w14:textId="77777777" w:rsidR="000E2A79" w:rsidRPr="00491388" w:rsidRDefault="000E2A79" w:rsidP="00491388">
            <w:pPr>
              <w:spacing w:after="0" w:line="240" w:lineRule="auto"/>
              <w:jc w:val="left"/>
              <w:rPr>
                <w:rFonts w:eastAsia="Times New Roman" w:cs="Times New Roman"/>
                <w:color w:val="000000"/>
                <w:szCs w:val="26"/>
                <w:lang w:val="nb-NO"/>
              </w:rPr>
            </w:pPr>
            <w:r w:rsidRPr="00491388">
              <w:rPr>
                <w:rFonts w:eastAsia="Times New Roman" w:cs="Times New Roman"/>
                <w:color w:val="000000"/>
                <w:szCs w:val="26"/>
                <w:lang w:val="nb-NO"/>
              </w:rPr>
              <w:t>a) Đối tượng hoặc người giám hộ có giấy tờ theo quy định tại các </w:t>
            </w:r>
            <w:bookmarkStart w:id="94" w:name="tc_17"/>
            <w:r w:rsidRPr="00491388">
              <w:rPr>
                <w:rFonts w:eastAsia="Times New Roman" w:cs="Times New Roman"/>
                <w:color w:val="0000FF"/>
                <w:szCs w:val="26"/>
                <w:lang w:val="nb-NO"/>
              </w:rPr>
              <w:t>điểm a, b, c khoản 2 Điều 40 Nghị định này</w:t>
            </w:r>
            <w:bookmarkEnd w:id="94"/>
            <w:r w:rsidRPr="00491388">
              <w:rPr>
                <w:rFonts w:eastAsia="Times New Roman" w:cs="Times New Roman"/>
                <w:color w:val="000000"/>
                <w:szCs w:val="26"/>
                <w:lang w:val="nb-NO"/>
              </w:rPr>
              <w:t> gửi Chủ tịch Ủy ban nhân dân cấp xã;</w:t>
            </w:r>
          </w:p>
          <w:p w14:paraId="2B5E04FA" w14:textId="77777777" w:rsidR="000E2A79" w:rsidRPr="00491388" w:rsidRDefault="000E2A79" w:rsidP="00491388">
            <w:pPr>
              <w:spacing w:after="0" w:line="240" w:lineRule="auto"/>
              <w:jc w:val="left"/>
              <w:rPr>
                <w:rFonts w:eastAsia="Times New Roman" w:cs="Times New Roman"/>
                <w:color w:val="000000"/>
                <w:szCs w:val="26"/>
                <w:lang w:val="nb-NO"/>
              </w:rPr>
            </w:pPr>
            <w:r w:rsidRPr="00491388">
              <w:rPr>
                <w:rFonts w:eastAsia="Times New Roman" w:cs="Times New Roman"/>
                <w:color w:val="000000"/>
                <w:szCs w:val="26"/>
                <w:lang w:val="nb-NO"/>
              </w:rPr>
              <w:t>b) Trong thời hạn 15 ngày làm việc, kể từ ngày nhận được hồ sơ của đối tượng, Hội đồng xét duyệt cấp xã có trách nhiệm xét duyệt và niêm yết công khai kết quả xét duyệt tại trụ sở Ủy ban nhân dân cấp xã trong thời gian 07 ngày làm việc, trừ những thông tin về HIV của đối tượng;</w:t>
            </w:r>
          </w:p>
          <w:p w14:paraId="50F1B18D" w14:textId="77777777" w:rsidR="000E2A79" w:rsidRPr="00491388" w:rsidRDefault="000E2A79" w:rsidP="00491388">
            <w:pPr>
              <w:spacing w:after="0" w:line="240" w:lineRule="auto"/>
              <w:jc w:val="left"/>
              <w:rPr>
                <w:rFonts w:eastAsia="Times New Roman" w:cs="Times New Roman"/>
                <w:color w:val="000000"/>
                <w:szCs w:val="26"/>
                <w:lang w:val="nb-NO"/>
              </w:rPr>
            </w:pPr>
            <w:r w:rsidRPr="00491388">
              <w:rPr>
                <w:rFonts w:eastAsia="Times New Roman" w:cs="Times New Roman"/>
                <w:color w:val="000000"/>
                <w:szCs w:val="26"/>
                <w:lang w:val="nb-NO"/>
              </w:rPr>
              <w:t xml:space="preserve">c) Trong thời hạn 07 ngày làm việc, kể từ ngày nhận được hồ sơ của đối tượng và văn bản đề nghị của Chủ tịch Ủy ban nhân dân cấp xã, Phòng Lao động - </w:t>
            </w:r>
            <w:r w:rsidRPr="00491388">
              <w:rPr>
                <w:rFonts w:eastAsia="Times New Roman" w:cs="Times New Roman"/>
                <w:color w:val="000000"/>
                <w:szCs w:val="26"/>
                <w:lang w:val="nb-NO"/>
              </w:rPr>
              <w:lastRenderedPageBreak/>
              <w:t>Thương binh và Xã hội thẩm định, trình Chủ tịch Ủy ban nhân dân cấp huyện quyết định;</w:t>
            </w:r>
          </w:p>
          <w:p w14:paraId="63355A0B" w14:textId="77777777" w:rsidR="000E2A79" w:rsidRPr="00491388" w:rsidRDefault="000E2A79" w:rsidP="00491388">
            <w:pPr>
              <w:spacing w:after="0" w:line="240" w:lineRule="auto"/>
              <w:jc w:val="left"/>
              <w:rPr>
                <w:rFonts w:eastAsia="Times New Roman" w:cs="Times New Roman"/>
                <w:color w:val="000000"/>
                <w:szCs w:val="26"/>
                <w:lang w:val="nb-NO"/>
              </w:rPr>
            </w:pPr>
            <w:r w:rsidRPr="00491388">
              <w:rPr>
                <w:rFonts w:eastAsia="Times New Roman" w:cs="Times New Roman"/>
                <w:color w:val="000000"/>
                <w:szCs w:val="26"/>
                <w:lang w:val="nb-NO"/>
              </w:rPr>
              <w:t>d) Trong thời hạn 03 ngày làm việc, kể từ ngày nhận được văn bản trình của Phòng Lao động - Thương binh và Xã hội, Chủ tịch Ủy ban nhân dân cấp huyện quyết định tiếp nhận đối tượng vào cơ sở thuộc thẩm quyền quản lý hoặc có văn bản đề nghị người đứng đầu cơ sở tiếp nhận đối tượng vào cơ sở;</w:t>
            </w:r>
          </w:p>
          <w:p w14:paraId="10CC4073" w14:textId="77777777" w:rsidR="000E2A79" w:rsidRPr="00491388" w:rsidRDefault="000E2A79" w:rsidP="00491388">
            <w:pPr>
              <w:spacing w:after="0" w:line="240" w:lineRule="auto"/>
              <w:jc w:val="left"/>
              <w:rPr>
                <w:rFonts w:eastAsia="Times New Roman" w:cs="Times New Roman"/>
                <w:color w:val="000000"/>
                <w:szCs w:val="26"/>
                <w:lang w:val="nb-NO"/>
              </w:rPr>
            </w:pPr>
            <w:r w:rsidRPr="00491388">
              <w:rPr>
                <w:rFonts w:eastAsia="Times New Roman" w:cs="Times New Roman"/>
                <w:color w:val="000000"/>
                <w:szCs w:val="26"/>
                <w:lang w:val="nb-NO"/>
              </w:rPr>
              <w:t>đ) Trong thời hạn 07 ngày làm việc, kể từ khi nhận được hồ sơ của đối tượng và văn bản đề nghị của Chủ tịch Ủy ban nhân dân cấp huyện, người đứng đầu cơ sở quyết định tiếp nhận đối tượng vào cơ sở thuộc thẩm quyền quản lý;</w:t>
            </w:r>
          </w:p>
          <w:p w14:paraId="06D13733" w14:textId="77777777" w:rsidR="000E2A79" w:rsidRPr="00491388" w:rsidRDefault="000E2A79" w:rsidP="00491388">
            <w:pPr>
              <w:spacing w:after="0" w:line="240" w:lineRule="auto"/>
              <w:jc w:val="left"/>
              <w:rPr>
                <w:rFonts w:eastAsia="Times New Roman" w:cs="Times New Roman"/>
                <w:color w:val="000000"/>
                <w:szCs w:val="26"/>
                <w:lang w:val="nb-NO"/>
              </w:rPr>
            </w:pPr>
            <w:r w:rsidRPr="00491388">
              <w:rPr>
                <w:rFonts w:eastAsia="Times New Roman" w:cs="Times New Roman"/>
                <w:color w:val="000000"/>
                <w:szCs w:val="26"/>
                <w:lang w:val="nb-NO"/>
              </w:rPr>
              <w:t>e) Trường hợp đối tượng không được tiếp nhận vào cơ sở thì người đứng đầu cơ sở phải trả lời ngay bằng văn bản và nêu rõ lý do.</w:t>
            </w:r>
          </w:p>
          <w:p w14:paraId="233F5494" w14:textId="77777777" w:rsidR="000E2A79" w:rsidRPr="00491388" w:rsidRDefault="000E2A79" w:rsidP="00491388">
            <w:pPr>
              <w:spacing w:after="0" w:line="240" w:lineRule="auto"/>
              <w:jc w:val="left"/>
              <w:rPr>
                <w:rFonts w:eastAsia="Times New Roman" w:cs="Times New Roman"/>
                <w:color w:val="000000"/>
                <w:szCs w:val="26"/>
                <w:lang w:val="nb-NO"/>
              </w:rPr>
            </w:pPr>
            <w:r w:rsidRPr="00491388">
              <w:rPr>
                <w:rFonts w:eastAsia="Times New Roman" w:cs="Times New Roman"/>
                <w:color w:val="000000"/>
                <w:szCs w:val="26"/>
                <w:lang w:val="nb-NO"/>
              </w:rPr>
              <w:t>2. Thủ tục tiếp nhận vào cơ sở đối với đối tượng cần bảo vệ khẩn cấp quy định tại </w:t>
            </w:r>
            <w:bookmarkStart w:id="95" w:name="dc_7"/>
            <w:r w:rsidRPr="00491388">
              <w:rPr>
                <w:rFonts w:eastAsia="Times New Roman" w:cs="Times New Roman"/>
                <w:color w:val="000000"/>
                <w:szCs w:val="26"/>
                <w:lang w:val="nb-NO"/>
              </w:rPr>
              <w:t>khoản 2 Điều 25 Nghị định số 136/2013/NĐ-CP</w:t>
            </w:r>
            <w:bookmarkEnd w:id="95"/>
            <w:r w:rsidRPr="00491388">
              <w:rPr>
                <w:rFonts w:eastAsia="Times New Roman" w:cs="Times New Roman"/>
                <w:color w:val="000000"/>
                <w:szCs w:val="26"/>
                <w:lang w:val="nb-NO"/>
              </w:rPr>
              <w:t> thực hiện theo quy định sau đây:</w:t>
            </w:r>
          </w:p>
          <w:p w14:paraId="4F9C7C52" w14:textId="77777777" w:rsidR="000E2A79" w:rsidRPr="00491388" w:rsidRDefault="000E2A79" w:rsidP="00491388">
            <w:pPr>
              <w:spacing w:after="0" w:line="240" w:lineRule="auto"/>
              <w:jc w:val="left"/>
              <w:rPr>
                <w:rFonts w:eastAsia="Times New Roman" w:cs="Times New Roman"/>
                <w:color w:val="000000"/>
                <w:szCs w:val="26"/>
                <w:lang w:val="nb-NO"/>
              </w:rPr>
            </w:pPr>
            <w:r w:rsidRPr="00491388">
              <w:rPr>
                <w:rFonts w:eastAsia="Times New Roman" w:cs="Times New Roman"/>
                <w:color w:val="000000"/>
                <w:szCs w:val="26"/>
                <w:lang w:val="nb-NO"/>
              </w:rPr>
              <w:t>a) Cơ sở có trách nhiệm tiếp nhận ngay các đối tượng cần sự bảo vệ khẩn cấp để chăm sóc, nuôi dưỡng và hoàn thiện các thủ tục theo quy trình sau:</w:t>
            </w:r>
          </w:p>
          <w:p w14:paraId="415A255D" w14:textId="77777777" w:rsidR="000E2A79" w:rsidRPr="00491388" w:rsidRDefault="000E2A79" w:rsidP="00491388">
            <w:pPr>
              <w:spacing w:after="0" w:line="240" w:lineRule="auto"/>
              <w:jc w:val="left"/>
              <w:rPr>
                <w:rFonts w:eastAsia="Times New Roman" w:cs="Times New Roman"/>
                <w:color w:val="000000"/>
                <w:szCs w:val="26"/>
                <w:lang w:val="nb-NO"/>
              </w:rPr>
            </w:pPr>
            <w:r w:rsidRPr="00491388">
              <w:rPr>
                <w:rFonts w:eastAsia="Times New Roman" w:cs="Times New Roman"/>
                <w:color w:val="000000"/>
                <w:szCs w:val="26"/>
                <w:lang w:val="nb-NO"/>
              </w:rPr>
              <w:t>Bước 1. Lập biên bản tiếp nhận có chữ ký của cá nhân hoặc đại diện cơ quan, đơn vị phát hiện ra đối tượng (nếu có), chính quyền (hoặc công an) cấp xã, đại diện cơ sở. Đối với đối tượng là nạn nhân của bạo lực gia đình, nạn nhân bị xâm hại tình dục, nạn nhân bị buôn bán và nạn nhân bị cưỡng bức lao động, biên bản tiếp nhận có chữ ký của đối tượng (nếu có thể);</w:t>
            </w:r>
          </w:p>
          <w:p w14:paraId="3A5836E1" w14:textId="77777777" w:rsidR="000E2A79" w:rsidRPr="00491388" w:rsidRDefault="000E2A79" w:rsidP="00491388">
            <w:pPr>
              <w:spacing w:after="0" w:line="240" w:lineRule="auto"/>
              <w:jc w:val="left"/>
              <w:rPr>
                <w:rFonts w:eastAsia="Times New Roman" w:cs="Times New Roman"/>
                <w:color w:val="000000"/>
                <w:szCs w:val="26"/>
                <w:lang w:val="nb-NO"/>
              </w:rPr>
            </w:pPr>
            <w:r w:rsidRPr="00491388">
              <w:rPr>
                <w:rFonts w:eastAsia="Times New Roman" w:cs="Times New Roman"/>
                <w:color w:val="000000"/>
                <w:szCs w:val="26"/>
                <w:lang w:val="nb-NO"/>
              </w:rPr>
              <w:lastRenderedPageBreak/>
              <w:t>Bước 2. Đánh giá về mức độ tổn thương, khả năng phục hồi và nhu cầu trợ giúp của đối tượng để có kế hoạch trợ giúp đối tượng;</w:t>
            </w:r>
          </w:p>
          <w:p w14:paraId="653E2443" w14:textId="77777777" w:rsidR="000E2A79" w:rsidRPr="00491388" w:rsidRDefault="000E2A79" w:rsidP="00491388">
            <w:pPr>
              <w:spacing w:after="0" w:line="240" w:lineRule="auto"/>
              <w:jc w:val="left"/>
              <w:rPr>
                <w:rFonts w:eastAsia="Times New Roman" w:cs="Times New Roman"/>
                <w:color w:val="000000"/>
                <w:szCs w:val="26"/>
                <w:lang w:val="nb-NO"/>
              </w:rPr>
            </w:pPr>
            <w:r w:rsidRPr="00491388">
              <w:rPr>
                <w:rFonts w:eastAsia="Times New Roman" w:cs="Times New Roman"/>
                <w:color w:val="000000"/>
                <w:szCs w:val="26"/>
                <w:lang w:val="nb-NO"/>
              </w:rPr>
              <w:t>Bước 3. Bảo đảm an toàn và chữa trị những tổn thương về thân thể hoặc tinh thần cho đối tượng kịp thời; đối với trẻ em bị bỏ rơi, thông báo trên các phương tiện thông tin đại chúng trong thời hạn 25 ngày làm việc;</w:t>
            </w:r>
          </w:p>
          <w:p w14:paraId="1C0205F8" w14:textId="77777777" w:rsidR="000E2A79" w:rsidRPr="00491388" w:rsidRDefault="000E2A79" w:rsidP="00491388">
            <w:pPr>
              <w:spacing w:after="0" w:line="240" w:lineRule="auto"/>
              <w:jc w:val="left"/>
              <w:rPr>
                <w:rFonts w:eastAsia="Times New Roman" w:cs="Times New Roman"/>
                <w:color w:val="000000"/>
                <w:szCs w:val="26"/>
                <w:lang w:val="nb-NO"/>
              </w:rPr>
            </w:pPr>
            <w:r w:rsidRPr="00491388">
              <w:rPr>
                <w:rFonts w:eastAsia="Times New Roman" w:cs="Times New Roman"/>
                <w:color w:val="000000"/>
                <w:szCs w:val="26"/>
                <w:lang w:val="nb-NO"/>
              </w:rPr>
              <w:t>Bước 4. Quyết định trợ giúp đối tượng tại cơ sở trợ giúp xã hội hoặc chuyển đối tượng về gia đình, cộng đồng;</w:t>
            </w:r>
          </w:p>
          <w:p w14:paraId="14ABB697" w14:textId="77777777" w:rsidR="000E2A79" w:rsidRPr="00491388" w:rsidRDefault="000E2A79" w:rsidP="00491388">
            <w:pPr>
              <w:spacing w:after="0" w:line="240" w:lineRule="auto"/>
              <w:jc w:val="left"/>
              <w:rPr>
                <w:rFonts w:eastAsia="Times New Roman" w:cs="Times New Roman"/>
                <w:color w:val="000000"/>
                <w:szCs w:val="26"/>
                <w:lang w:val="nb-NO"/>
              </w:rPr>
            </w:pPr>
            <w:r w:rsidRPr="00491388">
              <w:rPr>
                <w:rFonts w:eastAsia="Times New Roman" w:cs="Times New Roman"/>
                <w:color w:val="000000"/>
                <w:szCs w:val="26"/>
                <w:lang w:val="nb-NO"/>
              </w:rPr>
              <w:t>Bước 5. Hoàn thành các thủ tục, hồ sơ của đối tượng theo quy định, Trường hợp là trẻ em bị bỏ rơi, cơ sở thực hiện các thủ tục khai sinh cho trẻ theo quy định của pháp luật về hộ tịch,</w:t>
            </w:r>
          </w:p>
          <w:p w14:paraId="1A887AE0" w14:textId="77777777" w:rsidR="000E2A79" w:rsidRPr="00491388" w:rsidRDefault="000E2A79" w:rsidP="00491388">
            <w:pPr>
              <w:spacing w:after="0" w:line="240" w:lineRule="auto"/>
              <w:jc w:val="left"/>
              <w:rPr>
                <w:rFonts w:eastAsia="Times New Roman" w:cs="Times New Roman"/>
                <w:color w:val="000000"/>
                <w:szCs w:val="26"/>
                <w:lang w:val="nb-NO"/>
              </w:rPr>
            </w:pPr>
            <w:r w:rsidRPr="00491388">
              <w:rPr>
                <w:rFonts w:eastAsia="Times New Roman" w:cs="Times New Roman"/>
                <w:color w:val="000000"/>
                <w:szCs w:val="26"/>
                <w:lang w:val="nb-NO"/>
              </w:rPr>
              <w:t>b) Tiếp nhận ngay các đối tượng cần sự bảo vệ khẩn cấp vào cơ sở. Các thủ tục, hồ sơ phải hoàn thiện trong 10 ngày làm việc, kể từ khi tiếp nhận đối tượng, Trường hợp kéo dài quá 10 ngày làm việc, phải do cơ quan quản lý cấp trên xem xét quyết định.</w:t>
            </w:r>
          </w:p>
          <w:p w14:paraId="00DEA9D0" w14:textId="77777777" w:rsidR="000E2A79" w:rsidRPr="00491388" w:rsidRDefault="000E2A79" w:rsidP="00491388">
            <w:pPr>
              <w:spacing w:after="0" w:line="240" w:lineRule="auto"/>
              <w:jc w:val="left"/>
              <w:rPr>
                <w:rFonts w:eastAsia="Times New Roman" w:cs="Times New Roman"/>
                <w:color w:val="000000"/>
                <w:szCs w:val="26"/>
                <w:lang w:val="nb-NO"/>
              </w:rPr>
            </w:pPr>
            <w:r w:rsidRPr="00491388">
              <w:rPr>
                <w:rFonts w:eastAsia="Times New Roman" w:cs="Times New Roman"/>
                <w:color w:val="000000"/>
                <w:szCs w:val="26"/>
                <w:lang w:val="nb-NO"/>
              </w:rPr>
              <w:t>3. Thủ tục quyết định tiếp nhận đối với đối tượng tự nguyện thực hiện theo quy định sau đây:</w:t>
            </w:r>
          </w:p>
          <w:p w14:paraId="79253A25" w14:textId="77777777" w:rsidR="000E2A79" w:rsidRPr="00491388" w:rsidRDefault="000E2A79" w:rsidP="00491388">
            <w:pPr>
              <w:spacing w:after="0" w:line="240" w:lineRule="auto"/>
              <w:jc w:val="left"/>
              <w:rPr>
                <w:rFonts w:eastAsia="Times New Roman" w:cs="Times New Roman"/>
                <w:color w:val="000000"/>
                <w:szCs w:val="26"/>
                <w:lang w:val="nb-NO"/>
              </w:rPr>
            </w:pPr>
            <w:r w:rsidRPr="00491388">
              <w:rPr>
                <w:rFonts w:eastAsia="Times New Roman" w:cs="Times New Roman"/>
                <w:color w:val="000000"/>
                <w:szCs w:val="26"/>
                <w:lang w:val="nb-NO"/>
              </w:rPr>
              <w:t>Đối tượng tự nguyện ký hợp đồng cung cấp dịch vụ trợ giúp xã hội với người đứng đầu cơ sở và nộp bản sao giấy chứng minh nhân dân hoặc thẻ căn cước công dân hoặc hộ chiếu hoặc chứng thực cá nhân hợp pháp khác.</w:t>
            </w:r>
          </w:p>
          <w:p w14:paraId="24349661" w14:textId="77777777" w:rsidR="000E2A79" w:rsidRPr="00491388" w:rsidRDefault="000E2A79" w:rsidP="00491388">
            <w:pPr>
              <w:spacing w:after="0" w:line="240" w:lineRule="auto"/>
              <w:jc w:val="left"/>
              <w:rPr>
                <w:rFonts w:eastAsia="Times New Roman" w:cs="Times New Roman"/>
                <w:color w:val="000000"/>
                <w:szCs w:val="26"/>
                <w:lang w:val="nb-NO"/>
              </w:rPr>
            </w:pPr>
            <w:bookmarkStart w:id="96" w:name="dieu_42"/>
            <w:r w:rsidRPr="00491388">
              <w:rPr>
                <w:rFonts w:eastAsia="Times New Roman" w:cs="Times New Roman"/>
                <w:b/>
                <w:bCs/>
                <w:color w:val="000000"/>
                <w:szCs w:val="26"/>
                <w:shd w:val="clear" w:color="auto" w:fill="FFFF96"/>
                <w:lang w:val="nb-NO"/>
              </w:rPr>
              <w:t>Điều 42. Lập hồ sơ quản lý đối tượng tại cơ sở</w:t>
            </w:r>
            <w:bookmarkEnd w:id="96"/>
          </w:p>
          <w:p w14:paraId="1079CCB3" w14:textId="77777777" w:rsidR="000E2A79" w:rsidRPr="00491388" w:rsidRDefault="000E2A79" w:rsidP="00491388">
            <w:pPr>
              <w:spacing w:after="0" w:line="240" w:lineRule="auto"/>
              <w:jc w:val="left"/>
              <w:rPr>
                <w:rFonts w:eastAsia="Times New Roman" w:cs="Times New Roman"/>
                <w:color w:val="000000"/>
                <w:szCs w:val="26"/>
                <w:lang w:val="nb-NO"/>
              </w:rPr>
            </w:pPr>
            <w:r w:rsidRPr="00491388">
              <w:rPr>
                <w:rFonts w:eastAsia="Times New Roman" w:cs="Times New Roman"/>
                <w:color w:val="000000"/>
                <w:szCs w:val="26"/>
                <w:lang w:val="nb-NO"/>
              </w:rPr>
              <w:t>Cơ sở phải tiến hành lập và quản lý hồ sơ cá nhân của từng đối tượng. Hồ sơ của đối tượng gồm có:</w:t>
            </w:r>
          </w:p>
          <w:p w14:paraId="2BAEB11E" w14:textId="77777777" w:rsidR="000E2A79" w:rsidRPr="00491388" w:rsidRDefault="000E2A79" w:rsidP="00491388">
            <w:pPr>
              <w:spacing w:after="0" w:line="240" w:lineRule="auto"/>
              <w:jc w:val="left"/>
              <w:rPr>
                <w:rFonts w:eastAsia="Times New Roman" w:cs="Times New Roman"/>
                <w:color w:val="000000"/>
                <w:szCs w:val="26"/>
                <w:lang w:val="nb-NO"/>
              </w:rPr>
            </w:pPr>
            <w:r w:rsidRPr="00491388">
              <w:rPr>
                <w:rFonts w:eastAsia="Times New Roman" w:cs="Times New Roman"/>
                <w:color w:val="000000"/>
                <w:szCs w:val="26"/>
                <w:lang w:val="nb-NO"/>
              </w:rPr>
              <w:lastRenderedPageBreak/>
              <w:t>1. Hồ sơ tiếp nhận vào cơ sở quy định tại </w:t>
            </w:r>
            <w:bookmarkStart w:id="97" w:name="tc_18"/>
            <w:r w:rsidRPr="00491388">
              <w:rPr>
                <w:rFonts w:eastAsia="Times New Roman" w:cs="Times New Roman"/>
                <w:color w:val="0000FF"/>
                <w:szCs w:val="26"/>
                <w:lang w:val="nb-NO"/>
              </w:rPr>
              <w:t>Điều 40 Nghị định này</w:t>
            </w:r>
            <w:bookmarkEnd w:id="97"/>
            <w:r w:rsidRPr="00491388">
              <w:rPr>
                <w:rFonts w:eastAsia="Times New Roman" w:cs="Times New Roman"/>
                <w:color w:val="000000"/>
                <w:szCs w:val="26"/>
                <w:lang w:val="nb-NO"/>
              </w:rPr>
              <w:t>.</w:t>
            </w:r>
          </w:p>
          <w:p w14:paraId="67CD8751" w14:textId="77777777" w:rsidR="000E2A79" w:rsidRPr="00491388" w:rsidRDefault="000E2A79" w:rsidP="00491388">
            <w:pPr>
              <w:spacing w:after="0" w:line="240" w:lineRule="auto"/>
              <w:jc w:val="left"/>
              <w:rPr>
                <w:rFonts w:eastAsia="Times New Roman" w:cs="Times New Roman"/>
                <w:color w:val="000000"/>
                <w:szCs w:val="26"/>
                <w:lang w:val="nb-NO"/>
              </w:rPr>
            </w:pPr>
            <w:r w:rsidRPr="00491388">
              <w:rPr>
                <w:rFonts w:eastAsia="Times New Roman" w:cs="Times New Roman"/>
                <w:color w:val="000000"/>
                <w:szCs w:val="26"/>
                <w:lang w:val="nb-NO"/>
              </w:rPr>
              <w:t>2. Kế hoạch trợ giúp xã hội và các tài liệu liên quan.</w:t>
            </w:r>
          </w:p>
          <w:p w14:paraId="52CD09D6" w14:textId="77777777" w:rsidR="000E2A79" w:rsidRPr="00491388" w:rsidRDefault="000E2A79" w:rsidP="00491388">
            <w:pPr>
              <w:spacing w:after="0" w:line="240" w:lineRule="auto"/>
              <w:jc w:val="left"/>
              <w:rPr>
                <w:rFonts w:eastAsia="Times New Roman" w:cs="Times New Roman"/>
                <w:color w:val="000000"/>
                <w:szCs w:val="26"/>
                <w:lang w:val="nb-NO"/>
              </w:rPr>
            </w:pPr>
            <w:r w:rsidRPr="00491388">
              <w:rPr>
                <w:rFonts w:eastAsia="Times New Roman" w:cs="Times New Roman"/>
                <w:color w:val="000000"/>
                <w:szCs w:val="26"/>
                <w:lang w:val="nb-NO"/>
              </w:rPr>
              <w:t>3. Quyết định dừng trợ giúp xã hội hoặc thanh lý hợp đồng dịch vụ trợ giúp xã hội.</w:t>
            </w:r>
          </w:p>
          <w:p w14:paraId="1EFF47A9" w14:textId="77777777" w:rsidR="000E2A79" w:rsidRPr="00491388" w:rsidRDefault="000E2A79" w:rsidP="00491388">
            <w:pPr>
              <w:spacing w:after="0" w:line="240" w:lineRule="auto"/>
              <w:jc w:val="left"/>
              <w:rPr>
                <w:rFonts w:eastAsia="Times New Roman" w:cs="Times New Roman"/>
                <w:color w:val="000000"/>
                <w:szCs w:val="26"/>
                <w:lang w:val="nb-NO"/>
              </w:rPr>
            </w:pPr>
            <w:r w:rsidRPr="00491388">
              <w:rPr>
                <w:rFonts w:eastAsia="Times New Roman" w:cs="Times New Roman"/>
                <w:color w:val="000000"/>
                <w:szCs w:val="26"/>
                <w:lang w:val="nb-NO"/>
              </w:rPr>
              <w:t>4. Các văn bản có liên quan đến đối tượng.</w:t>
            </w:r>
          </w:p>
          <w:p w14:paraId="426CEDF8" w14:textId="77777777" w:rsidR="000E2A79" w:rsidRPr="00491388" w:rsidRDefault="000E2A79" w:rsidP="00491388">
            <w:pPr>
              <w:spacing w:after="0" w:line="240" w:lineRule="auto"/>
              <w:jc w:val="left"/>
              <w:rPr>
                <w:rFonts w:eastAsia="Times New Roman" w:cs="Times New Roman"/>
                <w:color w:val="000000"/>
                <w:szCs w:val="26"/>
                <w:lang w:val="nb-NO"/>
              </w:rPr>
            </w:pPr>
            <w:bookmarkStart w:id="98" w:name="dieu_43"/>
            <w:r w:rsidRPr="00491388">
              <w:rPr>
                <w:rFonts w:eastAsia="Times New Roman" w:cs="Times New Roman"/>
                <w:b/>
                <w:bCs/>
                <w:color w:val="000000"/>
                <w:szCs w:val="26"/>
                <w:shd w:val="clear" w:color="auto" w:fill="FFFF96"/>
                <w:lang w:val="nb-NO"/>
              </w:rPr>
              <w:t>Điều 43. Thẩm quyền, điều kiện, thủ tục dừng trợ giúp xã hội</w:t>
            </w:r>
            <w:bookmarkEnd w:id="98"/>
          </w:p>
          <w:p w14:paraId="67F2192F" w14:textId="77777777" w:rsidR="000E2A79" w:rsidRPr="00491388" w:rsidRDefault="000E2A79" w:rsidP="00491388">
            <w:pPr>
              <w:spacing w:after="0" w:line="240" w:lineRule="auto"/>
              <w:jc w:val="left"/>
              <w:rPr>
                <w:rFonts w:eastAsia="Times New Roman" w:cs="Times New Roman"/>
                <w:color w:val="000000"/>
                <w:szCs w:val="26"/>
                <w:lang w:val="nb-NO"/>
              </w:rPr>
            </w:pPr>
            <w:r w:rsidRPr="00491388">
              <w:rPr>
                <w:rFonts w:eastAsia="Times New Roman" w:cs="Times New Roman"/>
                <w:color w:val="000000"/>
                <w:szCs w:val="26"/>
                <w:lang w:val="nb-NO"/>
              </w:rPr>
              <w:t>1. Thẩm quyền dừng trợ giúp xã hội: Người đứng đầu cơ sở trợ giúp xã hội quyết định dừng trợ giúp xã hội đối với đối tượng.</w:t>
            </w:r>
          </w:p>
          <w:p w14:paraId="4DBD14F6" w14:textId="77777777" w:rsidR="000E2A79" w:rsidRPr="00491388" w:rsidRDefault="000E2A79" w:rsidP="00491388">
            <w:pPr>
              <w:spacing w:after="0" w:line="240" w:lineRule="auto"/>
              <w:jc w:val="left"/>
              <w:rPr>
                <w:rFonts w:eastAsia="Times New Roman" w:cs="Times New Roman"/>
                <w:color w:val="000000"/>
                <w:szCs w:val="26"/>
                <w:lang w:val="nb-NO"/>
              </w:rPr>
            </w:pPr>
            <w:r w:rsidRPr="00491388">
              <w:rPr>
                <w:rFonts w:eastAsia="Times New Roman" w:cs="Times New Roman"/>
                <w:color w:val="000000"/>
                <w:szCs w:val="26"/>
                <w:lang w:val="nb-NO"/>
              </w:rPr>
              <w:t>2. Điều kiện dừng trợ giúp xã hội</w:t>
            </w:r>
          </w:p>
          <w:p w14:paraId="69DA08FE" w14:textId="77777777" w:rsidR="000E2A79" w:rsidRPr="00491388" w:rsidRDefault="000E2A79" w:rsidP="00491388">
            <w:pPr>
              <w:spacing w:after="0" w:line="240" w:lineRule="auto"/>
              <w:jc w:val="left"/>
              <w:rPr>
                <w:rFonts w:eastAsia="Times New Roman" w:cs="Times New Roman"/>
                <w:color w:val="000000"/>
                <w:szCs w:val="26"/>
                <w:lang w:val="nb-NO"/>
              </w:rPr>
            </w:pPr>
            <w:r w:rsidRPr="00491388">
              <w:rPr>
                <w:rFonts w:eastAsia="Times New Roman" w:cs="Times New Roman"/>
                <w:color w:val="000000"/>
                <w:szCs w:val="26"/>
                <w:lang w:val="nb-NO"/>
              </w:rPr>
              <w:t>a) Kết thúc quản lý trường hợp theo quyết định của người đứng đầu cơ sở;</w:t>
            </w:r>
          </w:p>
          <w:p w14:paraId="6C97DA21" w14:textId="77777777" w:rsidR="000E2A79" w:rsidRPr="00491388" w:rsidRDefault="000E2A79" w:rsidP="00491388">
            <w:pPr>
              <w:spacing w:after="0" w:line="240" w:lineRule="auto"/>
              <w:jc w:val="left"/>
              <w:rPr>
                <w:rFonts w:eastAsia="Times New Roman" w:cs="Times New Roman"/>
                <w:color w:val="000000"/>
                <w:szCs w:val="26"/>
                <w:lang w:val="nb-NO"/>
              </w:rPr>
            </w:pPr>
            <w:r w:rsidRPr="00491388">
              <w:rPr>
                <w:rFonts w:eastAsia="Times New Roman" w:cs="Times New Roman"/>
                <w:color w:val="000000"/>
                <w:szCs w:val="26"/>
                <w:lang w:val="nb-NO"/>
              </w:rPr>
              <w:t>b) Người giám hộ, gia đình hoặc gia đình, cá nhân nhận chăm sóc, nuôi dưỡng có đơn đề nghị;</w:t>
            </w:r>
          </w:p>
          <w:p w14:paraId="1898065F" w14:textId="77777777" w:rsidR="000E2A79" w:rsidRPr="00491388" w:rsidRDefault="000E2A79" w:rsidP="00491388">
            <w:pPr>
              <w:spacing w:after="0" w:line="240" w:lineRule="auto"/>
              <w:jc w:val="left"/>
              <w:rPr>
                <w:rFonts w:eastAsia="Times New Roman" w:cs="Times New Roman"/>
                <w:color w:val="000000"/>
                <w:szCs w:val="26"/>
                <w:lang w:val="nb-NO"/>
              </w:rPr>
            </w:pPr>
            <w:r w:rsidRPr="00491388">
              <w:rPr>
                <w:rFonts w:eastAsia="Times New Roman" w:cs="Times New Roman"/>
                <w:color w:val="000000"/>
                <w:szCs w:val="26"/>
                <w:lang w:val="nb-NO"/>
              </w:rPr>
              <w:t>c) Đối tượng được nhận làm con nuôi theo quy định của pháp luật con nuôi;</w:t>
            </w:r>
          </w:p>
          <w:p w14:paraId="1B393106" w14:textId="77777777" w:rsidR="000E2A79" w:rsidRPr="00491388" w:rsidRDefault="000E2A79" w:rsidP="00491388">
            <w:pPr>
              <w:spacing w:after="0" w:line="240" w:lineRule="auto"/>
              <w:jc w:val="left"/>
              <w:rPr>
                <w:rFonts w:eastAsia="Times New Roman" w:cs="Times New Roman"/>
                <w:color w:val="000000"/>
                <w:szCs w:val="26"/>
                <w:lang w:val="nb-NO"/>
              </w:rPr>
            </w:pPr>
            <w:r w:rsidRPr="00491388">
              <w:rPr>
                <w:rFonts w:eastAsia="Times New Roman" w:cs="Times New Roman"/>
                <w:color w:val="000000"/>
                <w:szCs w:val="26"/>
                <w:lang w:val="nb-NO"/>
              </w:rPr>
              <w:t>d) Đối tượng đủ 18 tuổi. Trường hợp từ 18 tuổi trở lên đang học các cấp học phổ thông, học nghề, trung học chuyên nghiệp, cao đẳng, đại học thì tiếp tục được chăm sóc, nuôi dưỡng tại cơ sở cho đến khi tốt nghiệp văn bằng thứ nhất nhưng không quá 22 tuổi;</w:t>
            </w:r>
          </w:p>
          <w:p w14:paraId="7C1A63BB" w14:textId="77777777" w:rsidR="000E2A79" w:rsidRPr="00491388" w:rsidRDefault="000E2A79" w:rsidP="00491388">
            <w:pPr>
              <w:spacing w:after="0" w:line="240" w:lineRule="auto"/>
              <w:jc w:val="left"/>
              <w:rPr>
                <w:rFonts w:eastAsia="Times New Roman" w:cs="Times New Roman"/>
                <w:color w:val="000000"/>
                <w:szCs w:val="26"/>
                <w:lang w:val="nb-NO"/>
              </w:rPr>
            </w:pPr>
            <w:r w:rsidRPr="00491388">
              <w:rPr>
                <w:rFonts w:eastAsia="Times New Roman" w:cs="Times New Roman"/>
                <w:color w:val="000000"/>
                <w:szCs w:val="26"/>
                <w:lang w:val="nb-NO"/>
              </w:rPr>
              <w:t>đ) Cơ sở không có khả năng cung cấp dịch vụ trợ giúp xã hội phù hợp cho đối tượng;</w:t>
            </w:r>
          </w:p>
          <w:p w14:paraId="1B70F1C0" w14:textId="77777777" w:rsidR="000E2A79" w:rsidRPr="00491388" w:rsidRDefault="000E2A79" w:rsidP="00491388">
            <w:pPr>
              <w:spacing w:after="0" w:line="240" w:lineRule="auto"/>
              <w:jc w:val="left"/>
              <w:rPr>
                <w:rFonts w:eastAsia="Times New Roman" w:cs="Times New Roman"/>
                <w:color w:val="000000"/>
                <w:szCs w:val="26"/>
                <w:lang w:val="nb-NO"/>
              </w:rPr>
            </w:pPr>
            <w:r w:rsidRPr="00491388">
              <w:rPr>
                <w:rFonts w:eastAsia="Times New Roman" w:cs="Times New Roman"/>
                <w:color w:val="000000"/>
                <w:szCs w:val="26"/>
                <w:lang w:val="nb-NO"/>
              </w:rPr>
              <w:t>e) Đối tượng không liên hệ trong vòng 1 tháng;</w:t>
            </w:r>
          </w:p>
          <w:p w14:paraId="56F70D1E" w14:textId="77777777" w:rsidR="000E2A79" w:rsidRPr="00491388" w:rsidRDefault="000E2A79" w:rsidP="00491388">
            <w:pPr>
              <w:spacing w:after="0" w:line="240" w:lineRule="auto"/>
              <w:jc w:val="left"/>
              <w:rPr>
                <w:rFonts w:eastAsia="Times New Roman" w:cs="Times New Roman"/>
                <w:color w:val="000000"/>
                <w:szCs w:val="26"/>
                <w:lang w:val="nb-NO"/>
              </w:rPr>
            </w:pPr>
            <w:r w:rsidRPr="00491388">
              <w:rPr>
                <w:rFonts w:eastAsia="Times New Roman" w:cs="Times New Roman"/>
                <w:color w:val="000000"/>
                <w:szCs w:val="26"/>
                <w:lang w:val="nb-NO"/>
              </w:rPr>
              <w:t>g) Đối tượng đề nghị dừng hoạt động trợ giúp xã hội;</w:t>
            </w:r>
          </w:p>
          <w:p w14:paraId="5EBF24D8" w14:textId="77777777" w:rsidR="000E2A79" w:rsidRPr="00491388" w:rsidRDefault="000E2A79" w:rsidP="00491388">
            <w:pPr>
              <w:spacing w:after="0" w:line="240" w:lineRule="auto"/>
              <w:jc w:val="left"/>
              <w:rPr>
                <w:rFonts w:eastAsia="Times New Roman" w:cs="Times New Roman"/>
                <w:color w:val="000000"/>
                <w:szCs w:val="26"/>
                <w:lang w:val="nb-NO"/>
              </w:rPr>
            </w:pPr>
            <w:r w:rsidRPr="00491388">
              <w:rPr>
                <w:rFonts w:eastAsia="Times New Roman" w:cs="Times New Roman"/>
                <w:color w:val="000000"/>
                <w:szCs w:val="26"/>
                <w:lang w:val="nb-NO"/>
              </w:rPr>
              <w:t>h) Đối tượng chết hoặc mất tích theo quy định của pháp luật;</w:t>
            </w:r>
          </w:p>
          <w:p w14:paraId="65F5505A" w14:textId="77777777" w:rsidR="000E2A79" w:rsidRPr="00491388" w:rsidRDefault="000E2A79" w:rsidP="00491388">
            <w:pPr>
              <w:spacing w:after="0" w:line="240" w:lineRule="auto"/>
              <w:jc w:val="left"/>
              <w:rPr>
                <w:rFonts w:eastAsia="Times New Roman" w:cs="Times New Roman"/>
                <w:color w:val="000000"/>
                <w:szCs w:val="26"/>
                <w:lang w:val="nb-NO"/>
              </w:rPr>
            </w:pPr>
            <w:r w:rsidRPr="00491388">
              <w:rPr>
                <w:rFonts w:eastAsia="Times New Roman" w:cs="Times New Roman"/>
                <w:color w:val="000000"/>
                <w:szCs w:val="26"/>
                <w:lang w:val="nb-NO"/>
              </w:rPr>
              <w:t>i) Kết thúc hợp đồng cung cấp dịch vụ trợ giúp xã hội;</w:t>
            </w:r>
          </w:p>
          <w:p w14:paraId="0F187D64" w14:textId="77777777" w:rsidR="000E2A79" w:rsidRPr="00491388" w:rsidRDefault="000E2A79" w:rsidP="00491388">
            <w:pPr>
              <w:spacing w:after="0" w:line="240" w:lineRule="auto"/>
              <w:jc w:val="left"/>
              <w:rPr>
                <w:rFonts w:eastAsia="Times New Roman" w:cs="Times New Roman"/>
                <w:color w:val="000000"/>
                <w:szCs w:val="26"/>
                <w:lang w:val="nb-NO"/>
              </w:rPr>
            </w:pPr>
            <w:r w:rsidRPr="00491388">
              <w:rPr>
                <w:rFonts w:eastAsia="Times New Roman" w:cs="Times New Roman"/>
                <w:color w:val="000000"/>
                <w:szCs w:val="26"/>
                <w:lang w:val="nb-NO"/>
              </w:rPr>
              <w:lastRenderedPageBreak/>
              <w:t>k) Trường hợp khác theo quy định của pháp luật.</w:t>
            </w:r>
          </w:p>
          <w:p w14:paraId="398F1FFF" w14:textId="77777777" w:rsidR="000E2A79" w:rsidRPr="00491388" w:rsidRDefault="000E2A79" w:rsidP="00491388">
            <w:pPr>
              <w:spacing w:after="0" w:line="240" w:lineRule="auto"/>
              <w:jc w:val="left"/>
              <w:rPr>
                <w:rFonts w:eastAsia="Times New Roman" w:cs="Times New Roman"/>
                <w:color w:val="000000"/>
                <w:szCs w:val="26"/>
                <w:lang w:val="nb-NO"/>
              </w:rPr>
            </w:pPr>
            <w:r w:rsidRPr="00491388">
              <w:rPr>
                <w:rFonts w:eastAsia="Times New Roman" w:cs="Times New Roman"/>
                <w:color w:val="000000"/>
                <w:szCs w:val="26"/>
                <w:lang w:val="nb-NO"/>
              </w:rPr>
              <w:t>3. Thủ tục dừng trợ giúp xã hội</w:t>
            </w:r>
          </w:p>
          <w:p w14:paraId="42CB5C18" w14:textId="77777777" w:rsidR="000E2A79" w:rsidRPr="00491388" w:rsidRDefault="000E2A79" w:rsidP="00491388">
            <w:pPr>
              <w:spacing w:after="0" w:line="240" w:lineRule="auto"/>
              <w:jc w:val="left"/>
              <w:rPr>
                <w:rFonts w:eastAsia="Times New Roman" w:cs="Times New Roman"/>
                <w:color w:val="000000"/>
                <w:szCs w:val="26"/>
                <w:lang w:val="nb-NO"/>
              </w:rPr>
            </w:pPr>
            <w:r w:rsidRPr="00491388">
              <w:rPr>
                <w:rFonts w:eastAsia="Times New Roman" w:cs="Times New Roman"/>
                <w:color w:val="000000"/>
                <w:szCs w:val="26"/>
                <w:lang w:val="nb-NO"/>
              </w:rPr>
              <w:t>a) Đối tượng sử dụng dịch vụ hoặc người giám hộ, thân nhân hoặc gia đình, cá nhân nhận chăm sóc, nuôi dưỡng hoặc cha mẹ nuôi quy định tại điểm b, c, d, g khoản 2 Điều này có đơn đề nghị theo </w:t>
            </w:r>
            <w:bookmarkStart w:id="99" w:name="bieumau_ms_13"/>
            <w:r w:rsidRPr="00491388">
              <w:rPr>
                <w:rFonts w:eastAsia="Times New Roman" w:cs="Times New Roman"/>
                <w:color w:val="000000"/>
                <w:szCs w:val="26"/>
                <w:lang w:val="nb-NO"/>
              </w:rPr>
              <w:t>Mẫu số 13</w:t>
            </w:r>
            <w:bookmarkEnd w:id="99"/>
            <w:r w:rsidRPr="00491388">
              <w:rPr>
                <w:rFonts w:eastAsia="Times New Roman" w:cs="Times New Roman"/>
                <w:color w:val="000000"/>
                <w:szCs w:val="26"/>
                <w:lang w:val="nb-NO"/>
              </w:rPr>
              <w:t> tại Phụ lục ban hành kèm theo Nghị định này gửi người đứng đầu cơ sở dừng trợ giúp xã hội (nếu có);</w:t>
            </w:r>
          </w:p>
          <w:p w14:paraId="0E98D21F" w14:textId="77777777" w:rsidR="000E2A79" w:rsidRPr="00491388" w:rsidRDefault="000E2A79" w:rsidP="00491388">
            <w:pPr>
              <w:spacing w:after="0" w:line="240" w:lineRule="auto"/>
              <w:jc w:val="left"/>
              <w:rPr>
                <w:rFonts w:eastAsia="Times New Roman" w:cs="Times New Roman"/>
                <w:color w:val="000000"/>
                <w:szCs w:val="26"/>
                <w:lang w:val="nb-NO"/>
              </w:rPr>
            </w:pPr>
            <w:r w:rsidRPr="00491388">
              <w:rPr>
                <w:rFonts w:eastAsia="Times New Roman" w:cs="Times New Roman"/>
                <w:color w:val="000000"/>
                <w:szCs w:val="26"/>
                <w:lang w:val="nb-NO"/>
              </w:rPr>
              <w:t>b) Trong thời hạn 07 ngày làm việc, kể từ khi nhận được đơn, người đứng đầu cơ sở quyết định dừng trợ giúp xã hội;</w:t>
            </w:r>
          </w:p>
          <w:p w14:paraId="17C1BB18" w14:textId="77777777" w:rsidR="000E2A79" w:rsidRPr="00491388" w:rsidRDefault="000E2A79" w:rsidP="00491388">
            <w:pPr>
              <w:spacing w:after="0" w:line="240" w:lineRule="auto"/>
              <w:jc w:val="left"/>
              <w:rPr>
                <w:rFonts w:eastAsia="Times New Roman" w:cs="Times New Roman"/>
                <w:color w:val="000000"/>
                <w:szCs w:val="26"/>
                <w:lang w:val="nb-NO"/>
              </w:rPr>
            </w:pPr>
            <w:r w:rsidRPr="00491388">
              <w:rPr>
                <w:rFonts w:eastAsia="Times New Roman" w:cs="Times New Roman"/>
                <w:color w:val="000000"/>
                <w:szCs w:val="26"/>
                <w:lang w:val="nb-NO"/>
              </w:rPr>
              <w:t>c) Lập biên bản bàn giao đối tượng về gia đình, cộng đồng có xác nhận của Ủy ban nhân dân cấp xã hoặc thanh lý hợp đồng dịch vụ trợ giúp xã hội.</w:t>
            </w:r>
          </w:p>
          <w:p w14:paraId="0DCB3C82" w14:textId="77777777" w:rsidR="006D401C" w:rsidRPr="00491388" w:rsidRDefault="006D401C" w:rsidP="00491388">
            <w:pPr>
              <w:spacing w:after="0" w:line="240" w:lineRule="auto"/>
              <w:jc w:val="left"/>
              <w:rPr>
                <w:rFonts w:eastAsia="Times New Roman" w:cs="Times New Roman"/>
                <w:color w:val="000000"/>
                <w:szCs w:val="26"/>
                <w:lang w:val="nb-NO"/>
              </w:rPr>
            </w:pPr>
          </w:p>
          <w:p w14:paraId="7E33344C" w14:textId="77777777" w:rsidR="000E2A79" w:rsidRPr="00491388" w:rsidRDefault="000E2A79" w:rsidP="00491388">
            <w:pPr>
              <w:spacing w:after="0" w:line="240" w:lineRule="auto"/>
              <w:jc w:val="center"/>
              <w:rPr>
                <w:rFonts w:eastAsia="Times New Roman" w:cs="Times New Roman"/>
                <w:color w:val="000000"/>
                <w:szCs w:val="26"/>
                <w:lang w:val="nb-NO"/>
              </w:rPr>
            </w:pPr>
            <w:bookmarkStart w:id="100" w:name="chuong_6"/>
            <w:r w:rsidRPr="00491388">
              <w:rPr>
                <w:rFonts w:eastAsia="Times New Roman" w:cs="Times New Roman"/>
                <w:b/>
                <w:bCs/>
                <w:color w:val="000000"/>
                <w:szCs w:val="26"/>
                <w:lang w:val="nb-NO"/>
              </w:rPr>
              <w:t>Chương VI</w:t>
            </w:r>
            <w:bookmarkEnd w:id="100"/>
          </w:p>
          <w:p w14:paraId="0D6A4ABD" w14:textId="77777777" w:rsidR="000E2A79" w:rsidRPr="00491388" w:rsidRDefault="000E2A79" w:rsidP="00491388">
            <w:pPr>
              <w:spacing w:after="0" w:line="240" w:lineRule="auto"/>
              <w:jc w:val="center"/>
              <w:rPr>
                <w:rFonts w:eastAsia="Times New Roman" w:cs="Times New Roman"/>
                <w:color w:val="000000"/>
                <w:szCs w:val="26"/>
                <w:lang w:val="nb-NO"/>
              </w:rPr>
            </w:pPr>
            <w:bookmarkStart w:id="101" w:name="chuong_6_name"/>
            <w:r w:rsidRPr="00491388">
              <w:rPr>
                <w:rFonts w:eastAsia="Times New Roman" w:cs="Times New Roman"/>
                <w:b/>
                <w:bCs/>
                <w:color w:val="000000"/>
                <w:szCs w:val="26"/>
                <w:lang w:val="nb-NO"/>
              </w:rPr>
              <w:t>CƠ SỞ TRỢ GIÚP XÃ HỘI DƯỚI 10 ĐỐI TƯỢNG CÓ HOÀN CẢNH KHÓ KHĂN</w:t>
            </w:r>
            <w:bookmarkEnd w:id="101"/>
          </w:p>
          <w:p w14:paraId="41C1E357" w14:textId="77777777" w:rsidR="000E2A79" w:rsidRPr="00491388" w:rsidRDefault="000E2A79" w:rsidP="00491388">
            <w:pPr>
              <w:spacing w:after="0" w:line="240" w:lineRule="auto"/>
              <w:jc w:val="left"/>
              <w:rPr>
                <w:rFonts w:eastAsia="Times New Roman" w:cs="Times New Roman"/>
                <w:color w:val="000000"/>
                <w:szCs w:val="26"/>
                <w:lang w:val="nb-NO"/>
              </w:rPr>
            </w:pPr>
            <w:bookmarkStart w:id="102" w:name="dieu_44"/>
            <w:r w:rsidRPr="00491388">
              <w:rPr>
                <w:rFonts w:eastAsia="Times New Roman" w:cs="Times New Roman"/>
                <w:b/>
                <w:bCs/>
                <w:color w:val="000000"/>
                <w:szCs w:val="26"/>
                <w:lang w:val="nb-NO"/>
              </w:rPr>
              <w:t>Điều 44. Điều kiện đăng ký hoạt động trợ giúp xã hội</w:t>
            </w:r>
            <w:bookmarkEnd w:id="102"/>
          </w:p>
          <w:p w14:paraId="463B60AA" w14:textId="77777777" w:rsidR="000E2A79" w:rsidRPr="00491388" w:rsidRDefault="000E2A79" w:rsidP="00491388">
            <w:pPr>
              <w:spacing w:after="0" w:line="240" w:lineRule="auto"/>
              <w:jc w:val="left"/>
              <w:rPr>
                <w:rFonts w:eastAsia="Times New Roman" w:cs="Times New Roman"/>
                <w:color w:val="000000"/>
                <w:szCs w:val="26"/>
                <w:lang w:val="nb-NO"/>
              </w:rPr>
            </w:pPr>
            <w:r w:rsidRPr="00491388">
              <w:rPr>
                <w:rFonts w:eastAsia="Times New Roman" w:cs="Times New Roman"/>
                <w:color w:val="000000"/>
                <w:szCs w:val="26"/>
                <w:lang w:val="nb-NO"/>
              </w:rPr>
              <w:t>Cơ sở trợ giúp xã hội dưới 10 đối tượng có hoàn cảnh khó khăn được cấp giấy chứng nhận đăng ký hoạt động trợ giúp xã hội khi có đủ các điều kiện sau:</w:t>
            </w:r>
          </w:p>
          <w:p w14:paraId="6EF82E59" w14:textId="77777777" w:rsidR="000E2A79" w:rsidRPr="00491388" w:rsidRDefault="000E2A79" w:rsidP="00491388">
            <w:pPr>
              <w:spacing w:after="0" w:line="240" w:lineRule="auto"/>
              <w:jc w:val="left"/>
              <w:rPr>
                <w:rFonts w:eastAsia="Times New Roman" w:cs="Times New Roman"/>
                <w:color w:val="000000"/>
                <w:szCs w:val="26"/>
                <w:lang w:val="nb-NO"/>
              </w:rPr>
            </w:pPr>
            <w:r w:rsidRPr="00491388">
              <w:rPr>
                <w:rFonts w:eastAsia="Times New Roman" w:cs="Times New Roman"/>
                <w:color w:val="000000"/>
                <w:szCs w:val="26"/>
                <w:lang w:val="nb-NO"/>
              </w:rPr>
              <w:t>1. Người đứng đầu, nhân viên của cơ sở phải có năng lực hành vi dân sự đầy đủ; có phẩm chất đạo đức tốt, không mắc tệ nạn xã hội; không thuộc đối tượng bị truy cứu trách nhiệm hình sự hoặc đã bị kết án mà chưa được xóa án tích;</w:t>
            </w:r>
          </w:p>
          <w:p w14:paraId="42170F4F" w14:textId="77777777" w:rsidR="000E2A79" w:rsidRPr="00491388" w:rsidRDefault="000E2A79" w:rsidP="00491388">
            <w:pPr>
              <w:spacing w:after="0" w:line="240" w:lineRule="auto"/>
              <w:jc w:val="left"/>
              <w:rPr>
                <w:rFonts w:eastAsia="Times New Roman" w:cs="Times New Roman"/>
                <w:color w:val="000000"/>
                <w:szCs w:val="26"/>
                <w:lang w:val="nb-NO"/>
              </w:rPr>
            </w:pPr>
            <w:r w:rsidRPr="00491388">
              <w:rPr>
                <w:rFonts w:eastAsia="Times New Roman" w:cs="Times New Roman"/>
                <w:color w:val="000000"/>
                <w:szCs w:val="26"/>
                <w:lang w:val="nb-NO"/>
              </w:rPr>
              <w:t>2. Có nhân viên trợ giúp xã hội cho đối tượng;</w:t>
            </w:r>
          </w:p>
          <w:p w14:paraId="09B310A9" w14:textId="77777777" w:rsidR="000E2A79" w:rsidRPr="00491388" w:rsidRDefault="000E2A79" w:rsidP="00491388">
            <w:pPr>
              <w:spacing w:after="0" w:line="240" w:lineRule="auto"/>
              <w:jc w:val="left"/>
              <w:rPr>
                <w:rFonts w:eastAsia="Times New Roman" w:cs="Times New Roman"/>
                <w:color w:val="000000"/>
                <w:szCs w:val="26"/>
                <w:lang w:val="nb-NO"/>
              </w:rPr>
            </w:pPr>
            <w:r w:rsidRPr="00491388">
              <w:rPr>
                <w:rFonts w:eastAsia="Times New Roman" w:cs="Times New Roman"/>
                <w:color w:val="000000"/>
                <w:szCs w:val="26"/>
                <w:lang w:val="nb-NO"/>
              </w:rPr>
              <w:lastRenderedPageBreak/>
              <w:t>3. Đáp ứng các điều kiện cơ bản về nhà ở, nhà bếp, điện, nước phục vụ sinh hoạt hàng ngày cho đối tượng.</w:t>
            </w:r>
          </w:p>
          <w:p w14:paraId="3592D765" w14:textId="77777777" w:rsidR="000E2A79" w:rsidRPr="00491388" w:rsidRDefault="000E2A79" w:rsidP="00491388">
            <w:pPr>
              <w:spacing w:after="0" w:line="240" w:lineRule="auto"/>
              <w:jc w:val="left"/>
              <w:rPr>
                <w:rFonts w:eastAsia="Times New Roman" w:cs="Times New Roman"/>
                <w:color w:val="000000"/>
                <w:szCs w:val="26"/>
                <w:lang w:val="nb-NO"/>
              </w:rPr>
            </w:pPr>
            <w:bookmarkStart w:id="103" w:name="dieu_45"/>
            <w:r w:rsidRPr="00491388">
              <w:rPr>
                <w:rFonts w:eastAsia="Times New Roman" w:cs="Times New Roman"/>
                <w:b/>
                <w:bCs/>
                <w:color w:val="000000"/>
                <w:szCs w:val="26"/>
                <w:lang w:val="nb-NO"/>
              </w:rPr>
              <w:t>Điều 45. Thẩm quyền đăng ký hoạt động trợ giúp xã hội</w:t>
            </w:r>
            <w:bookmarkEnd w:id="103"/>
          </w:p>
          <w:p w14:paraId="5D5E19C7" w14:textId="5FE34938" w:rsidR="000E2A79" w:rsidRPr="00491388" w:rsidRDefault="000E2A79" w:rsidP="00491388">
            <w:pPr>
              <w:spacing w:after="0" w:line="240" w:lineRule="auto"/>
              <w:jc w:val="left"/>
              <w:rPr>
                <w:rFonts w:eastAsia="Times New Roman" w:cs="Times New Roman"/>
                <w:color w:val="000000"/>
                <w:szCs w:val="26"/>
                <w:lang w:val="nb-NO"/>
              </w:rPr>
            </w:pPr>
            <w:r w:rsidRPr="00491388">
              <w:rPr>
                <w:rFonts w:eastAsia="Times New Roman" w:cs="Times New Roman"/>
                <w:color w:val="000000"/>
                <w:szCs w:val="26"/>
                <w:lang w:val="nb-NO"/>
              </w:rPr>
              <w:t>Chủ tịch Ủy ban nhân dân cấp xã có thẩm quyền cấp giấy chứng nhận đăng ký hoạt động trợ giúp xã hội đối với cơ sở có trụ sở trên địa bàn.</w:t>
            </w:r>
          </w:p>
          <w:p w14:paraId="2D7CE38E" w14:textId="2B327BE1" w:rsidR="00C0555E" w:rsidRPr="00491388" w:rsidRDefault="00C0555E" w:rsidP="00491388">
            <w:pPr>
              <w:spacing w:after="0" w:line="240" w:lineRule="auto"/>
              <w:jc w:val="left"/>
              <w:rPr>
                <w:rFonts w:eastAsia="Times New Roman" w:cs="Times New Roman"/>
                <w:color w:val="000000"/>
                <w:szCs w:val="26"/>
                <w:lang w:val="nb-NO"/>
              </w:rPr>
            </w:pPr>
          </w:p>
          <w:p w14:paraId="4AC7308B" w14:textId="77777777" w:rsidR="00C0555E" w:rsidRPr="00491388" w:rsidRDefault="00C0555E" w:rsidP="00491388">
            <w:pPr>
              <w:spacing w:after="0" w:line="240" w:lineRule="auto"/>
              <w:jc w:val="left"/>
              <w:rPr>
                <w:rFonts w:eastAsia="Times New Roman" w:cs="Times New Roman"/>
                <w:color w:val="000000"/>
                <w:szCs w:val="26"/>
                <w:lang w:val="nb-NO"/>
              </w:rPr>
            </w:pPr>
          </w:p>
          <w:p w14:paraId="7E0FCA32" w14:textId="77777777" w:rsidR="000E2A79" w:rsidRPr="00491388" w:rsidRDefault="000E2A79" w:rsidP="00491388">
            <w:pPr>
              <w:spacing w:after="0" w:line="240" w:lineRule="auto"/>
              <w:jc w:val="left"/>
              <w:rPr>
                <w:rFonts w:eastAsia="Times New Roman" w:cs="Times New Roman"/>
                <w:color w:val="000000"/>
                <w:szCs w:val="26"/>
                <w:lang w:val="nb-NO"/>
              </w:rPr>
            </w:pPr>
            <w:bookmarkStart w:id="104" w:name="dieu_46"/>
            <w:r w:rsidRPr="00491388">
              <w:rPr>
                <w:rFonts w:eastAsia="Times New Roman" w:cs="Times New Roman"/>
                <w:b/>
                <w:bCs/>
                <w:color w:val="000000"/>
                <w:szCs w:val="26"/>
                <w:lang w:val="nb-NO"/>
              </w:rPr>
              <w:t>Điều 46. Hồ sơ đăng ký hoạt động trợ giúp xã hội</w:t>
            </w:r>
            <w:bookmarkEnd w:id="104"/>
          </w:p>
          <w:p w14:paraId="3ECCD760" w14:textId="77777777" w:rsidR="000E2A79" w:rsidRPr="00491388" w:rsidRDefault="000E2A79" w:rsidP="00491388">
            <w:pPr>
              <w:spacing w:after="0" w:line="240" w:lineRule="auto"/>
              <w:jc w:val="left"/>
              <w:rPr>
                <w:rFonts w:eastAsia="Times New Roman" w:cs="Times New Roman"/>
                <w:color w:val="000000"/>
                <w:szCs w:val="26"/>
                <w:lang w:val="nb-NO"/>
              </w:rPr>
            </w:pPr>
            <w:r w:rsidRPr="00491388">
              <w:rPr>
                <w:rFonts w:eastAsia="Times New Roman" w:cs="Times New Roman"/>
                <w:color w:val="000000"/>
                <w:szCs w:val="26"/>
                <w:lang w:val="nb-NO"/>
              </w:rPr>
              <w:t>1. Tờ khai đăng ký hoạt động trợ giúp xã hội theo </w:t>
            </w:r>
            <w:bookmarkStart w:id="105" w:name="bieumau_ms_14"/>
            <w:r w:rsidRPr="00491388">
              <w:rPr>
                <w:rFonts w:eastAsia="Times New Roman" w:cs="Times New Roman"/>
                <w:color w:val="000000"/>
                <w:szCs w:val="26"/>
                <w:lang w:val="nb-NO"/>
              </w:rPr>
              <w:t>Mẫu số 14</w:t>
            </w:r>
            <w:bookmarkEnd w:id="105"/>
            <w:r w:rsidRPr="00491388">
              <w:rPr>
                <w:rFonts w:eastAsia="Times New Roman" w:cs="Times New Roman"/>
                <w:color w:val="000000"/>
                <w:szCs w:val="26"/>
                <w:lang w:val="nb-NO"/>
              </w:rPr>
              <w:t> tại Phụ lục ban hành kèm theo Nghị định này.</w:t>
            </w:r>
          </w:p>
          <w:p w14:paraId="536F576A" w14:textId="77777777" w:rsidR="000E2A79" w:rsidRPr="00491388" w:rsidRDefault="000E2A79" w:rsidP="00491388">
            <w:pPr>
              <w:spacing w:after="0" w:line="240" w:lineRule="auto"/>
              <w:jc w:val="left"/>
              <w:rPr>
                <w:rFonts w:eastAsia="Times New Roman" w:cs="Times New Roman"/>
                <w:color w:val="000000"/>
                <w:szCs w:val="26"/>
                <w:lang w:val="nb-NO"/>
              </w:rPr>
            </w:pPr>
            <w:bookmarkStart w:id="106" w:name="khoan_2_46"/>
            <w:r w:rsidRPr="00491388">
              <w:rPr>
                <w:rFonts w:eastAsia="Times New Roman" w:cs="Times New Roman"/>
                <w:color w:val="000000"/>
                <w:szCs w:val="26"/>
                <w:lang w:val="nb-NO"/>
              </w:rPr>
              <w:t>2. Phiếu lý lịch tư pháp của người đứng đầu cơ sở, nhân viên của cơ sở.</w:t>
            </w:r>
            <w:bookmarkEnd w:id="106"/>
          </w:p>
          <w:p w14:paraId="717959AB" w14:textId="77777777" w:rsidR="000E2A79" w:rsidRPr="00491388" w:rsidRDefault="000E2A79" w:rsidP="00491388">
            <w:pPr>
              <w:spacing w:after="0" w:line="240" w:lineRule="auto"/>
              <w:jc w:val="left"/>
              <w:rPr>
                <w:rFonts w:eastAsia="Times New Roman" w:cs="Times New Roman"/>
                <w:color w:val="000000"/>
                <w:szCs w:val="26"/>
                <w:lang w:val="nb-NO"/>
              </w:rPr>
            </w:pPr>
            <w:r w:rsidRPr="00491388">
              <w:rPr>
                <w:rFonts w:eastAsia="Times New Roman" w:cs="Times New Roman"/>
                <w:color w:val="000000"/>
                <w:szCs w:val="26"/>
                <w:lang w:val="nb-NO"/>
              </w:rPr>
              <w:t>3. Bản sao giấy chứng minh nhân dân hoặc thẻ căn cước công dân hoặc hộ chiếu hoặc chứng thực cá nhân hợp pháp khác của người đứng đầu, nhân viên của cơ sở.</w:t>
            </w:r>
          </w:p>
          <w:p w14:paraId="5771DEFE" w14:textId="77777777" w:rsidR="000E2A79" w:rsidRPr="00491388" w:rsidRDefault="000E2A79" w:rsidP="00491388">
            <w:pPr>
              <w:spacing w:after="0" w:line="240" w:lineRule="auto"/>
              <w:jc w:val="left"/>
              <w:rPr>
                <w:rFonts w:eastAsia="Times New Roman" w:cs="Times New Roman"/>
                <w:color w:val="000000"/>
                <w:szCs w:val="26"/>
                <w:lang w:val="nb-NO"/>
              </w:rPr>
            </w:pPr>
            <w:bookmarkStart w:id="107" w:name="dieu_47"/>
            <w:r w:rsidRPr="00491388">
              <w:rPr>
                <w:rFonts w:eastAsia="Times New Roman" w:cs="Times New Roman"/>
                <w:b/>
                <w:bCs/>
                <w:color w:val="000000"/>
                <w:szCs w:val="26"/>
                <w:lang w:val="nb-NO"/>
              </w:rPr>
              <w:t>Điều 47. Trình tự, thủ tục đăng ký hoạt động trợ giúp xã hội</w:t>
            </w:r>
            <w:bookmarkEnd w:id="107"/>
          </w:p>
          <w:p w14:paraId="4684A970" w14:textId="77777777" w:rsidR="000E2A79" w:rsidRPr="00491388" w:rsidRDefault="000E2A79" w:rsidP="00491388">
            <w:pPr>
              <w:spacing w:after="0" w:line="240" w:lineRule="auto"/>
              <w:jc w:val="left"/>
              <w:rPr>
                <w:rFonts w:eastAsia="Times New Roman" w:cs="Times New Roman"/>
                <w:color w:val="000000"/>
                <w:szCs w:val="26"/>
                <w:lang w:val="nb-NO"/>
              </w:rPr>
            </w:pPr>
            <w:r w:rsidRPr="00491388">
              <w:rPr>
                <w:rFonts w:eastAsia="Times New Roman" w:cs="Times New Roman"/>
                <w:color w:val="000000"/>
                <w:szCs w:val="26"/>
                <w:lang w:val="nb-NO"/>
              </w:rPr>
              <w:t>1. Người đứng đầu cơ sở nộp 01 bộ hồ sơ đăng ký hoạt động trợ giúp xã hội quy định tại </w:t>
            </w:r>
            <w:bookmarkStart w:id="108" w:name="tc_19"/>
            <w:r w:rsidRPr="00491388">
              <w:rPr>
                <w:rFonts w:eastAsia="Times New Roman" w:cs="Times New Roman"/>
                <w:color w:val="0000FF"/>
                <w:szCs w:val="26"/>
                <w:lang w:val="nb-NO"/>
              </w:rPr>
              <w:t>Điều 46 Nghị định này</w:t>
            </w:r>
            <w:bookmarkEnd w:id="108"/>
            <w:r w:rsidRPr="00491388">
              <w:rPr>
                <w:rFonts w:eastAsia="Times New Roman" w:cs="Times New Roman"/>
                <w:color w:val="000000"/>
                <w:szCs w:val="26"/>
                <w:lang w:val="nb-NO"/>
              </w:rPr>
              <w:t> đến Ủy ban nhân dân cấp xã nơi cơ sở có trụ sở.</w:t>
            </w:r>
          </w:p>
          <w:p w14:paraId="6A650E7E" w14:textId="5EB61319" w:rsidR="000E2A79" w:rsidRPr="00491388" w:rsidRDefault="000E2A79" w:rsidP="00491388">
            <w:pPr>
              <w:spacing w:after="0" w:line="240" w:lineRule="auto"/>
              <w:jc w:val="left"/>
              <w:rPr>
                <w:rFonts w:eastAsia="Times New Roman" w:cs="Times New Roman"/>
                <w:color w:val="000000"/>
                <w:szCs w:val="26"/>
                <w:lang w:val="nb-NO"/>
              </w:rPr>
            </w:pPr>
            <w:r w:rsidRPr="00491388">
              <w:rPr>
                <w:rFonts w:eastAsia="Times New Roman" w:cs="Times New Roman"/>
                <w:color w:val="000000"/>
                <w:szCs w:val="26"/>
                <w:lang w:val="nb-NO"/>
              </w:rPr>
              <w:t>2. Ủy ban nhân dân cấp xã có trách nhiệm xem xét, cấp giấy chứng nhận đăng ký hoạt động trợ giúp xã hội theo </w:t>
            </w:r>
            <w:bookmarkStart w:id="109" w:name="bieumau_ms_15"/>
            <w:r w:rsidRPr="00491388">
              <w:rPr>
                <w:rFonts w:eastAsia="Times New Roman" w:cs="Times New Roman"/>
                <w:color w:val="000000"/>
                <w:szCs w:val="26"/>
                <w:lang w:val="nb-NO"/>
              </w:rPr>
              <w:t>Mẫu số 15</w:t>
            </w:r>
            <w:bookmarkEnd w:id="109"/>
            <w:r w:rsidRPr="00491388">
              <w:rPr>
                <w:rFonts w:eastAsia="Times New Roman" w:cs="Times New Roman"/>
                <w:color w:val="000000"/>
                <w:szCs w:val="26"/>
                <w:lang w:val="nb-NO"/>
              </w:rPr>
              <w:t xml:space="preserve"> tại Phụ lục ban hành kèm theo Nghị định này cho cơ sở trong thời hạn 10 ngày làm việc, kể từ ngày nhận hồ sơ. Trường hợp từ chối cấp </w:t>
            </w:r>
            <w:r w:rsidRPr="00491388">
              <w:rPr>
                <w:rFonts w:eastAsia="Times New Roman" w:cs="Times New Roman"/>
                <w:color w:val="000000"/>
                <w:szCs w:val="26"/>
                <w:lang w:val="nb-NO"/>
              </w:rPr>
              <w:lastRenderedPageBreak/>
              <w:t>giấy chứng nhận đăng ký hoạt động trợ giúp xã hội thì phải thông báo bằng văn bản và nêu rõ lý do.</w:t>
            </w:r>
          </w:p>
          <w:p w14:paraId="0A078A91" w14:textId="5E5B800A" w:rsidR="00C0555E" w:rsidRPr="00491388" w:rsidRDefault="00C0555E" w:rsidP="00491388">
            <w:pPr>
              <w:spacing w:after="0" w:line="240" w:lineRule="auto"/>
              <w:jc w:val="left"/>
              <w:rPr>
                <w:rFonts w:eastAsia="Times New Roman" w:cs="Times New Roman"/>
                <w:color w:val="000000"/>
                <w:szCs w:val="26"/>
                <w:lang w:val="nb-NO"/>
              </w:rPr>
            </w:pPr>
          </w:p>
          <w:p w14:paraId="774BF5A4" w14:textId="2F658EF2" w:rsidR="00C0555E" w:rsidRPr="00491388" w:rsidRDefault="00C0555E" w:rsidP="00491388">
            <w:pPr>
              <w:spacing w:after="0" w:line="240" w:lineRule="auto"/>
              <w:jc w:val="left"/>
              <w:rPr>
                <w:rFonts w:eastAsia="Times New Roman" w:cs="Times New Roman"/>
                <w:color w:val="000000"/>
                <w:szCs w:val="26"/>
                <w:lang w:val="nb-NO"/>
              </w:rPr>
            </w:pPr>
          </w:p>
          <w:p w14:paraId="6629B001" w14:textId="7F781DE2" w:rsidR="00C0555E" w:rsidRPr="00491388" w:rsidRDefault="00C0555E" w:rsidP="00491388">
            <w:pPr>
              <w:spacing w:after="0" w:line="240" w:lineRule="auto"/>
              <w:jc w:val="left"/>
              <w:rPr>
                <w:rFonts w:eastAsia="Times New Roman" w:cs="Times New Roman"/>
                <w:color w:val="000000"/>
                <w:szCs w:val="26"/>
                <w:lang w:val="nb-NO"/>
              </w:rPr>
            </w:pPr>
          </w:p>
          <w:p w14:paraId="3E1F7564" w14:textId="57E754C5" w:rsidR="00782166" w:rsidRPr="00491388" w:rsidRDefault="00782166" w:rsidP="00491388">
            <w:pPr>
              <w:spacing w:after="0" w:line="240" w:lineRule="auto"/>
              <w:jc w:val="left"/>
              <w:rPr>
                <w:rFonts w:eastAsia="Times New Roman" w:cs="Times New Roman"/>
                <w:color w:val="000000"/>
                <w:szCs w:val="26"/>
                <w:lang w:val="nb-NO"/>
              </w:rPr>
            </w:pPr>
          </w:p>
          <w:p w14:paraId="60ABE26E" w14:textId="77777777" w:rsidR="00782166" w:rsidRPr="00491388" w:rsidRDefault="00782166" w:rsidP="00491388">
            <w:pPr>
              <w:spacing w:after="0" w:line="240" w:lineRule="auto"/>
              <w:jc w:val="left"/>
              <w:rPr>
                <w:rFonts w:eastAsia="Times New Roman" w:cs="Times New Roman"/>
                <w:color w:val="000000"/>
                <w:szCs w:val="26"/>
                <w:lang w:val="nb-NO"/>
              </w:rPr>
            </w:pPr>
          </w:p>
          <w:p w14:paraId="561837E1" w14:textId="77777777" w:rsidR="00AC39EE" w:rsidRDefault="00AC39EE" w:rsidP="00491388">
            <w:pPr>
              <w:spacing w:after="0" w:line="240" w:lineRule="auto"/>
              <w:jc w:val="left"/>
              <w:rPr>
                <w:rFonts w:eastAsia="Times New Roman" w:cs="Times New Roman"/>
                <w:color w:val="000000"/>
                <w:szCs w:val="26"/>
                <w:lang w:val="nb-NO"/>
              </w:rPr>
            </w:pPr>
          </w:p>
          <w:p w14:paraId="7AA2B1B5" w14:textId="77777777" w:rsidR="008C0E32" w:rsidRPr="00491388" w:rsidRDefault="008C0E32" w:rsidP="00491388">
            <w:pPr>
              <w:spacing w:after="0" w:line="240" w:lineRule="auto"/>
              <w:jc w:val="left"/>
              <w:rPr>
                <w:rFonts w:eastAsia="Times New Roman" w:cs="Times New Roman"/>
                <w:color w:val="000000"/>
                <w:szCs w:val="26"/>
                <w:lang w:val="nb-NO"/>
              </w:rPr>
            </w:pPr>
          </w:p>
          <w:p w14:paraId="41E9EBB0" w14:textId="77777777" w:rsidR="000E2A79" w:rsidRPr="00491388" w:rsidRDefault="000E2A79" w:rsidP="00491388">
            <w:pPr>
              <w:spacing w:after="0" w:line="240" w:lineRule="auto"/>
              <w:jc w:val="left"/>
              <w:rPr>
                <w:rFonts w:eastAsia="Times New Roman" w:cs="Times New Roman"/>
                <w:color w:val="000000"/>
                <w:szCs w:val="26"/>
                <w:lang w:val="nb-NO"/>
              </w:rPr>
            </w:pPr>
            <w:bookmarkStart w:id="110" w:name="dieu_48"/>
            <w:r w:rsidRPr="00491388">
              <w:rPr>
                <w:rFonts w:eastAsia="Times New Roman" w:cs="Times New Roman"/>
                <w:b/>
                <w:bCs/>
                <w:color w:val="000000"/>
                <w:szCs w:val="26"/>
                <w:lang w:val="nb-NO"/>
              </w:rPr>
              <w:t>Điều 48. Thu hồi giấy chứng nhận đăng ký hoạt động trợ giúp xã hội</w:t>
            </w:r>
            <w:bookmarkEnd w:id="110"/>
          </w:p>
          <w:p w14:paraId="460398B4" w14:textId="77777777" w:rsidR="000E2A79" w:rsidRPr="00491388" w:rsidRDefault="000E2A79" w:rsidP="00491388">
            <w:pPr>
              <w:spacing w:after="0" w:line="240" w:lineRule="auto"/>
              <w:jc w:val="left"/>
              <w:rPr>
                <w:rFonts w:eastAsia="Times New Roman" w:cs="Times New Roman"/>
                <w:color w:val="000000"/>
                <w:szCs w:val="26"/>
                <w:lang w:val="nb-NO"/>
              </w:rPr>
            </w:pPr>
            <w:r w:rsidRPr="00491388">
              <w:rPr>
                <w:rFonts w:eastAsia="Times New Roman" w:cs="Times New Roman"/>
                <w:color w:val="000000"/>
                <w:szCs w:val="26"/>
                <w:lang w:val="nb-NO"/>
              </w:rPr>
              <w:t>1. Giấy chứng nhận đăng ký hoạt động trợ giúp xã hội bị thu hồi trong các trường hợp sau đây:</w:t>
            </w:r>
          </w:p>
          <w:p w14:paraId="1305FC19" w14:textId="77777777" w:rsidR="000E2A79" w:rsidRPr="00491388" w:rsidRDefault="000E2A79" w:rsidP="00491388">
            <w:pPr>
              <w:spacing w:after="0" w:line="240" w:lineRule="auto"/>
              <w:jc w:val="left"/>
              <w:rPr>
                <w:rFonts w:eastAsia="Times New Roman" w:cs="Times New Roman"/>
                <w:color w:val="000000"/>
                <w:szCs w:val="26"/>
                <w:lang w:val="nb-NO"/>
              </w:rPr>
            </w:pPr>
            <w:r w:rsidRPr="00491388">
              <w:rPr>
                <w:rFonts w:eastAsia="Times New Roman" w:cs="Times New Roman"/>
                <w:color w:val="000000"/>
                <w:szCs w:val="26"/>
                <w:lang w:val="nb-NO"/>
              </w:rPr>
              <w:t>a) Giấy chứng nhận đăng ký hoạt động trợ giúp xã hội được cấp không đúng quy định của pháp luật;</w:t>
            </w:r>
          </w:p>
          <w:p w14:paraId="67A5023A" w14:textId="77777777" w:rsidR="000E2A79" w:rsidRPr="00491388" w:rsidRDefault="000E2A79" w:rsidP="00491388">
            <w:pPr>
              <w:spacing w:after="0" w:line="240" w:lineRule="auto"/>
              <w:jc w:val="left"/>
              <w:rPr>
                <w:rFonts w:eastAsia="Times New Roman" w:cs="Times New Roman"/>
                <w:color w:val="000000"/>
                <w:szCs w:val="26"/>
                <w:lang w:val="nb-NO"/>
              </w:rPr>
            </w:pPr>
            <w:r w:rsidRPr="00491388">
              <w:rPr>
                <w:rFonts w:eastAsia="Times New Roman" w:cs="Times New Roman"/>
                <w:color w:val="000000"/>
                <w:szCs w:val="26"/>
                <w:lang w:val="nb-NO"/>
              </w:rPr>
              <w:t>b) Cơ sở vi phạm nghiêm trọng các hoạt động được ghi trong giấy chứng nhận đăng ký hoạt động;</w:t>
            </w:r>
          </w:p>
          <w:p w14:paraId="40535F49" w14:textId="77777777" w:rsidR="000E2A79" w:rsidRPr="00491388" w:rsidRDefault="000E2A79" w:rsidP="00491388">
            <w:pPr>
              <w:spacing w:after="0" w:line="240" w:lineRule="auto"/>
              <w:jc w:val="left"/>
              <w:rPr>
                <w:rFonts w:eastAsia="Times New Roman" w:cs="Times New Roman"/>
                <w:color w:val="000000"/>
                <w:szCs w:val="26"/>
                <w:lang w:val="nb-NO"/>
              </w:rPr>
            </w:pPr>
            <w:r w:rsidRPr="00491388">
              <w:rPr>
                <w:rFonts w:eastAsia="Times New Roman" w:cs="Times New Roman"/>
                <w:color w:val="000000"/>
                <w:szCs w:val="26"/>
                <w:lang w:val="nb-NO"/>
              </w:rPr>
              <w:t>c) Các trường hợp khác theo quy định của pháp luật</w:t>
            </w:r>
          </w:p>
          <w:p w14:paraId="597B42CB" w14:textId="77777777" w:rsidR="000E2A79" w:rsidRPr="00491388" w:rsidRDefault="000E2A79" w:rsidP="00491388">
            <w:pPr>
              <w:spacing w:after="0" w:line="240" w:lineRule="auto"/>
              <w:jc w:val="left"/>
              <w:rPr>
                <w:rFonts w:eastAsia="Times New Roman" w:cs="Times New Roman"/>
                <w:color w:val="000000"/>
                <w:szCs w:val="26"/>
                <w:lang w:val="nb-NO"/>
              </w:rPr>
            </w:pPr>
            <w:r w:rsidRPr="00491388">
              <w:rPr>
                <w:rFonts w:eastAsia="Times New Roman" w:cs="Times New Roman"/>
                <w:color w:val="000000"/>
                <w:szCs w:val="26"/>
                <w:lang w:val="nb-NO"/>
              </w:rPr>
              <w:t>2. Khi phát hiện một trong các trường hợp quy định tại </w:t>
            </w:r>
            <w:bookmarkStart w:id="111" w:name="tc_20"/>
            <w:r w:rsidRPr="00491388">
              <w:rPr>
                <w:rFonts w:eastAsia="Times New Roman" w:cs="Times New Roman"/>
                <w:color w:val="0000FF"/>
                <w:szCs w:val="26"/>
                <w:lang w:val="nb-NO"/>
              </w:rPr>
              <w:t>khoản 1 Điều 48 Nghị định này</w:t>
            </w:r>
            <w:bookmarkEnd w:id="111"/>
            <w:r w:rsidRPr="00491388">
              <w:rPr>
                <w:rFonts w:eastAsia="Times New Roman" w:cs="Times New Roman"/>
                <w:color w:val="000000"/>
                <w:szCs w:val="26"/>
                <w:lang w:val="nb-NO"/>
              </w:rPr>
              <w:t>, cán bộ Lao động - Thương binh và Xã hội cấp xã có trách nhiệm trình Ủy ban nhân dân cấp xã quyết định thu hồi giấy chứng nhận đăng ký hoạt động trợ giúp xã hội của cơ sở.</w:t>
            </w:r>
          </w:p>
          <w:p w14:paraId="68BE4654" w14:textId="77777777" w:rsidR="000E2A79" w:rsidRDefault="000E2A79" w:rsidP="00491388">
            <w:pPr>
              <w:spacing w:after="0" w:line="240" w:lineRule="auto"/>
              <w:jc w:val="left"/>
              <w:rPr>
                <w:rFonts w:eastAsia="Times New Roman" w:cs="Times New Roman"/>
                <w:color w:val="000000"/>
                <w:szCs w:val="26"/>
                <w:lang w:val="nb-NO"/>
              </w:rPr>
            </w:pPr>
            <w:r w:rsidRPr="00491388">
              <w:rPr>
                <w:rFonts w:eastAsia="Times New Roman" w:cs="Times New Roman"/>
                <w:color w:val="000000"/>
                <w:szCs w:val="26"/>
                <w:lang w:val="nb-NO"/>
              </w:rPr>
              <w:t>3. Ủy ban nhân dân cấp xã có thẩm quyền quyết định thu hồi giấy chứng nhận đăng ký hoạt động trợ giúp xã hội.</w:t>
            </w:r>
          </w:p>
          <w:p w14:paraId="78DCECC9" w14:textId="77777777" w:rsidR="00E53A02" w:rsidRDefault="00E53A02" w:rsidP="00491388">
            <w:pPr>
              <w:spacing w:after="0" w:line="240" w:lineRule="auto"/>
              <w:jc w:val="left"/>
              <w:rPr>
                <w:rFonts w:eastAsia="Times New Roman" w:cs="Times New Roman"/>
                <w:color w:val="000000"/>
                <w:szCs w:val="26"/>
                <w:lang w:val="nb-NO"/>
              </w:rPr>
            </w:pPr>
          </w:p>
          <w:p w14:paraId="70437900" w14:textId="77777777" w:rsidR="00E53A02" w:rsidRDefault="00E53A02" w:rsidP="00491388">
            <w:pPr>
              <w:spacing w:after="0" w:line="240" w:lineRule="auto"/>
              <w:jc w:val="left"/>
              <w:rPr>
                <w:rFonts w:eastAsia="Times New Roman" w:cs="Times New Roman"/>
                <w:color w:val="000000"/>
                <w:szCs w:val="26"/>
                <w:lang w:val="nb-NO"/>
              </w:rPr>
            </w:pPr>
          </w:p>
          <w:p w14:paraId="3005A2AC" w14:textId="77777777" w:rsidR="00E53A02" w:rsidRDefault="00E53A02" w:rsidP="00491388">
            <w:pPr>
              <w:spacing w:after="0" w:line="240" w:lineRule="auto"/>
              <w:jc w:val="left"/>
              <w:rPr>
                <w:rFonts w:eastAsia="Times New Roman" w:cs="Times New Roman"/>
                <w:color w:val="000000"/>
                <w:szCs w:val="26"/>
                <w:lang w:val="nb-NO"/>
              </w:rPr>
            </w:pPr>
          </w:p>
          <w:p w14:paraId="44910F1D" w14:textId="77777777" w:rsidR="00E53A02" w:rsidRDefault="00E53A02" w:rsidP="00491388">
            <w:pPr>
              <w:spacing w:after="0" w:line="240" w:lineRule="auto"/>
              <w:jc w:val="left"/>
              <w:rPr>
                <w:rFonts w:eastAsia="Times New Roman" w:cs="Times New Roman"/>
                <w:color w:val="000000"/>
                <w:szCs w:val="26"/>
                <w:lang w:val="nb-NO"/>
              </w:rPr>
            </w:pPr>
          </w:p>
          <w:p w14:paraId="06C1AEE5" w14:textId="77777777" w:rsidR="00E53A02" w:rsidRDefault="00E53A02" w:rsidP="00491388">
            <w:pPr>
              <w:spacing w:after="0" w:line="240" w:lineRule="auto"/>
              <w:jc w:val="left"/>
              <w:rPr>
                <w:rFonts w:eastAsia="Times New Roman" w:cs="Times New Roman"/>
                <w:color w:val="000000"/>
                <w:szCs w:val="26"/>
                <w:lang w:val="nb-NO"/>
              </w:rPr>
            </w:pPr>
          </w:p>
          <w:p w14:paraId="159E8E20" w14:textId="77777777" w:rsidR="00E53A02" w:rsidRDefault="00E53A02" w:rsidP="00491388">
            <w:pPr>
              <w:spacing w:after="0" w:line="240" w:lineRule="auto"/>
              <w:jc w:val="left"/>
              <w:rPr>
                <w:rFonts w:eastAsia="Times New Roman" w:cs="Times New Roman"/>
                <w:color w:val="000000"/>
                <w:szCs w:val="26"/>
                <w:lang w:val="nb-NO"/>
              </w:rPr>
            </w:pPr>
          </w:p>
          <w:p w14:paraId="25C62446" w14:textId="77777777" w:rsidR="00E53A02" w:rsidRDefault="00E53A02" w:rsidP="00491388">
            <w:pPr>
              <w:spacing w:after="0" w:line="240" w:lineRule="auto"/>
              <w:jc w:val="left"/>
              <w:rPr>
                <w:rFonts w:eastAsia="Times New Roman" w:cs="Times New Roman"/>
                <w:color w:val="000000"/>
                <w:szCs w:val="26"/>
                <w:lang w:val="nb-NO"/>
              </w:rPr>
            </w:pPr>
          </w:p>
          <w:p w14:paraId="5968AD9D" w14:textId="77777777" w:rsidR="00E53A02" w:rsidRDefault="00E53A02" w:rsidP="00491388">
            <w:pPr>
              <w:spacing w:after="0" w:line="240" w:lineRule="auto"/>
              <w:jc w:val="left"/>
              <w:rPr>
                <w:rFonts w:eastAsia="Times New Roman" w:cs="Times New Roman"/>
                <w:color w:val="000000"/>
                <w:szCs w:val="26"/>
                <w:lang w:val="nb-NO"/>
              </w:rPr>
            </w:pPr>
          </w:p>
          <w:p w14:paraId="669CE386" w14:textId="77777777" w:rsidR="000E2A79" w:rsidRPr="00491388" w:rsidRDefault="000E2A79" w:rsidP="00491388">
            <w:pPr>
              <w:spacing w:after="0" w:line="240" w:lineRule="auto"/>
              <w:jc w:val="center"/>
              <w:rPr>
                <w:rFonts w:eastAsia="Times New Roman" w:cs="Times New Roman"/>
                <w:color w:val="000000"/>
                <w:szCs w:val="26"/>
                <w:lang w:val="nb-NO"/>
              </w:rPr>
            </w:pPr>
            <w:bookmarkStart w:id="112" w:name="chuong_7"/>
            <w:r w:rsidRPr="00491388">
              <w:rPr>
                <w:rFonts w:eastAsia="Times New Roman" w:cs="Times New Roman"/>
                <w:b/>
                <w:bCs/>
                <w:color w:val="000000"/>
                <w:szCs w:val="26"/>
                <w:lang w:val="nb-NO"/>
              </w:rPr>
              <w:t>Chương VII</w:t>
            </w:r>
            <w:bookmarkEnd w:id="112"/>
          </w:p>
          <w:p w14:paraId="2BD171CF" w14:textId="77777777" w:rsidR="000E2A79" w:rsidRPr="00491388" w:rsidRDefault="000E2A79" w:rsidP="00491388">
            <w:pPr>
              <w:spacing w:after="0" w:line="240" w:lineRule="auto"/>
              <w:jc w:val="center"/>
              <w:rPr>
                <w:rFonts w:eastAsia="Times New Roman" w:cs="Times New Roman"/>
                <w:color w:val="000000"/>
                <w:szCs w:val="26"/>
                <w:lang w:val="nb-NO"/>
              </w:rPr>
            </w:pPr>
            <w:bookmarkStart w:id="113" w:name="chuong_7_name"/>
            <w:r w:rsidRPr="00491388">
              <w:rPr>
                <w:rFonts w:eastAsia="Times New Roman" w:cs="Times New Roman"/>
                <w:b/>
                <w:bCs/>
                <w:color w:val="000000"/>
                <w:szCs w:val="26"/>
                <w:lang w:val="nb-NO"/>
              </w:rPr>
              <w:t>THẨM QUYỀN VÀ TRÁCH NHIỆM QUẢN LÝ NHÀ NƯỚC</w:t>
            </w:r>
            <w:bookmarkEnd w:id="113"/>
          </w:p>
          <w:p w14:paraId="1D07DBC8" w14:textId="77777777" w:rsidR="000E2A79" w:rsidRPr="00491388" w:rsidRDefault="000E2A79" w:rsidP="00491388">
            <w:pPr>
              <w:spacing w:after="0" w:line="240" w:lineRule="auto"/>
              <w:jc w:val="left"/>
              <w:rPr>
                <w:rFonts w:eastAsia="Times New Roman" w:cs="Times New Roman"/>
                <w:color w:val="000000"/>
                <w:szCs w:val="26"/>
                <w:lang w:val="nb-NO"/>
              </w:rPr>
            </w:pPr>
            <w:bookmarkStart w:id="114" w:name="dieu_49"/>
            <w:r w:rsidRPr="00491388">
              <w:rPr>
                <w:rFonts w:eastAsia="Times New Roman" w:cs="Times New Roman"/>
                <w:b/>
                <w:bCs/>
                <w:color w:val="000000"/>
                <w:szCs w:val="26"/>
                <w:lang w:val="nb-NO"/>
              </w:rPr>
              <w:t>Điều 49. Trách nhiệm các bộ, ngành</w:t>
            </w:r>
            <w:bookmarkEnd w:id="114"/>
          </w:p>
          <w:p w14:paraId="5187495E" w14:textId="77777777" w:rsidR="000E2A79" w:rsidRPr="00A37FC3" w:rsidRDefault="000E2A79" w:rsidP="00491388">
            <w:pPr>
              <w:spacing w:after="0" w:line="240" w:lineRule="auto"/>
              <w:rPr>
                <w:rFonts w:eastAsia="Times New Roman" w:cs="Times New Roman"/>
                <w:color w:val="000000" w:themeColor="text1"/>
                <w:szCs w:val="26"/>
                <w:lang w:val="nb-NO"/>
              </w:rPr>
            </w:pPr>
            <w:r w:rsidRPr="00491388">
              <w:rPr>
                <w:rFonts w:eastAsia="Times New Roman" w:cs="Times New Roman"/>
                <w:color w:val="000000"/>
                <w:szCs w:val="26"/>
                <w:lang w:val="nb-NO"/>
              </w:rPr>
              <w:t xml:space="preserve">1. Bộ Lao động - Thương binh và Xã hội chịu trách nhiệm giúp Chính phủ thực hiện thống nhất quản lý nhà </w:t>
            </w:r>
            <w:r w:rsidRPr="00491388">
              <w:rPr>
                <w:rFonts w:eastAsia="Times New Roman" w:cs="Times New Roman"/>
                <w:color w:val="000000" w:themeColor="text1"/>
                <w:szCs w:val="26"/>
                <w:lang w:val="nb-NO"/>
              </w:rPr>
              <w:t xml:space="preserve">nước đối với cơ sở trợ giúp xã hội trong phạm vi </w:t>
            </w:r>
            <w:r w:rsidRPr="00A37FC3">
              <w:rPr>
                <w:rFonts w:eastAsia="Times New Roman" w:cs="Times New Roman"/>
                <w:color w:val="000000" w:themeColor="text1"/>
                <w:szCs w:val="26"/>
                <w:lang w:val="nb-NO"/>
              </w:rPr>
              <w:t>cả nước và có trách nhiệm:</w:t>
            </w:r>
          </w:p>
          <w:p w14:paraId="4E168073" w14:textId="77777777" w:rsidR="000E2A79" w:rsidRPr="00A37FC3" w:rsidRDefault="000E2A79" w:rsidP="00491388">
            <w:pPr>
              <w:spacing w:after="0" w:line="240" w:lineRule="auto"/>
              <w:rPr>
                <w:rFonts w:eastAsia="Times New Roman" w:cs="Times New Roman"/>
                <w:color w:val="000000" w:themeColor="text1"/>
                <w:szCs w:val="26"/>
                <w:lang w:val="nb-NO"/>
              </w:rPr>
            </w:pPr>
            <w:bookmarkStart w:id="115" w:name="diem_a_1_49"/>
            <w:r w:rsidRPr="00A37FC3">
              <w:rPr>
                <w:rFonts w:eastAsia="Times New Roman" w:cs="Times New Roman"/>
                <w:color w:val="000000" w:themeColor="text1"/>
                <w:szCs w:val="26"/>
                <w:shd w:val="clear" w:color="auto" w:fill="FFFF96"/>
                <w:lang w:val="nb-NO"/>
              </w:rPr>
              <w:t>a) Hướng dẫn về cơ cấu tổ chức và định mức nhân viên tại cơ sở trợ giúp xã hội; tiêu chuẩn các chức danh nghề nghiệp và cộng tác viên làm việc tại cơ sở trợ giúp xã hội; quy trình, tiêu chuẩn trợ giúp xã hội của cơ sở và các quy định khác tại Nghị định này.</w:t>
            </w:r>
            <w:bookmarkEnd w:id="115"/>
          </w:p>
          <w:p w14:paraId="504AABCB" w14:textId="77777777" w:rsidR="000E2A79" w:rsidRPr="00491388" w:rsidRDefault="000E2A79" w:rsidP="00491388">
            <w:pPr>
              <w:spacing w:after="0" w:line="240" w:lineRule="auto"/>
              <w:jc w:val="left"/>
              <w:rPr>
                <w:rFonts w:eastAsia="Times New Roman" w:cs="Times New Roman"/>
                <w:color w:val="000000"/>
                <w:szCs w:val="26"/>
                <w:lang w:val="nb-NO"/>
              </w:rPr>
            </w:pPr>
            <w:r w:rsidRPr="00491388">
              <w:rPr>
                <w:rFonts w:eastAsia="Times New Roman" w:cs="Times New Roman"/>
                <w:color w:val="000000"/>
                <w:szCs w:val="26"/>
                <w:lang w:val="nb-NO"/>
              </w:rPr>
              <w:t>b) Quy hoạch, phát triển mạng lưới và xây dựng mô hình điểm cơ sở trợ giúp xã hội;</w:t>
            </w:r>
          </w:p>
          <w:p w14:paraId="5BAD79CA" w14:textId="77777777" w:rsidR="000E2A79" w:rsidRPr="00491388" w:rsidRDefault="000E2A79" w:rsidP="00491388">
            <w:pPr>
              <w:spacing w:after="0" w:line="240" w:lineRule="auto"/>
              <w:jc w:val="left"/>
              <w:rPr>
                <w:rFonts w:eastAsia="Times New Roman" w:cs="Times New Roman"/>
                <w:color w:val="000000"/>
                <w:szCs w:val="26"/>
                <w:lang w:val="nb-NO"/>
              </w:rPr>
            </w:pPr>
            <w:r w:rsidRPr="00491388">
              <w:rPr>
                <w:rFonts w:eastAsia="Times New Roman" w:cs="Times New Roman"/>
                <w:color w:val="000000"/>
                <w:szCs w:val="26"/>
                <w:lang w:val="nb-NO"/>
              </w:rPr>
              <w:t>c) Ứng dụng công nghệ thông tin trong việc quản lý các cơ sở trợ giúp xã hội;</w:t>
            </w:r>
          </w:p>
          <w:p w14:paraId="29261B91" w14:textId="77777777" w:rsidR="000E2A79" w:rsidRPr="00491388" w:rsidRDefault="000E2A79" w:rsidP="00491388">
            <w:pPr>
              <w:spacing w:after="0" w:line="240" w:lineRule="auto"/>
              <w:jc w:val="left"/>
              <w:rPr>
                <w:rFonts w:eastAsia="Times New Roman" w:cs="Times New Roman"/>
                <w:color w:val="000000"/>
                <w:szCs w:val="26"/>
                <w:lang w:val="nb-NO"/>
              </w:rPr>
            </w:pPr>
            <w:r w:rsidRPr="00491388">
              <w:rPr>
                <w:rFonts w:eastAsia="Times New Roman" w:cs="Times New Roman"/>
                <w:color w:val="000000"/>
                <w:szCs w:val="26"/>
                <w:lang w:val="nb-NO"/>
              </w:rPr>
              <w:t>d) Đào tạo, bồi dưỡng, nâng cao năng lực cho viên chức và cộng tác viên của cơ sở trợ giúp xã hội;</w:t>
            </w:r>
          </w:p>
          <w:p w14:paraId="35FC53B5" w14:textId="77777777" w:rsidR="000E2A79" w:rsidRPr="00491388" w:rsidRDefault="000E2A79" w:rsidP="00491388">
            <w:pPr>
              <w:spacing w:after="0" w:line="240" w:lineRule="auto"/>
              <w:jc w:val="left"/>
              <w:rPr>
                <w:rFonts w:eastAsia="Times New Roman" w:cs="Times New Roman"/>
                <w:color w:val="000000"/>
                <w:szCs w:val="26"/>
                <w:lang w:val="nb-NO"/>
              </w:rPr>
            </w:pPr>
            <w:r w:rsidRPr="00491388">
              <w:rPr>
                <w:rFonts w:eastAsia="Times New Roman" w:cs="Times New Roman"/>
                <w:color w:val="000000"/>
                <w:szCs w:val="26"/>
                <w:lang w:val="nb-NO"/>
              </w:rPr>
              <w:t>đ) Kiểm tra, thanh tra hoạt động cơ sở trợ giúp xã hội;</w:t>
            </w:r>
          </w:p>
          <w:p w14:paraId="2C240BEA" w14:textId="77777777" w:rsidR="000E2A79" w:rsidRPr="00491388" w:rsidRDefault="000E2A79" w:rsidP="00491388">
            <w:pPr>
              <w:spacing w:after="0" w:line="240" w:lineRule="auto"/>
              <w:jc w:val="left"/>
              <w:rPr>
                <w:rFonts w:eastAsia="Times New Roman" w:cs="Times New Roman"/>
                <w:color w:val="000000"/>
                <w:szCs w:val="26"/>
                <w:lang w:val="nb-NO"/>
              </w:rPr>
            </w:pPr>
            <w:r w:rsidRPr="00491388">
              <w:rPr>
                <w:rFonts w:eastAsia="Times New Roman" w:cs="Times New Roman"/>
                <w:color w:val="000000"/>
                <w:szCs w:val="26"/>
                <w:lang w:val="nb-NO"/>
              </w:rPr>
              <w:t>e) Tổng hợp và báo cáo Thủ tướng Chính phủ về hoạt động cơ sở trợ giúp xã hội.</w:t>
            </w:r>
          </w:p>
          <w:p w14:paraId="7DE9DC95" w14:textId="77777777" w:rsidR="000E2A79" w:rsidRPr="00491388" w:rsidRDefault="000E2A79" w:rsidP="00491388">
            <w:pPr>
              <w:spacing w:after="0" w:line="240" w:lineRule="auto"/>
              <w:jc w:val="left"/>
              <w:rPr>
                <w:rFonts w:eastAsia="Times New Roman" w:cs="Times New Roman"/>
                <w:color w:val="000000"/>
                <w:szCs w:val="26"/>
                <w:lang w:val="nb-NO"/>
              </w:rPr>
            </w:pPr>
            <w:r w:rsidRPr="00491388">
              <w:rPr>
                <w:rFonts w:eastAsia="Times New Roman" w:cs="Times New Roman"/>
                <w:color w:val="000000"/>
                <w:szCs w:val="26"/>
                <w:lang w:val="nb-NO"/>
              </w:rPr>
              <w:t>2. Bộ Nội vụ có trách nhiệm hướng dẫn việc thành lập, tổ chức lại, giải thể đơn vị sự nghiệp công lập.</w:t>
            </w:r>
          </w:p>
          <w:p w14:paraId="0FC03266" w14:textId="77777777" w:rsidR="000E2A79" w:rsidRPr="00491388" w:rsidRDefault="000E2A79" w:rsidP="00491388">
            <w:pPr>
              <w:spacing w:after="0" w:line="240" w:lineRule="auto"/>
              <w:jc w:val="left"/>
              <w:rPr>
                <w:rFonts w:eastAsia="Times New Roman" w:cs="Times New Roman"/>
                <w:color w:val="000000"/>
                <w:szCs w:val="26"/>
                <w:lang w:val="nb-NO"/>
              </w:rPr>
            </w:pPr>
            <w:r w:rsidRPr="00491388">
              <w:rPr>
                <w:rFonts w:eastAsia="Times New Roman" w:cs="Times New Roman"/>
                <w:color w:val="000000"/>
                <w:szCs w:val="26"/>
                <w:lang w:val="nb-NO"/>
              </w:rPr>
              <w:t xml:space="preserve">3. Bộ Y tế có trách nhiệm hướng dẫn về chăm sóc y tế, chỉnh hình - phục hồi chức năng đối với các đối </w:t>
            </w:r>
            <w:r w:rsidRPr="00491388">
              <w:rPr>
                <w:rFonts w:eastAsia="Times New Roman" w:cs="Times New Roman"/>
                <w:color w:val="000000"/>
                <w:szCs w:val="26"/>
                <w:lang w:val="nb-NO"/>
              </w:rPr>
              <w:lastRenderedPageBreak/>
              <w:t>tượng bị khuyết tật, tâm thần, trẻ em có hoàn cảnh đặc biệt và đối tượng khác trong cơ sở trợ giúp xã hội.</w:t>
            </w:r>
          </w:p>
          <w:p w14:paraId="5B5A26AE" w14:textId="77777777" w:rsidR="000E2A79" w:rsidRPr="00491388" w:rsidRDefault="000E2A79" w:rsidP="00491388">
            <w:pPr>
              <w:spacing w:after="0" w:line="240" w:lineRule="auto"/>
              <w:jc w:val="left"/>
              <w:rPr>
                <w:rFonts w:eastAsia="Times New Roman" w:cs="Times New Roman"/>
                <w:color w:val="000000"/>
                <w:szCs w:val="26"/>
                <w:lang w:val="nb-NO"/>
              </w:rPr>
            </w:pPr>
            <w:r w:rsidRPr="00491388">
              <w:rPr>
                <w:rFonts w:eastAsia="Times New Roman" w:cs="Times New Roman"/>
                <w:color w:val="000000"/>
                <w:szCs w:val="26"/>
                <w:lang w:val="nb-NO"/>
              </w:rPr>
              <w:t>4. Bộ Giáo dục và Đào tạo có trách nhiệm hướng dẫn miễn học phí, các khoản đóng góp; chỉ đạo, hướng dẫn tổ chức lớp học hòa nhập cho học sinh là đối tượng trong cơ sở trợ giúp xã hội.</w:t>
            </w:r>
          </w:p>
          <w:p w14:paraId="2C8AC0D2" w14:textId="77777777" w:rsidR="000E2A79" w:rsidRPr="00491388" w:rsidRDefault="000E2A79" w:rsidP="00491388">
            <w:pPr>
              <w:spacing w:after="0" w:line="240" w:lineRule="auto"/>
              <w:jc w:val="left"/>
              <w:rPr>
                <w:rFonts w:eastAsia="Times New Roman" w:cs="Times New Roman"/>
                <w:color w:val="000000"/>
                <w:szCs w:val="26"/>
                <w:lang w:val="nb-NO"/>
              </w:rPr>
            </w:pPr>
            <w:r w:rsidRPr="00491388">
              <w:rPr>
                <w:rFonts w:eastAsia="Times New Roman" w:cs="Times New Roman"/>
                <w:color w:val="000000"/>
                <w:szCs w:val="26"/>
                <w:lang w:val="nb-NO"/>
              </w:rPr>
              <w:t>5. Bộ Tài chính có trách nhiệm bố trí kinh phí hoạt động của các cơ sở trợ giúp xã hội theo quy định của </w:t>
            </w:r>
            <w:bookmarkStart w:id="116" w:name="tvpllink_orzgiqxtpn"/>
            <w:r w:rsidRPr="00491388">
              <w:rPr>
                <w:rFonts w:eastAsia="Times New Roman" w:cs="Times New Roman"/>
                <w:color w:val="000000"/>
                <w:szCs w:val="26"/>
              </w:rPr>
              <w:fldChar w:fldCharType="begin"/>
            </w:r>
            <w:r w:rsidRPr="00491388">
              <w:rPr>
                <w:rFonts w:eastAsia="Times New Roman" w:cs="Times New Roman"/>
                <w:color w:val="000000"/>
                <w:szCs w:val="26"/>
                <w:lang w:val="nb-NO"/>
              </w:rPr>
              <w:instrText xml:space="preserve"> HYPERLINK "https://thuvienphapluat.vn/van-ban/Tai-chinh-nha-nuoc/Luat-ngan-sach-nha-nuoc-nam-2015-281762.aspx" \t "_blank" </w:instrText>
            </w:r>
            <w:r w:rsidRPr="00491388">
              <w:rPr>
                <w:rFonts w:eastAsia="Times New Roman" w:cs="Times New Roman"/>
                <w:color w:val="000000"/>
                <w:szCs w:val="26"/>
              </w:rPr>
            </w:r>
            <w:r w:rsidRPr="00491388">
              <w:rPr>
                <w:rFonts w:eastAsia="Times New Roman" w:cs="Times New Roman"/>
                <w:color w:val="000000"/>
                <w:szCs w:val="26"/>
              </w:rPr>
              <w:fldChar w:fldCharType="separate"/>
            </w:r>
            <w:r w:rsidRPr="00491388">
              <w:rPr>
                <w:rFonts w:eastAsia="Times New Roman" w:cs="Times New Roman"/>
                <w:color w:val="0E70C3"/>
                <w:szCs w:val="26"/>
                <w:lang w:val="nb-NO"/>
              </w:rPr>
              <w:t>Luật ngân sách nhà nước</w:t>
            </w:r>
            <w:r w:rsidRPr="00491388">
              <w:rPr>
                <w:rFonts w:eastAsia="Times New Roman" w:cs="Times New Roman"/>
                <w:color w:val="000000"/>
                <w:szCs w:val="26"/>
              </w:rPr>
              <w:fldChar w:fldCharType="end"/>
            </w:r>
            <w:bookmarkEnd w:id="116"/>
            <w:r w:rsidRPr="00491388">
              <w:rPr>
                <w:rFonts w:eastAsia="Times New Roman" w:cs="Times New Roman"/>
                <w:color w:val="000000"/>
                <w:szCs w:val="26"/>
                <w:lang w:val="nb-NO"/>
              </w:rPr>
              <w:t> và các văn bản quy phạm pháp luật.</w:t>
            </w:r>
          </w:p>
          <w:p w14:paraId="6214096F" w14:textId="77777777" w:rsidR="000E2A79" w:rsidRPr="00491388" w:rsidRDefault="000E2A79" w:rsidP="00491388">
            <w:pPr>
              <w:spacing w:after="0" w:line="240" w:lineRule="auto"/>
              <w:jc w:val="left"/>
              <w:rPr>
                <w:rFonts w:eastAsia="Times New Roman" w:cs="Times New Roman"/>
                <w:color w:val="000000"/>
                <w:szCs w:val="26"/>
                <w:lang w:val="nb-NO"/>
              </w:rPr>
            </w:pPr>
            <w:r w:rsidRPr="00491388">
              <w:rPr>
                <w:rFonts w:eastAsia="Times New Roman" w:cs="Times New Roman"/>
                <w:color w:val="000000"/>
                <w:szCs w:val="26"/>
                <w:lang w:val="nb-NO"/>
              </w:rPr>
              <w:t>6. Bộ Kế hoạch và Đầu tư có trách nhiệm chủ trì thẩm định nguồn vốn đầu tư và khả năng cân đối vốn đầu tư các dự án cơ sở trợ giúp xã hội sử dụng vốn ngân sách trung ương, vốn công trái quốc gia, vốn trái phiếu chính phủ, vốn ODA và vốn vay ưu đãi của các nhà tài trợ nước ngoài; chủ trì cân đối, bố trí vốn đầu tư phát triển theo kế hoạch trung hạn và hàng năm để thực hiện dự án đã thẩm định sau khi hoàn thiện thủ tục đầu tư theo quy định của </w:t>
            </w:r>
            <w:bookmarkStart w:id="117" w:name="tvpllink_axpycnhhoe"/>
            <w:r w:rsidRPr="00491388">
              <w:rPr>
                <w:rFonts w:eastAsia="Times New Roman" w:cs="Times New Roman"/>
                <w:color w:val="000000"/>
                <w:szCs w:val="26"/>
              </w:rPr>
              <w:fldChar w:fldCharType="begin"/>
            </w:r>
            <w:r w:rsidRPr="00491388">
              <w:rPr>
                <w:rFonts w:eastAsia="Times New Roman" w:cs="Times New Roman"/>
                <w:color w:val="000000"/>
                <w:szCs w:val="26"/>
                <w:lang w:val="nb-NO"/>
              </w:rPr>
              <w:instrText xml:space="preserve"> HYPERLINK "https://thuvienphapluat.vn/van-ban/Dau-tu/Luat-Dau-tu-cong-2014-238646.aspx" \t "_blank" </w:instrText>
            </w:r>
            <w:r w:rsidRPr="00491388">
              <w:rPr>
                <w:rFonts w:eastAsia="Times New Roman" w:cs="Times New Roman"/>
                <w:color w:val="000000"/>
                <w:szCs w:val="26"/>
              </w:rPr>
            </w:r>
            <w:r w:rsidRPr="00491388">
              <w:rPr>
                <w:rFonts w:eastAsia="Times New Roman" w:cs="Times New Roman"/>
                <w:color w:val="000000"/>
                <w:szCs w:val="26"/>
              </w:rPr>
              <w:fldChar w:fldCharType="separate"/>
            </w:r>
            <w:r w:rsidRPr="00491388">
              <w:rPr>
                <w:rFonts w:eastAsia="Times New Roman" w:cs="Times New Roman"/>
                <w:color w:val="0E70C3"/>
                <w:szCs w:val="26"/>
                <w:lang w:val="nb-NO"/>
              </w:rPr>
              <w:t>Luật đầu tư công</w:t>
            </w:r>
            <w:r w:rsidRPr="00491388">
              <w:rPr>
                <w:rFonts w:eastAsia="Times New Roman" w:cs="Times New Roman"/>
                <w:color w:val="000000"/>
                <w:szCs w:val="26"/>
              </w:rPr>
              <w:fldChar w:fldCharType="end"/>
            </w:r>
            <w:bookmarkEnd w:id="117"/>
            <w:r w:rsidRPr="00491388">
              <w:rPr>
                <w:rFonts w:eastAsia="Times New Roman" w:cs="Times New Roman"/>
                <w:color w:val="000000"/>
                <w:szCs w:val="26"/>
                <w:lang w:val="nb-NO"/>
              </w:rPr>
              <w:t>.</w:t>
            </w:r>
          </w:p>
          <w:p w14:paraId="35BADCAA" w14:textId="77777777" w:rsidR="000E2A79" w:rsidRDefault="000E2A79" w:rsidP="00491388">
            <w:pPr>
              <w:spacing w:after="0" w:line="240" w:lineRule="auto"/>
              <w:jc w:val="left"/>
              <w:rPr>
                <w:rFonts w:eastAsia="Times New Roman" w:cs="Times New Roman"/>
                <w:color w:val="000000"/>
                <w:szCs w:val="26"/>
                <w:lang w:val="nb-NO"/>
              </w:rPr>
            </w:pPr>
            <w:r w:rsidRPr="00491388">
              <w:rPr>
                <w:rFonts w:eastAsia="Times New Roman" w:cs="Times New Roman"/>
                <w:color w:val="000000"/>
                <w:szCs w:val="26"/>
                <w:lang w:val="nb-NO"/>
              </w:rPr>
              <w:t>7. Các bộ, cơ quan ngang bộ, cơ quan thuộc Chính phủ có trách nhiệm tổ chức thực hiện Nghị định này theo chức năng, nhiệm vụ được giao và quản lý nhà nước đối với cơ sở thuộc phạm vi quản lý và tổng hợp, báo cáo Bộ Lao động - Thương binh và Xã hội về tình hình hoạt động của các cơ sở trước ngày 15 tháng 12 hàng năm.</w:t>
            </w:r>
          </w:p>
          <w:p w14:paraId="60A69D52" w14:textId="77777777" w:rsidR="008C0E32" w:rsidRPr="00491388" w:rsidRDefault="008C0E32" w:rsidP="00491388">
            <w:pPr>
              <w:spacing w:after="0" w:line="240" w:lineRule="auto"/>
              <w:jc w:val="left"/>
              <w:rPr>
                <w:rFonts w:eastAsia="Times New Roman" w:cs="Times New Roman"/>
                <w:color w:val="000000"/>
                <w:szCs w:val="26"/>
                <w:lang w:val="nb-NO"/>
              </w:rPr>
            </w:pPr>
          </w:p>
          <w:p w14:paraId="5CB02A77" w14:textId="77777777" w:rsidR="000E2A79" w:rsidRPr="00491388" w:rsidRDefault="000E2A79" w:rsidP="00491388">
            <w:pPr>
              <w:spacing w:after="0" w:line="240" w:lineRule="auto"/>
              <w:jc w:val="left"/>
              <w:rPr>
                <w:rFonts w:eastAsia="Times New Roman" w:cs="Times New Roman"/>
                <w:color w:val="000000"/>
                <w:szCs w:val="26"/>
                <w:lang w:val="nb-NO"/>
              </w:rPr>
            </w:pPr>
            <w:bookmarkStart w:id="118" w:name="dieu_50"/>
            <w:r w:rsidRPr="00491388">
              <w:rPr>
                <w:rFonts w:eastAsia="Times New Roman" w:cs="Times New Roman"/>
                <w:b/>
                <w:bCs/>
                <w:color w:val="000000"/>
                <w:szCs w:val="26"/>
                <w:lang w:val="nb-NO"/>
              </w:rPr>
              <w:t>Điều 50. Trách nhiệm của Ủy ban nhân dân các cấp</w:t>
            </w:r>
            <w:bookmarkEnd w:id="118"/>
          </w:p>
          <w:p w14:paraId="6D5A06B9" w14:textId="77777777" w:rsidR="000E2A79" w:rsidRPr="00491388" w:rsidRDefault="000E2A79" w:rsidP="00491388">
            <w:pPr>
              <w:spacing w:after="0" w:line="240" w:lineRule="auto"/>
              <w:jc w:val="left"/>
              <w:rPr>
                <w:rFonts w:eastAsia="Times New Roman" w:cs="Times New Roman"/>
                <w:color w:val="000000"/>
                <w:szCs w:val="26"/>
                <w:lang w:val="nb-NO"/>
              </w:rPr>
            </w:pPr>
            <w:r w:rsidRPr="00491388">
              <w:rPr>
                <w:rFonts w:eastAsia="Times New Roman" w:cs="Times New Roman"/>
                <w:color w:val="000000"/>
                <w:szCs w:val="26"/>
                <w:lang w:val="nb-NO"/>
              </w:rPr>
              <w:lastRenderedPageBreak/>
              <w:t>Ủy ban nhân dân các cấp thực hiện quản lý nhà nước đối với cơ sở trợ giúp xã hội trên địa bàn và có trách nhiệm:</w:t>
            </w:r>
          </w:p>
          <w:p w14:paraId="31C0CBD6" w14:textId="77777777" w:rsidR="000E2A79" w:rsidRPr="00491388" w:rsidRDefault="000E2A79" w:rsidP="00491388">
            <w:pPr>
              <w:spacing w:after="0" w:line="240" w:lineRule="auto"/>
              <w:jc w:val="left"/>
              <w:rPr>
                <w:rFonts w:eastAsia="Times New Roman" w:cs="Times New Roman"/>
                <w:color w:val="000000"/>
                <w:szCs w:val="26"/>
                <w:lang w:val="nb-NO"/>
              </w:rPr>
            </w:pPr>
            <w:r w:rsidRPr="00491388">
              <w:rPr>
                <w:rFonts w:eastAsia="Times New Roman" w:cs="Times New Roman"/>
                <w:color w:val="000000"/>
                <w:szCs w:val="26"/>
                <w:lang w:val="nb-NO"/>
              </w:rPr>
              <w:t>1. Bố trí kinh phí hoạt động của các cơ sở trợ giúp xã hội công lập theo quy định của </w:t>
            </w:r>
            <w:bookmarkStart w:id="119" w:name="tvpllink_orzgiqxtpn_1"/>
            <w:r w:rsidRPr="00491388">
              <w:rPr>
                <w:rFonts w:eastAsia="Times New Roman" w:cs="Times New Roman"/>
                <w:color w:val="000000"/>
                <w:szCs w:val="26"/>
              </w:rPr>
              <w:fldChar w:fldCharType="begin"/>
            </w:r>
            <w:r w:rsidRPr="00491388">
              <w:rPr>
                <w:rFonts w:eastAsia="Times New Roman" w:cs="Times New Roman"/>
                <w:color w:val="000000"/>
                <w:szCs w:val="26"/>
                <w:lang w:val="nb-NO"/>
              </w:rPr>
              <w:instrText xml:space="preserve"> HYPERLINK "https://thuvienphapluat.vn/van-ban/Tai-chinh-nha-nuoc/Luat-ngan-sach-nha-nuoc-nam-2015-281762.aspx" \t "_blank" </w:instrText>
            </w:r>
            <w:r w:rsidRPr="00491388">
              <w:rPr>
                <w:rFonts w:eastAsia="Times New Roman" w:cs="Times New Roman"/>
                <w:color w:val="000000"/>
                <w:szCs w:val="26"/>
              </w:rPr>
            </w:r>
            <w:r w:rsidRPr="00491388">
              <w:rPr>
                <w:rFonts w:eastAsia="Times New Roman" w:cs="Times New Roman"/>
                <w:color w:val="000000"/>
                <w:szCs w:val="26"/>
              </w:rPr>
              <w:fldChar w:fldCharType="separate"/>
            </w:r>
            <w:r w:rsidRPr="00491388">
              <w:rPr>
                <w:rFonts w:eastAsia="Times New Roman" w:cs="Times New Roman"/>
                <w:color w:val="0E70C3"/>
                <w:szCs w:val="26"/>
                <w:lang w:val="nb-NO"/>
              </w:rPr>
              <w:t>Luật ngân sách nhà nước</w:t>
            </w:r>
            <w:r w:rsidRPr="00491388">
              <w:rPr>
                <w:rFonts w:eastAsia="Times New Roman" w:cs="Times New Roman"/>
                <w:color w:val="000000"/>
                <w:szCs w:val="26"/>
              </w:rPr>
              <w:fldChar w:fldCharType="end"/>
            </w:r>
            <w:bookmarkEnd w:id="119"/>
            <w:r w:rsidRPr="00491388">
              <w:rPr>
                <w:rFonts w:eastAsia="Times New Roman" w:cs="Times New Roman"/>
                <w:color w:val="000000"/>
                <w:szCs w:val="26"/>
                <w:lang w:val="nb-NO"/>
              </w:rPr>
              <w:t> và các văn bản quy phạm pháp luật hướng dẫn.</w:t>
            </w:r>
          </w:p>
          <w:p w14:paraId="4C58A87C" w14:textId="77777777" w:rsidR="000E2A79" w:rsidRPr="00491388" w:rsidRDefault="000E2A79" w:rsidP="00491388">
            <w:pPr>
              <w:spacing w:after="0" w:line="240" w:lineRule="auto"/>
              <w:jc w:val="left"/>
              <w:rPr>
                <w:rFonts w:eastAsia="Times New Roman" w:cs="Times New Roman"/>
                <w:color w:val="000000"/>
                <w:szCs w:val="26"/>
                <w:lang w:val="nb-NO"/>
              </w:rPr>
            </w:pPr>
            <w:r w:rsidRPr="00491388">
              <w:rPr>
                <w:rFonts w:eastAsia="Times New Roman" w:cs="Times New Roman"/>
                <w:color w:val="000000"/>
                <w:szCs w:val="26"/>
                <w:lang w:val="nb-NO"/>
              </w:rPr>
              <w:t>2. Bố trí kinh phí nuôi dưỡng các đối tượng bảo trợ xã hội được tiếp nhận vào cơ sở trợ giúp xã hội công lập và ngoài công lập theo quy định của pháp luật.</w:t>
            </w:r>
          </w:p>
          <w:p w14:paraId="00446B6D" w14:textId="77777777" w:rsidR="000E2A79" w:rsidRPr="00491388" w:rsidRDefault="000E2A79" w:rsidP="00491388">
            <w:pPr>
              <w:spacing w:after="0" w:line="240" w:lineRule="auto"/>
              <w:jc w:val="left"/>
              <w:rPr>
                <w:rFonts w:eastAsia="Times New Roman" w:cs="Times New Roman"/>
                <w:color w:val="000000"/>
                <w:szCs w:val="26"/>
                <w:lang w:val="nb-NO"/>
              </w:rPr>
            </w:pPr>
            <w:r w:rsidRPr="00491388">
              <w:rPr>
                <w:rFonts w:eastAsia="Times New Roman" w:cs="Times New Roman"/>
                <w:color w:val="000000"/>
                <w:szCs w:val="26"/>
                <w:lang w:val="nb-NO"/>
              </w:rPr>
              <w:t>3. Rà soát, sắp xếp, kiện toàn các cơ sở trợ giúp xã hội trên địa bàn bảo đảm các tiêu chuẩn, điều kiện hoạt động theo quy định tại Nghị định này.</w:t>
            </w:r>
          </w:p>
          <w:p w14:paraId="5BD9E7EC" w14:textId="77777777" w:rsidR="000E2A79" w:rsidRPr="00491388" w:rsidRDefault="000E2A79" w:rsidP="00491388">
            <w:pPr>
              <w:spacing w:after="0" w:line="240" w:lineRule="auto"/>
              <w:jc w:val="left"/>
              <w:rPr>
                <w:rFonts w:eastAsia="Times New Roman" w:cs="Times New Roman"/>
                <w:color w:val="000000"/>
                <w:szCs w:val="26"/>
                <w:lang w:val="nb-NO"/>
              </w:rPr>
            </w:pPr>
            <w:r w:rsidRPr="00491388">
              <w:rPr>
                <w:rFonts w:eastAsia="Times New Roman" w:cs="Times New Roman"/>
                <w:color w:val="000000"/>
                <w:szCs w:val="26"/>
                <w:lang w:val="nb-NO"/>
              </w:rPr>
              <w:t>4. Chỉ đạo các cơ quan chức năng cấp giấy phép hoạt động cho các cơ sở trợ giúp xã hội công lập và ngoài công lập đủ điều kiện.</w:t>
            </w:r>
          </w:p>
          <w:p w14:paraId="51A332D5" w14:textId="32F8F701" w:rsidR="000E2A79" w:rsidRPr="00491388" w:rsidRDefault="000E2A79" w:rsidP="00491388">
            <w:pPr>
              <w:spacing w:after="0" w:line="240" w:lineRule="auto"/>
              <w:jc w:val="left"/>
              <w:rPr>
                <w:rFonts w:eastAsia="Times New Roman" w:cs="Times New Roman"/>
                <w:color w:val="000000"/>
                <w:szCs w:val="26"/>
                <w:lang w:val="nb-NO"/>
              </w:rPr>
            </w:pPr>
            <w:r w:rsidRPr="00491388">
              <w:rPr>
                <w:rFonts w:eastAsia="Times New Roman" w:cs="Times New Roman"/>
                <w:color w:val="000000"/>
                <w:szCs w:val="26"/>
                <w:lang w:val="nb-NO"/>
              </w:rPr>
              <w:t>5. Trong thời hạn 01 năm, nếu cơ sở không đáp ứng các tiêu chuẩn, điều kiện hoạt động theo quy định thì thực hiện thủ tục sáp nhập hoặc giải thể cơ sở.</w:t>
            </w:r>
          </w:p>
          <w:p w14:paraId="1428B429" w14:textId="789457B7" w:rsidR="00C0555E" w:rsidRPr="00491388" w:rsidRDefault="00C0555E" w:rsidP="00491388">
            <w:pPr>
              <w:spacing w:after="0" w:line="240" w:lineRule="auto"/>
              <w:jc w:val="left"/>
              <w:rPr>
                <w:rFonts w:eastAsia="Times New Roman" w:cs="Times New Roman"/>
                <w:color w:val="000000"/>
                <w:szCs w:val="26"/>
                <w:lang w:val="nb-NO"/>
              </w:rPr>
            </w:pPr>
          </w:p>
          <w:p w14:paraId="6DF60AFA" w14:textId="77777777" w:rsidR="00C0555E" w:rsidRDefault="00C0555E" w:rsidP="00491388">
            <w:pPr>
              <w:spacing w:after="0" w:line="240" w:lineRule="auto"/>
              <w:jc w:val="left"/>
              <w:rPr>
                <w:rFonts w:eastAsia="Times New Roman" w:cs="Times New Roman"/>
                <w:color w:val="000000"/>
                <w:szCs w:val="26"/>
                <w:lang w:val="nb-NO"/>
              </w:rPr>
            </w:pPr>
          </w:p>
          <w:p w14:paraId="072B3237" w14:textId="77777777" w:rsidR="00E53A02" w:rsidRPr="00491388" w:rsidRDefault="00E53A02" w:rsidP="00491388">
            <w:pPr>
              <w:spacing w:after="0" w:line="240" w:lineRule="auto"/>
              <w:jc w:val="left"/>
              <w:rPr>
                <w:rFonts w:eastAsia="Times New Roman" w:cs="Times New Roman"/>
                <w:color w:val="000000"/>
                <w:szCs w:val="26"/>
                <w:lang w:val="nb-NO"/>
              </w:rPr>
            </w:pPr>
          </w:p>
          <w:p w14:paraId="7CE20565" w14:textId="77777777" w:rsidR="000E2A79" w:rsidRPr="00491388" w:rsidRDefault="000E2A79" w:rsidP="00491388">
            <w:pPr>
              <w:spacing w:after="0" w:line="240" w:lineRule="auto"/>
              <w:jc w:val="left"/>
              <w:rPr>
                <w:rFonts w:eastAsia="Times New Roman" w:cs="Times New Roman"/>
                <w:color w:val="000000"/>
                <w:szCs w:val="26"/>
                <w:lang w:val="nb-NO"/>
              </w:rPr>
            </w:pPr>
            <w:bookmarkStart w:id="120" w:name="dieu_51"/>
            <w:r w:rsidRPr="00491388">
              <w:rPr>
                <w:rFonts w:eastAsia="Times New Roman" w:cs="Times New Roman"/>
                <w:b/>
                <w:bCs/>
                <w:color w:val="000000"/>
                <w:szCs w:val="26"/>
                <w:lang w:val="nb-NO"/>
              </w:rPr>
              <w:t>Điều 51. Trách nhiệm của cơ sở</w:t>
            </w:r>
            <w:bookmarkEnd w:id="120"/>
          </w:p>
          <w:p w14:paraId="05F5E2BD" w14:textId="77777777" w:rsidR="000E2A79" w:rsidRPr="00491388" w:rsidRDefault="000E2A79" w:rsidP="00491388">
            <w:pPr>
              <w:spacing w:after="0" w:line="240" w:lineRule="auto"/>
              <w:jc w:val="left"/>
              <w:rPr>
                <w:rFonts w:eastAsia="Times New Roman" w:cs="Times New Roman"/>
                <w:color w:val="000000"/>
                <w:szCs w:val="26"/>
                <w:lang w:val="nb-NO"/>
              </w:rPr>
            </w:pPr>
            <w:r w:rsidRPr="00491388">
              <w:rPr>
                <w:rFonts w:eastAsia="Times New Roman" w:cs="Times New Roman"/>
                <w:color w:val="000000"/>
                <w:szCs w:val="26"/>
                <w:lang w:val="nb-NO"/>
              </w:rPr>
              <w:t>1. Tổ chức, sắp xếp, kiện toàn tổ chức bộ máy, đội ngũ nhân lực và bảo đảm các điều kiện về cơ sở vật chất, trang thiết bị theo quy định tại Nghị định này.</w:t>
            </w:r>
          </w:p>
          <w:p w14:paraId="450827A1" w14:textId="77777777" w:rsidR="000E2A79" w:rsidRPr="00491388" w:rsidRDefault="000E2A79" w:rsidP="00491388">
            <w:pPr>
              <w:spacing w:after="0" w:line="240" w:lineRule="auto"/>
              <w:jc w:val="left"/>
              <w:rPr>
                <w:rFonts w:eastAsia="Times New Roman" w:cs="Times New Roman"/>
                <w:color w:val="000000"/>
                <w:szCs w:val="26"/>
                <w:lang w:val="nb-NO"/>
              </w:rPr>
            </w:pPr>
            <w:r w:rsidRPr="00491388">
              <w:rPr>
                <w:rFonts w:eastAsia="Times New Roman" w:cs="Times New Roman"/>
                <w:color w:val="000000"/>
                <w:szCs w:val="26"/>
                <w:lang w:val="nb-NO"/>
              </w:rPr>
              <w:t>2. Kiến nghị cơ quan cấp trên trực tiếp quản lý về phương án kiện toàn cơ sở.</w:t>
            </w:r>
          </w:p>
          <w:p w14:paraId="64E52374" w14:textId="77777777" w:rsidR="000E2A79" w:rsidRPr="00491388" w:rsidRDefault="000E2A79" w:rsidP="00491388">
            <w:pPr>
              <w:spacing w:after="0" w:line="240" w:lineRule="auto"/>
              <w:jc w:val="left"/>
              <w:rPr>
                <w:rFonts w:eastAsia="Times New Roman" w:cs="Times New Roman"/>
                <w:color w:val="000000"/>
                <w:szCs w:val="26"/>
                <w:lang w:val="nb-NO"/>
              </w:rPr>
            </w:pPr>
            <w:r w:rsidRPr="00491388">
              <w:rPr>
                <w:rFonts w:eastAsia="Times New Roman" w:cs="Times New Roman"/>
                <w:color w:val="000000"/>
                <w:szCs w:val="26"/>
                <w:lang w:val="nb-NO"/>
              </w:rPr>
              <w:t xml:space="preserve">3. Thực hiện chế độ báo cáo định kỳ 6 tháng (trước ngày 15 tháng 6), hàng năm (trước ngày 15 tháng 12) và đột xuất với cơ quan Lao động - Thương binh và </w:t>
            </w:r>
            <w:r w:rsidRPr="00491388">
              <w:rPr>
                <w:rFonts w:eastAsia="Times New Roman" w:cs="Times New Roman"/>
                <w:color w:val="000000"/>
                <w:szCs w:val="26"/>
                <w:lang w:val="nb-NO"/>
              </w:rPr>
              <w:lastRenderedPageBreak/>
              <w:t>Xã hội cùng cấp về hoạt động của cơ sở trợ giúp xã hội.</w:t>
            </w:r>
          </w:p>
          <w:p w14:paraId="55A6EEAC" w14:textId="77777777" w:rsidR="006D401C" w:rsidRDefault="006D401C" w:rsidP="00491388">
            <w:pPr>
              <w:spacing w:after="0" w:line="240" w:lineRule="auto"/>
              <w:jc w:val="left"/>
              <w:rPr>
                <w:rFonts w:eastAsia="Times New Roman" w:cs="Times New Roman"/>
                <w:color w:val="000000"/>
                <w:szCs w:val="26"/>
                <w:lang w:val="nb-NO"/>
              </w:rPr>
            </w:pPr>
          </w:p>
          <w:p w14:paraId="628A6FB2" w14:textId="77777777" w:rsidR="00E53A02" w:rsidRPr="00491388" w:rsidRDefault="00E53A02" w:rsidP="00491388">
            <w:pPr>
              <w:spacing w:after="0" w:line="240" w:lineRule="auto"/>
              <w:jc w:val="left"/>
              <w:rPr>
                <w:rFonts w:eastAsia="Times New Roman" w:cs="Times New Roman"/>
                <w:color w:val="000000"/>
                <w:szCs w:val="26"/>
                <w:lang w:val="nb-NO"/>
              </w:rPr>
            </w:pPr>
          </w:p>
          <w:p w14:paraId="458DFC6C" w14:textId="77777777" w:rsidR="000E2A79" w:rsidRPr="00491388" w:rsidRDefault="000E2A79" w:rsidP="00491388">
            <w:pPr>
              <w:spacing w:after="0" w:line="240" w:lineRule="auto"/>
              <w:jc w:val="center"/>
              <w:rPr>
                <w:rFonts w:eastAsia="Times New Roman" w:cs="Times New Roman"/>
                <w:color w:val="000000"/>
                <w:szCs w:val="26"/>
                <w:lang w:val="nb-NO"/>
              </w:rPr>
            </w:pPr>
            <w:bookmarkStart w:id="121" w:name="chuong_8"/>
            <w:r w:rsidRPr="00491388">
              <w:rPr>
                <w:rFonts w:eastAsia="Times New Roman" w:cs="Times New Roman"/>
                <w:b/>
                <w:bCs/>
                <w:color w:val="000000"/>
                <w:szCs w:val="26"/>
                <w:lang w:val="nb-NO"/>
              </w:rPr>
              <w:t>Chương VIII</w:t>
            </w:r>
            <w:bookmarkEnd w:id="121"/>
          </w:p>
          <w:p w14:paraId="7319888F" w14:textId="77777777" w:rsidR="000E2A79" w:rsidRPr="00491388" w:rsidRDefault="000E2A79" w:rsidP="00491388">
            <w:pPr>
              <w:spacing w:after="0" w:line="240" w:lineRule="auto"/>
              <w:jc w:val="center"/>
              <w:rPr>
                <w:rFonts w:eastAsia="Times New Roman" w:cs="Times New Roman"/>
                <w:color w:val="000000"/>
                <w:szCs w:val="26"/>
                <w:lang w:val="nb-NO"/>
              </w:rPr>
            </w:pPr>
            <w:bookmarkStart w:id="122" w:name="chuong_8_name"/>
            <w:r w:rsidRPr="00491388">
              <w:rPr>
                <w:rFonts w:eastAsia="Times New Roman" w:cs="Times New Roman"/>
                <w:b/>
                <w:bCs/>
                <w:color w:val="000000"/>
                <w:szCs w:val="26"/>
                <w:lang w:val="nb-NO"/>
              </w:rPr>
              <w:t>ĐIỀU KHOẢN THI HÀNH</w:t>
            </w:r>
            <w:bookmarkEnd w:id="122"/>
          </w:p>
          <w:p w14:paraId="3598C12C" w14:textId="7A7382DC" w:rsidR="000E2A79" w:rsidRPr="00491388" w:rsidRDefault="000E2A79" w:rsidP="00491388">
            <w:pPr>
              <w:spacing w:after="0" w:line="240" w:lineRule="auto"/>
              <w:jc w:val="left"/>
              <w:rPr>
                <w:rFonts w:eastAsia="Times New Roman" w:cs="Times New Roman"/>
                <w:color w:val="000000"/>
                <w:szCs w:val="26"/>
                <w:lang w:val="nb-NO"/>
              </w:rPr>
            </w:pPr>
            <w:bookmarkStart w:id="123" w:name="dieu_52"/>
            <w:r w:rsidRPr="00491388">
              <w:rPr>
                <w:rFonts w:eastAsia="Times New Roman" w:cs="Times New Roman"/>
                <w:b/>
                <w:bCs/>
                <w:color w:val="000000"/>
                <w:szCs w:val="26"/>
                <w:lang w:val="nb-NO"/>
              </w:rPr>
              <w:t>Điều 52. Hiệu lực thi hành</w:t>
            </w:r>
            <w:bookmarkEnd w:id="123"/>
          </w:p>
          <w:p w14:paraId="40378C20" w14:textId="77777777" w:rsidR="000E2A79" w:rsidRPr="00491388" w:rsidRDefault="000E2A79" w:rsidP="00491388">
            <w:pPr>
              <w:spacing w:after="0" w:line="240" w:lineRule="auto"/>
              <w:jc w:val="left"/>
              <w:rPr>
                <w:rFonts w:eastAsia="Times New Roman" w:cs="Times New Roman"/>
                <w:color w:val="000000"/>
                <w:szCs w:val="26"/>
                <w:lang w:val="nb-NO"/>
              </w:rPr>
            </w:pPr>
            <w:r w:rsidRPr="00491388">
              <w:rPr>
                <w:rFonts w:eastAsia="Times New Roman" w:cs="Times New Roman"/>
                <w:color w:val="000000"/>
                <w:szCs w:val="26"/>
                <w:lang w:val="nb-NO"/>
              </w:rPr>
              <w:t>1. Nghị định này có hiệu lực thi hành từ ngày 01 tháng 11 năm 2017.</w:t>
            </w:r>
          </w:p>
          <w:p w14:paraId="2E078AFB" w14:textId="77777777" w:rsidR="000E2A79" w:rsidRPr="00491388" w:rsidRDefault="000E2A79" w:rsidP="00491388">
            <w:pPr>
              <w:spacing w:after="0" w:line="240" w:lineRule="auto"/>
              <w:jc w:val="left"/>
              <w:rPr>
                <w:rFonts w:eastAsia="Times New Roman" w:cs="Times New Roman"/>
                <w:color w:val="000000"/>
                <w:szCs w:val="26"/>
                <w:lang w:val="nb-NO"/>
              </w:rPr>
            </w:pPr>
            <w:r w:rsidRPr="00491388">
              <w:rPr>
                <w:rFonts w:eastAsia="Times New Roman" w:cs="Times New Roman"/>
                <w:color w:val="000000"/>
                <w:szCs w:val="26"/>
                <w:lang w:val="nb-NO"/>
              </w:rPr>
              <w:t>2. Nghị định số 68/2008/NĐ-CP ngày 30 tháng 5 năm 2008 của Chính phủ quy định điều kiện, thủ tục thành lập, tổ chức, hoạt động và giải thể cơ sở bảo trợ xã hội; </w:t>
            </w:r>
            <w:bookmarkStart w:id="124" w:name="dc_9"/>
            <w:r w:rsidRPr="00491388">
              <w:rPr>
                <w:rFonts w:eastAsia="Times New Roman" w:cs="Times New Roman"/>
                <w:color w:val="000000"/>
                <w:szCs w:val="26"/>
                <w:lang w:val="nb-NO"/>
              </w:rPr>
              <w:t>Điều 1 Nghị định số 81/2012/NĐ-CP</w:t>
            </w:r>
            <w:bookmarkEnd w:id="124"/>
            <w:r w:rsidRPr="00491388">
              <w:rPr>
                <w:rFonts w:eastAsia="Times New Roman" w:cs="Times New Roman"/>
                <w:color w:val="000000"/>
                <w:szCs w:val="26"/>
                <w:lang w:val="nb-NO"/>
              </w:rPr>
              <w:t> ngày 08 tháng 10 năm 2012 của Chính phủ sửa đổi, bổ sung một số điều Nghị định số 68/2008/NĐ-CP ngày 30 tháng 5 năm 2008 của Chính phủ quy định điều kiện, thủ tục thành lập, tổ chức, hoạt động và giải thể cơ sở bảo trợ xã hội và Nghị định số 109/2002/NĐ-CP ngày 27 tháng 12 năm 2002 của Chính phủ sửa đổi, bổ sung một số điều của Nghị định số 195/CP ngày 31 tháng 12 năm 1994 của Chính phủ quy định chi tiết và hướng dẫn thi hành một số điều của </w:t>
            </w:r>
            <w:bookmarkStart w:id="125" w:name="tvpllink_dliabyaozo"/>
            <w:r w:rsidRPr="00491388">
              <w:rPr>
                <w:rFonts w:eastAsia="Times New Roman" w:cs="Times New Roman"/>
                <w:color w:val="000000"/>
                <w:szCs w:val="26"/>
              </w:rPr>
              <w:fldChar w:fldCharType="begin"/>
            </w:r>
            <w:r w:rsidRPr="00491388">
              <w:rPr>
                <w:rFonts w:eastAsia="Times New Roman" w:cs="Times New Roman"/>
                <w:color w:val="000000"/>
                <w:szCs w:val="26"/>
                <w:lang w:val="nb-NO"/>
              </w:rPr>
              <w:instrText xml:space="preserve"> HYPERLINK "https://thuvienphapluat.vn/van-ban/Lao-dong-Tien-luong/Bo-Luat-lao-dong-2012-142187.aspx" \t "_blank" </w:instrText>
            </w:r>
            <w:r w:rsidRPr="00491388">
              <w:rPr>
                <w:rFonts w:eastAsia="Times New Roman" w:cs="Times New Roman"/>
                <w:color w:val="000000"/>
                <w:szCs w:val="26"/>
              </w:rPr>
            </w:r>
            <w:r w:rsidRPr="00491388">
              <w:rPr>
                <w:rFonts w:eastAsia="Times New Roman" w:cs="Times New Roman"/>
                <w:color w:val="000000"/>
                <w:szCs w:val="26"/>
              </w:rPr>
              <w:fldChar w:fldCharType="separate"/>
            </w:r>
            <w:r w:rsidRPr="00491388">
              <w:rPr>
                <w:rFonts w:eastAsia="Times New Roman" w:cs="Times New Roman"/>
                <w:color w:val="0E70C3"/>
                <w:szCs w:val="26"/>
                <w:lang w:val="nb-NO"/>
              </w:rPr>
              <w:t>Bộ luật lao động</w:t>
            </w:r>
            <w:r w:rsidRPr="00491388">
              <w:rPr>
                <w:rFonts w:eastAsia="Times New Roman" w:cs="Times New Roman"/>
                <w:color w:val="000000"/>
                <w:szCs w:val="26"/>
              </w:rPr>
              <w:fldChar w:fldCharType="end"/>
            </w:r>
            <w:bookmarkEnd w:id="125"/>
            <w:r w:rsidRPr="00491388">
              <w:rPr>
                <w:rFonts w:eastAsia="Times New Roman" w:cs="Times New Roman"/>
                <w:color w:val="000000"/>
                <w:szCs w:val="26"/>
                <w:lang w:val="nb-NO"/>
              </w:rPr>
              <w:t> về thời giờ làm việc, thời giờ nghỉ ngơi; </w:t>
            </w:r>
            <w:bookmarkStart w:id="126" w:name="dc_10"/>
            <w:r w:rsidRPr="00491388">
              <w:rPr>
                <w:rFonts w:eastAsia="Times New Roman" w:cs="Times New Roman"/>
                <w:color w:val="000000"/>
                <w:szCs w:val="26"/>
                <w:lang w:val="nb-NO"/>
              </w:rPr>
              <w:t>Điều 28, Điều 30, Điều 31 Nghị định số 136/2013/NĐ-CP</w:t>
            </w:r>
            <w:bookmarkEnd w:id="126"/>
            <w:r w:rsidRPr="00491388">
              <w:rPr>
                <w:rFonts w:eastAsia="Times New Roman" w:cs="Times New Roman"/>
                <w:color w:val="000000"/>
                <w:szCs w:val="26"/>
                <w:lang w:val="nb-NO"/>
              </w:rPr>
              <w:t> ngày 21 tháng 10 năm 2013 của Chính phủ quy định chính sách trợ giúp xã hội đối với đối tượng bảo trợ xã hội; Chương V Nghị định số 28/2012/NĐ-CP ngày 10 tháng 4 năm 2012 của Chính phủ quy định chi tiết và hướng dẫn thi hành một số điều của </w:t>
            </w:r>
            <w:bookmarkStart w:id="127" w:name="tvpllink_ocslkfuyqa"/>
            <w:r w:rsidRPr="00491388">
              <w:rPr>
                <w:rFonts w:eastAsia="Times New Roman" w:cs="Times New Roman"/>
                <w:color w:val="000000"/>
                <w:szCs w:val="26"/>
              </w:rPr>
              <w:fldChar w:fldCharType="begin"/>
            </w:r>
            <w:r w:rsidRPr="00491388">
              <w:rPr>
                <w:rFonts w:eastAsia="Times New Roman" w:cs="Times New Roman"/>
                <w:color w:val="000000"/>
                <w:szCs w:val="26"/>
                <w:lang w:val="nb-NO"/>
              </w:rPr>
              <w:instrText xml:space="preserve"> HYPERLINK "https://thuvienphapluat.vn/van-ban/Van-hoa-Xa-hoi/Luat-nguoi-khuyet-tat-2010-108081.aspx" \t "_blank" </w:instrText>
            </w:r>
            <w:r w:rsidRPr="00491388">
              <w:rPr>
                <w:rFonts w:eastAsia="Times New Roman" w:cs="Times New Roman"/>
                <w:color w:val="000000"/>
                <w:szCs w:val="26"/>
              </w:rPr>
            </w:r>
            <w:r w:rsidRPr="00491388">
              <w:rPr>
                <w:rFonts w:eastAsia="Times New Roman" w:cs="Times New Roman"/>
                <w:color w:val="000000"/>
                <w:szCs w:val="26"/>
              </w:rPr>
              <w:fldChar w:fldCharType="separate"/>
            </w:r>
            <w:r w:rsidRPr="00491388">
              <w:rPr>
                <w:rFonts w:eastAsia="Times New Roman" w:cs="Times New Roman"/>
                <w:color w:val="0E70C3"/>
                <w:szCs w:val="26"/>
                <w:lang w:val="nb-NO"/>
              </w:rPr>
              <w:t>Luật người khuyết tật</w:t>
            </w:r>
            <w:r w:rsidRPr="00491388">
              <w:rPr>
                <w:rFonts w:eastAsia="Times New Roman" w:cs="Times New Roman"/>
                <w:color w:val="000000"/>
                <w:szCs w:val="26"/>
              </w:rPr>
              <w:fldChar w:fldCharType="end"/>
            </w:r>
            <w:bookmarkEnd w:id="127"/>
            <w:r w:rsidRPr="00491388">
              <w:rPr>
                <w:rFonts w:eastAsia="Times New Roman" w:cs="Times New Roman"/>
                <w:color w:val="000000"/>
                <w:szCs w:val="26"/>
                <w:lang w:val="nb-NO"/>
              </w:rPr>
              <w:t xml:space="preserve">; Chương II Nghị định số 06/2011/NĐ-CP ngày 14 tháng 01 năm </w:t>
            </w:r>
            <w:r w:rsidRPr="00491388">
              <w:rPr>
                <w:rFonts w:eastAsia="Times New Roman" w:cs="Times New Roman"/>
                <w:color w:val="000000"/>
                <w:szCs w:val="26"/>
                <w:lang w:val="nb-NO"/>
              </w:rPr>
              <w:lastRenderedPageBreak/>
              <w:t>2011 của Chính phủ quy định chi tiết và hướng dẫn thi hành một số điều của </w:t>
            </w:r>
            <w:bookmarkStart w:id="128" w:name="tvpllink_nddmgteixl"/>
            <w:r w:rsidRPr="00491388">
              <w:rPr>
                <w:rFonts w:eastAsia="Times New Roman" w:cs="Times New Roman"/>
                <w:color w:val="000000"/>
                <w:szCs w:val="26"/>
              </w:rPr>
              <w:fldChar w:fldCharType="begin"/>
            </w:r>
            <w:r w:rsidRPr="00491388">
              <w:rPr>
                <w:rFonts w:eastAsia="Times New Roman" w:cs="Times New Roman"/>
                <w:color w:val="000000"/>
                <w:szCs w:val="26"/>
                <w:lang w:val="nb-NO"/>
              </w:rPr>
              <w:instrText xml:space="preserve"> HYPERLINK "https://thuvienphapluat.vn/van-ban/Van-hoa-Xa-hoi/Luat-nguoi-cao-tuoi-nam-2009-98672.aspx" \t "_blank" </w:instrText>
            </w:r>
            <w:r w:rsidRPr="00491388">
              <w:rPr>
                <w:rFonts w:eastAsia="Times New Roman" w:cs="Times New Roman"/>
                <w:color w:val="000000"/>
                <w:szCs w:val="26"/>
              </w:rPr>
            </w:r>
            <w:r w:rsidRPr="00491388">
              <w:rPr>
                <w:rFonts w:eastAsia="Times New Roman" w:cs="Times New Roman"/>
                <w:color w:val="000000"/>
                <w:szCs w:val="26"/>
              </w:rPr>
              <w:fldChar w:fldCharType="separate"/>
            </w:r>
            <w:r w:rsidRPr="00491388">
              <w:rPr>
                <w:rFonts w:eastAsia="Times New Roman" w:cs="Times New Roman"/>
                <w:color w:val="0E70C3"/>
                <w:szCs w:val="26"/>
                <w:lang w:val="nb-NO"/>
              </w:rPr>
              <w:t>Luật người cao tuổi</w:t>
            </w:r>
            <w:r w:rsidRPr="00491388">
              <w:rPr>
                <w:rFonts w:eastAsia="Times New Roman" w:cs="Times New Roman"/>
                <w:color w:val="000000"/>
                <w:szCs w:val="26"/>
              </w:rPr>
              <w:fldChar w:fldCharType="end"/>
            </w:r>
            <w:bookmarkEnd w:id="128"/>
            <w:r w:rsidRPr="00491388">
              <w:rPr>
                <w:rFonts w:eastAsia="Times New Roman" w:cs="Times New Roman"/>
                <w:color w:val="000000"/>
                <w:szCs w:val="26"/>
                <w:lang w:val="nb-NO"/>
              </w:rPr>
              <w:t> hết hiệu lực từ ngày Nghị định này có hiệu lực.</w:t>
            </w:r>
          </w:p>
          <w:p w14:paraId="5D66A8C5" w14:textId="77777777" w:rsidR="005259C3" w:rsidRPr="00491388" w:rsidRDefault="005259C3" w:rsidP="00491388">
            <w:pPr>
              <w:spacing w:after="0" w:line="240" w:lineRule="auto"/>
              <w:jc w:val="left"/>
              <w:rPr>
                <w:rFonts w:eastAsia="Times New Roman" w:cs="Times New Roman"/>
                <w:color w:val="000000"/>
                <w:szCs w:val="26"/>
                <w:lang w:val="nb-NO"/>
              </w:rPr>
            </w:pPr>
          </w:p>
          <w:p w14:paraId="726B937A" w14:textId="77777777" w:rsidR="000E2A79" w:rsidRPr="00491388" w:rsidRDefault="000E2A79" w:rsidP="00491388">
            <w:pPr>
              <w:spacing w:after="0" w:line="240" w:lineRule="auto"/>
              <w:jc w:val="left"/>
              <w:rPr>
                <w:rFonts w:eastAsia="Times New Roman" w:cs="Times New Roman"/>
                <w:color w:val="000000"/>
                <w:szCs w:val="26"/>
                <w:lang w:val="nb-NO"/>
              </w:rPr>
            </w:pPr>
            <w:bookmarkStart w:id="129" w:name="dieu_53"/>
            <w:r w:rsidRPr="00491388">
              <w:rPr>
                <w:rFonts w:eastAsia="Times New Roman" w:cs="Times New Roman"/>
                <w:b/>
                <w:bCs/>
                <w:color w:val="000000"/>
                <w:szCs w:val="26"/>
                <w:lang w:val="nb-NO"/>
              </w:rPr>
              <w:t>Điều 53. Trách nhiệm thi hành</w:t>
            </w:r>
            <w:bookmarkEnd w:id="129"/>
          </w:p>
          <w:p w14:paraId="2405966C" w14:textId="77777777" w:rsidR="000E2A79" w:rsidRPr="00491388" w:rsidRDefault="000E2A79" w:rsidP="00491388">
            <w:pPr>
              <w:spacing w:after="0" w:line="240" w:lineRule="auto"/>
              <w:jc w:val="left"/>
              <w:rPr>
                <w:rFonts w:eastAsia="Times New Roman" w:cs="Times New Roman"/>
                <w:color w:val="000000"/>
                <w:szCs w:val="26"/>
                <w:lang w:val="nb-NO"/>
              </w:rPr>
            </w:pPr>
            <w:r w:rsidRPr="00491388">
              <w:rPr>
                <w:rFonts w:eastAsia="Times New Roman" w:cs="Times New Roman"/>
                <w:color w:val="000000"/>
                <w:szCs w:val="26"/>
                <w:lang w:val="nb-NO"/>
              </w:rPr>
              <w:t>Các Bộ trưởng, Thủ trưởng cơ quan ngang bộ, Thủ trưởng cơ quan thuộc Chính phủ, Chủ tịch Ủy ban nhân dân các tỉnh, thành phố trực thuộc trung ương chịu trách nhiệm thi hành Nghị định này./.</w:t>
            </w:r>
          </w:p>
          <w:p w14:paraId="3470BF97" w14:textId="77777777" w:rsidR="000E2A79" w:rsidRPr="00491388" w:rsidRDefault="000E2A79" w:rsidP="00491388">
            <w:pPr>
              <w:spacing w:after="0" w:line="240" w:lineRule="auto"/>
              <w:rPr>
                <w:rFonts w:cs="Times New Roman"/>
                <w:szCs w:val="26"/>
                <w:lang w:val="nb-NO"/>
              </w:rPr>
            </w:pPr>
          </w:p>
        </w:tc>
        <w:tc>
          <w:tcPr>
            <w:tcW w:w="5670" w:type="dxa"/>
          </w:tcPr>
          <w:p w14:paraId="669D29F7" w14:textId="77777777" w:rsidR="000E2A79" w:rsidRPr="00491388" w:rsidRDefault="000E2A79" w:rsidP="00E53A02">
            <w:pPr>
              <w:spacing w:after="0" w:line="240" w:lineRule="auto"/>
              <w:jc w:val="center"/>
              <w:rPr>
                <w:rFonts w:cs="Times New Roman"/>
                <w:szCs w:val="26"/>
              </w:rPr>
            </w:pPr>
            <w:proofErr w:type="spellStart"/>
            <w:r w:rsidRPr="00491388">
              <w:rPr>
                <w:rFonts w:cs="Times New Roman"/>
                <w:b/>
                <w:bCs/>
                <w:szCs w:val="26"/>
              </w:rPr>
              <w:lastRenderedPageBreak/>
              <w:t>Chương</w:t>
            </w:r>
            <w:proofErr w:type="spellEnd"/>
            <w:r w:rsidRPr="00491388">
              <w:rPr>
                <w:rFonts w:cs="Times New Roman"/>
                <w:b/>
                <w:bCs/>
                <w:szCs w:val="26"/>
              </w:rPr>
              <w:t xml:space="preserve"> I</w:t>
            </w:r>
          </w:p>
          <w:p w14:paraId="365FD1DB" w14:textId="77777777" w:rsidR="000E2A79" w:rsidRPr="00491388" w:rsidRDefault="000E2A79" w:rsidP="00E53A02">
            <w:pPr>
              <w:spacing w:after="0" w:line="240" w:lineRule="auto"/>
              <w:jc w:val="center"/>
              <w:rPr>
                <w:rFonts w:cs="Times New Roman"/>
                <w:szCs w:val="26"/>
              </w:rPr>
            </w:pPr>
            <w:r w:rsidRPr="00491388">
              <w:rPr>
                <w:rFonts w:cs="Times New Roman"/>
                <w:b/>
                <w:bCs/>
                <w:szCs w:val="26"/>
              </w:rPr>
              <w:t>NHỮNG QUY ĐỊNH CHUNG</w:t>
            </w:r>
          </w:p>
          <w:p w14:paraId="15029255" w14:textId="77777777" w:rsidR="000E2A79" w:rsidRPr="00491388" w:rsidRDefault="000E2A79" w:rsidP="00E53A02">
            <w:pPr>
              <w:spacing w:after="0" w:line="240" w:lineRule="auto"/>
              <w:rPr>
                <w:rFonts w:cs="Times New Roman"/>
                <w:szCs w:val="26"/>
              </w:rPr>
            </w:pPr>
            <w:proofErr w:type="spellStart"/>
            <w:r w:rsidRPr="00491388">
              <w:rPr>
                <w:rFonts w:cs="Times New Roman"/>
                <w:b/>
                <w:bCs/>
                <w:szCs w:val="26"/>
              </w:rPr>
              <w:t>Điều</w:t>
            </w:r>
            <w:proofErr w:type="spellEnd"/>
            <w:r w:rsidRPr="00491388">
              <w:rPr>
                <w:rFonts w:cs="Times New Roman"/>
                <w:b/>
                <w:bCs/>
                <w:szCs w:val="26"/>
              </w:rPr>
              <w:t xml:space="preserve"> 1. Phạm vi </w:t>
            </w:r>
            <w:proofErr w:type="spellStart"/>
            <w:r w:rsidRPr="00491388">
              <w:rPr>
                <w:rFonts w:cs="Times New Roman"/>
                <w:b/>
                <w:bCs/>
                <w:szCs w:val="26"/>
              </w:rPr>
              <w:t>điều</w:t>
            </w:r>
            <w:proofErr w:type="spellEnd"/>
            <w:r w:rsidRPr="00491388">
              <w:rPr>
                <w:rFonts w:cs="Times New Roman"/>
                <w:b/>
                <w:bCs/>
                <w:szCs w:val="26"/>
              </w:rPr>
              <w:t xml:space="preserve"> </w:t>
            </w:r>
            <w:proofErr w:type="spellStart"/>
            <w:r w:rsidRPr="00491388">
              <w:rPr>
                <w:rFonts w:cs="Times New Roman"/>
                <w:b/>
                <w:bCs/>
                <w:szCs w:val="26"/>
              </w:rPr>
              <w:t>chỉnh</w:t>
            </w:r>
            <w:proofErr w:type="spellEnd"/>
          </w:p>
          <w:p w14:paraId="1EB47D34" w14:textId="77777777" w:rsidR="000E2A79" w:rsidRPr="00491388" w:rsidRDefault="000E2A79" w:rsidP="00E53A02">
            <w:pPr>
              <w:spacing w:after="0" w:line="240" w:lineRule="auto"/>
              <w:rPr>
                <w:rFonts w:cs="Times New Roman"/>
                <w:szCs w:val="26"/>
              </w:rPr>
            </w:pPr>
            <w:proofErr w:type="spellStart"/>
            <w:r w:rsidRPr="00491388">
              <w:rPr>
                <w:rFonts w:cs="Times New Roman"/>
                <w:szCs w:val="26"/>
              </w:rPr>
              <w:t>Nghị</w:t>
            </w:r>
            <w:proofErr w:type="spellEnd"/>
            <w:r w:rsidRPr="00491388">
              <w:rPr>
                <w:rFonts w:cs="Times New Roman"/>
                <w:szCs w:val="26"/>
              </w:rPr>
              <w:t xml:space="preserve"> </w:t>
            </w:r>
            <w:proofErr w:type="spellStart"/>
            <w:r w:rsidRPr="00491388">
              <w:rPr>
                <w:rFonts w:cs="Times New Roman"/>
                <w:szCs w:val="26"/>
              </w:rPr>
              <w:t>định</w:t>
            </w:r>
            <w:proofErr w:type="spellEnd"/>
            <w:r w:rsidRPr="00491388">
              <w:rPr>
                <w:rFonts w:cs="Times New Roman"/>
                <w:szCs w:val="26"/>
              </w:rPr>
              <w:t xml:space="preserve"> </w:t>
            </w:r>
            <w:proofErr w:type="spellStart"/>
            <w:r w:rsidRPr="00491388">
              <w:rPr>
                <w:rFonts w:cs="Times New Roman"/>
                <w:szCs w:val="26"/>
              </w:rPr>
              <w:t>này</w:t>
            </w:r>
            <w:proofErr w:type="spellEnd"/>
            <w:r w:rsidRPr="00491388">
              <w:rPr>
                <w:rFonts w:cs="Times New Roman"/>
                <w:szCs w:val="26"/>
              </w:rPr>
              <w:t xml:space="preserve"> </w:t>
            </w:r>
            <w:proofErr w:type="spellStart"/>
            <w:r w:rsidRPr="00491388">
              <w:rPr>
                <w:rFonts w:cs="Times New Roman"/>
                <w:szCs w:val="26"/>
              </w:rPr>
              <w:t>quy</w:t>
            </w:r>
            <w:proofErr w:type="spellEnd"/>
            <w:r w:rsidRPr="00491388">
              <w:rPr>
                <w:rFonts w:cs="Times New Roman"/>
                <w:szCs w:val="26"/>
              </w:rPr>
              <w:t xml:space="preserve"> </w:t>
            </w:r>
            <w:proofErr w:type="spellStart"/>
            <w:r w:rsidRPr="00491388">
              <w:rPr>
                <w:rFonts w:cs="Times New Roman"/>
                <w:szCs w:val="26"/>
              </w:rPr>
              <w:t>định</w:t>
            </w:r>
            <w:proofErr w:type="spellEnd"/>
            <w:r w:rsidRPr="00491388">
              <w:rPr>
                <w:rFonts w:cs="Times New Roman"/>
                <w:szCs w:val="26"/>
              </w:rPr>
              <w:t xml:space="preserve"> </w:t>
            </w:r>
            <w:proofErr w:type="spellStart"/>
            <w:r w:rsidRPr="00491388">
              <w:rPr>
                <w:rFonts w:cs="Times New Roman"/>
                <w:szCs w:val="26"/>
              </w:rPr>
              <w:t>về</w:t>
            </w:r>
            <w:proofErr w:type="spellEnd"/>
            <w:r w:rsidRPr="00491388">
              <w:rPr>
                <w:rFonts w:cs="Times New Roman"/>
                <w:szCs w:val="26"/>
              </w:rPr>
              <w:t xml:space="preserve"> </w:t>
            </w:r>
            <w:proofErr w:type="spellStart"/>
            <w:r w:rsidRPr="00491388">
              <w:rPr>
                <w:rFonts w:cs="Times New Roman"/>
                <w:szCs w:val="26"/>
              </w:rPr>
              <w:t>thành</w:t>
            </w:r>
            <w:proofErr w:type="spellEnd"/>
            <w:r w:rsidRPr="00491388">
              <w:rPr>
                <w:rFonts w:cs="Times New Roman"/>
                <w:szCs w:val="26"/>
              </w:rPr>
              <w:t xml:space="preserve"> </w:t>
            </w:r>
            <w:proofErr w:type="spellStart"/>
            <w:r w:rsidRPr="00491388">
              <w:rPr>
                <w:rFonts w:cs="Times New Roman"/>
                <w:szCs w:val="26"/>
              </w:rPr>
              <w:t>lập</w:t>
            </w:r>
            <w:proofErr w:type="spellEnd"/>
            <w:r w:rsidRPr="00491388">
              <w:rPr>
                <w:rFonts w:cs="Times New Roman"/>
                <w:szCs w:val="26"/>
              </w:rPr>
              <w:t xml:space="preserve">, </w:t>
            </w:r>
            <w:proofErr w:type="spellStart"/>
            <w:r w:rsidRPr="00491388">
              <w:rPr>
                <w:rFonts w:cs="Times New Roman"/>
                <w:szCs w:val="26"/>
              </w:rPr>
              <w:t>tổ</w:t>
            </w:r>
            <w:proofErr w:type="spellEnd"/>
            <w:r w:rsidRPr="00491388">
              <w:rPr>
                <w:rFonts w:cs="Times New Roman"/>
                <w:szCs w:val="26"/>
              </w:rPr>
              <w:t xml:space="preserve"> </w:t>
            </w:r>
            <w:proofErr w:type="spellStart"/>
            <w:r w:rsidRPr="00491388">
              <w:rPr>
                <w:rFonts w:cs="Times New Roman"/>
                <w:szCs w:val="26"/>
              </w:rPr>
              <w:t>chức</w:t>
            </w:r>
            <w:proofErr w:type="spellEnd"/>
            <w:r w:rsidRPr="00491388">
              <w:rPr>
                <w:rFonts w:cs="Times New Roman"/>
                <w:szCs w:val="26"/>
              </w:rPr>
              <w:t xml:space="preserve">, </w:t>
            </w:r>
            <w:proofErr w:type="spellStart"/>
            <w:r w:rsidRPr="00491388">
              <w:rPr>
                <w:rFonts w:cs="Times New Roman"/>
                <w:szCs w:val="26"/>
              </w:rPr>
              <w:t>hoạt</w:t>
            </w:r>
            <w:proofErr w:type="spellEnd"/>
            <w:r w:rsidRPr="00491388">
              <w:rPr>
                <w:rFonts w:cs="Times New Roman"/>
                <w:szCs w:val="26"/>
              </w:rPr>
              <w:t xml:space="preserve"> </w:t>
            </w:r>
            <w:proofErr w:type="spellStart"/>
            <w:r w:rsidRPr="00491388">
              <w:rPr>
                <w:rFonts w:cs="Times New Roman"/>
                <w:szCs w:val="26"/>
              </w:rPr>
              <w:t>động</w:t>
            </w:r>
            <w:proofErr w:type="spellEnd"/>
            <w:r w:rsidRPr="00491388">
              <w:rPr>
                <w:rFonts w:cs="Times New Roman"/>
                <w:szCs w:val="26"/>
              </w:rPr>
              <w:t xml:space="preserve">, </w:t>
            </w:r>
            <w:proofErr w:type="spellStart"/>
            <w:r w:rsidRPr="00491388">
              <w:rPr>
                <w:rFonts w:cs="Times New Roman"/>
                <w:szCs w:val="26"/>
              </w:rPr>
              <w:t>giải</w:t>
            </w:r>
            <w:proofErr w:type="spellEnd"/>
            <w:r w:rsidRPr="00491388">
              <w:rPr>
                <w:rFonts w:cs="Times New Roman"/>
                <w:szCs w:val="26"/>
              </w:rPr>
              <w:t xml:space="preserve"> </w:t>
            </w:r>
            <w:proofErr w:type="spellStart"/>
            <w:r w:rsidRPr="00491388">
              <w:rPr>
                <w:rFonts w:cs="Times New Roman"/>
                <w:szCs w:val="26"/>
              </w:rPr>
              <w:t>thể</w:t>
            </w:r>
            <w:proofErr w:type="spellEnd"/>
            <w:r w:rsidRPr="00491388">
              <w:rPr>
                <w:rFonts w:cs="Times New Roman"/>
                <w:szCs w:val="26"/>
              </w:rPr>
              <w:t xml:space="preserve"> </w:t>
            </w:r>
            <w:proofErr w:type="spellStart"/>
            <w:r w:rsidRPr="00491388">
              <w:rPr>
                <w:rFonts w:cs="Times New Roman"/>
                <w:szCs w:val="26"/>
              </w:rPr>
              <w:t>và</w:t>
            </w:r>
            <w:proofErr w:type="spellEnd"/>
            <w:r w:rsidRPr="00491388">
              <w:rPr>
                <w:rFonts w:cs="Times New Roman"/>
                <w:szCs w:val="26"/>
              </w:rPr>
              <w:t xml:space="preserve"> </w:t>
            </w:r>
            <w:proofErr w:type="spellStart"/>
            <w:r w:rsidRPr="00491388">
              <w:rPr>
                <w:rFonts w:cs="Times New Roman"/>
                <w:szCs w:val="26"/>
              </w:rPr>
              <w:t>quản</w:t>
            </w:r>
            <w:proofErr w:type="spellEnd"/>
            <w:r w:rsidRPr="00491388">
              <w:rPr>
                <w:rFonts w:cs="Times New Roman"/>
                <w:szCs w:val="26"/>
              </w:rPr>
              <w:t xml:space="preserve"> </w:t>
            </w:r>
            <w:proofErr w:type="spellStart"/>
            <w:r w:rsidRPr="00491388">
              <w:rPr>
                <w:rFonts w:cs="Times New Roman"/>
                <w:szCs w:val="26"/>
              </w:rPr>
              <w:t>lý</w:t>
            </w:r>
            <w:proofErr w:type="spellEnd"/>
            <w:r w:rsidRPr="00491388">
              <w:rPr>
                <w:rFonts w:cs="Times New Roman"/>
                <w:szCs w:val="26"/>
              </w:rPr>
              <w:t xml:space="preserve"> </w:t>
            </w:r>
            <w:proofErr w:type="spellStart"/>
            <w:r w:rsidRPr="00491388">
              <w:rPr>
                <w:rFonts w:cs="Times New Roman"/>
                <w:szCs w:val="26"/>
              </w:rPr>
              <w:t>các</w:t>
            </w:r>
            <w:proofErr w:type="spellEnd"/>
            <w:r w:rsidRPr="00491388">
              <w:rPr>
                <w:rFonts w:cs="Times New Roman"/>
                <w:szCs w:val="26"/>
              </w:rPr>
              <w:t xml:space="preserve"> </w:t>
            </w:r>
            <w:proofErr w:type="spellStart"/>
            <w:r w:rsidRPr="00491388">
              <w:rPr>
                <w:rFonts w:cs="Times New Roman"/>
                <w:szCs w:val="26"/>
              </w:rPr>
              <w:t>cơ</w:t>
            </w:r>
            <w:proofErr w:type="spellEnd"/>
            <w:r w:rsidRPr="00491388">
              <w:rPr>
                <w:rFonts w:cs="Times New Roman"/>
                <w:szCs w:val="26"/>
              </w:rPr>
              <w:t xml:space="preserve"> </w:t>
            </w:r>
            <w:proofErr w:type="spellStart"/>
            <w:r w:rsidRPr="00491388">
              <w:rPr>
                <w:rFonts w:cs="Times New Roman"/>
                <w:szCs w:val="26"/>
              </w:rPr>
              <w:t>sở</w:t>
            </w:r>
            <w:proofErr w:type="spellEnd"/>
            <w:r w:rsidRPr="00491388">
              <w:rPr>
                <w:rFonts w:cs="Times New Roman"/>
                <w:szCs w:val="26"/>
              </w:rPr>
              <w:t xml:space="preserve"> </w:t>
            </w:r>
            <w:proofErr w:type="spellStart"/>
            <w:r w:rsidRPr="00491388">
              <w:rPr>
                <w:rFonts w:cs="Times New Roman"/>
                <w:szCs w:val="26"/>
              </w:rPr>
              <w:t>trợ</w:t>
            </w:r>
            <w:proofErr w:type="spellEnd"/>
            <w:r w:rsidRPr="00491388">
              <w:rPr>
                <w:rFonts w:cs="Times New Roman"/>
                <w:szCs w:val="26"/>
              </w:rPr>
              <w:t xml:space="preserve"> </w:t>
            </w:r>
            <w:proofErr w:type="spellStart"/>
            <w:r w:rsidRPr="00491388">
              <w:rPr>
                <w:rFonts w:cs="Times New Roman"/>
                <w:szCs w:val="26"/>
              </w:rPr>
              <w:t>giúp</w:t>
            </w:r>
            <w:proofErr w:type="spellEnd"/>
            <w:r w:rsidRPr="00491388">
              <w:rPr>
                <w:rFonts w:cs="Times New Roman"/>
                <w:szCs w:val="26"/>
              </w:rPr>
              <w:t xml:space="preserve"> </w:t>
            </w:r>
            <w:proofErr w:type="spellStart"/>
            <w:r w:rsidRPr="00491388">
              <w:rPr>
                <w:rFonts w:cs="Times New Roman"/>
                <w:szCs w:val="26"/>
              </w:rPr>
              <w:t>xã</w:t>
            </w:r>
            <w:proofErr w:type="spellEnd"/>
            <w:r w:rsidRPr="00491388">
              <w:rPr>
                <w:rFonts w:cs="Times New Roman"/>
                <w:szCs w:val="26"/>
              </w:rPr>
              <w:t xml:space="preserve"> </w:t>
            </w:r>
            <w:proofErr w:type="spellStart"/>
            <w:r w:rsidRPr="00491388">
              <w:rPr>
                <w:rFonts w:cs="Times New Roman"/>
                <w:szCs w:val="26"/>
              </w:rPr>
              <w:t>hội</w:t>
            </w:r>
            <w:proofErr w:type="spellEnd"/>
            <w:r w:rsidRPr="00491388">
              <w:rPr>
                <w:rFonts w:cs="Times New Roman"/>
                <w:szCs w:val="26"/>
              </w:rPr>
              <w:t>.</w:t>
            </w:r>
          </w:p>
          <w:p w14:paraId="0D3401D2" w14:textId="77777777" w:rsidR="000E2A79" w:rsidRPr="00491388" w:rsidRDefault="000E2A79" w:rsidP="00E53A02">
            <w:pPr>
              <w:spacing w:after="0" w:line="240" w:lineRule="auto"/>
              <w:rPr>
                <w:rFonts w:cs="Times New Roman"/>
                <w:szCs w:val="26"/>
              </w:rPr>
            </w:pPr>
            <w:proofErr w:type="spellStart"/>
            <w:r w:rsidRPr="00491388">
              <w:rPr>
                <w:rFonts w:cs="Times New Roman"/>
                <w:b/>
                <w:bCs/>
                <w:szCs w:val="26"/>
              </w:rPr>
              <w:t>Điều</w:t>
            </w:r>
            <w:proofErr w:type="spellEnd"/>
            <w:r w:rsidRPr="00491388">
              <w:rPr>
                <w:rFonts w:cs="Times New Roman"/>
                <w:b/>
                <w:bCs/>
                <w:szCs w:val="26"/>
              </w:rPr>
              <w:t xml:space="preserve"> 2. </w:t>
            </w:r>
            <w:proofErr w:type="spellStart"/>
            <w:r w:rsidRPr="00491388">
              <w:rPr>
                <w:rFonts w:cs="Times New Roman"/>
                <w:b/>
                <w:bCs/>
                <w:szCs w:val="26"/>
              </w:rPr>
              <w:t>Đối</w:t>
            </w:r>
            <w:proofErr w:type="spellEnd"/>
            <w:r w:rsidRPr="00491388">
              <w:rPr>
                <w:rFonts w:cs="Times New Roman"/>
                <w:b/>
                <w:bCs/>
                <w:szCs w:val="26"/>
              </w:rPr>
              <w:t xml:space="preserve"> </w:t>
            </w:r>
            <w:proofErr w:type="spellStart"/>
            <w:r w:rsidRPr="00491388">
              <w:rPr>
                <w:rFonts w:cs="Times New Roman"/>
                <w:b/>
                <w:bCs/>
                <w:szCs w:val="26"/>
              </w:rPr>
              <w:t>tượng</w:t>
            </w:r>
            <w:proofErr w:type="spellEnd"/>
            <w:r w:rsidRPr="00491388">
              <w:rPr>
                <w:rFonts w:cs="Times New Roman"/>
                <w:b/>
                <w:bCs/>
                <w:szCs w:val="26"/>
              </w:rPr>
              <w:t xml:space="preserve"> </w:t>
            </w:r>
            <w:proofErr w:type="spellStart"/>
            <w:r w:rsidRPr="00491388">
              <w:rPr>
                <w:rFonts w:cs="Times New Roman"/>
                <w:b/>
                <w:bCs/>
                <w:szCs w:val="26"/>
              </w:rPr>
              <w:t>áp</w:t>
            </w:r>
            <w:proofErr w:type="spellEnd"/>
            <w:r w:rsidRPr="00491388">
              <w:rPr>
                <w:rFonts w:cs="Times New Roman"/>
                <w:b/>
                <w:bCs/>
                <w:szCs w:val="26"/>
              </w:rPr>
              <w:t xml:space="preserve"> </w:t>
            </w:r>
            <w:proofErr w:type="spellStart"/>
            <w:r w:rsidRPr="00491388">
              <w:rPr>
                <w:rFonts w:cs="Times New Roman"/>
                <w:b/>
                <w:bCs/>
                <w:szCs w:val="26"/>
              </w:rPr>
              <w:t>dụng</w:t>
            </w:r>
            <w:proofErr w:type="spellEnd"/>
          </w:p>
          <w:p w14:paraId="1F36852C" w14:textId="77777777" w:rsidR="000E2A79" w:rsidRPr="00491388" w:rsidRDefault="000E2A79" w:rsidP="00E53A02">
            <w:pPr>
              <w:spacing w:after="0" w:line="240" w:lineRule="auto"/>
              <w:rPr>
                <w:rFonts w:cs="Times New Roman"/>
                <w:szCs w:val="26"/>
              </w:rPr>
            </w:pPr>
            <w:proofErr w:type="spellStart"/>
            <w:r w:rsidRPr="00491388">
              <w:rPr>
                <w:rFonts w:cs="Times New Roman"/>
                <w:szCs w:val="26"/>
              </w:rPr>
              <w:t>Cơ</w:t>
            </w:r>
            <w:proofErr w:type="spellEnd"/>
            <w:r w:rsidRPr="00491388">
              <w:rPr>
                <w:rFonts w:cs="Times New Roman"/>
                <w:szCs w:val="26"/>
              </w:rPr>
              <w:t xml:space="preserve"> </w:t>
            </w:r>
            <w:proofErr w:type="spellStart"/>
            <w:r w:rsidRPr="00491388">
              <w:rPr>
                <w:rFonts w:cs="Times New Roman"/>
                <w:szCs w:val="26"/>
              </w:rPr>
              <w:t>sở</w:t>
            </w:r>
            <w:proofErr w:type="spellEnd"/>
            <w:r w:rsidRPr="00491388">
              <w:rPr>
                <w:rFonts w:cs="Times New Roman"/>
                <w:szCs w:val="26"/>
              </w:rPr>
              <w:t xml:space="preserve"> </w:t>
            </w:r>
            <w:proofErr w:type="spellStart"/>
            <w:r w:rsidRPr="00491388">
              <w:rPr>
                <w:rFonts w:cs="Times New Roman"/>
                <w:szCs w:val="26"/>
              </w:rPr>
              <w:t>trợ</w:t>
            </w:r>
            <w:proofErr w:type="spellEnd"/>
            <w:r w:rsidRPr="00491388">
              <w:rPr>
                <w:rFonts w:cs="Times New Roman"/>
                <w:szCs w:val="26"/>
              </w:rPr>
              <w:t xml:space="preserve"> </w:t>
            </w:r>
            <w:proofErr w:type="spellStart"/>
            <w:r w:rsidRPr="00491388">
              <w:rPr>
                <w:rFonts w:cs="Times New Roman"/>
                <w:szCs w:val="26"/>
              </w:rPr>
              <w:t>giúp</w:t>
            </w:r>
            <w:proofErr w:type="spellEnd"/>
            <w:r w:rsidRPr="00491388">
              <w:rPr>
                <w:rFonts w:cs="Times New Roman"/>
                <w:szCs w:val="26"/>
              </w:rPr>
              <w:t xml:space="preserve"> </w:t>
            </w:r>
            <w:proofErr w:type="spellStart"/>
            <w:r w:rsidRPr="00491388">
              <w:rPr>
                <w:rFonts w:cs="Times New Roman"/>
                <w:szCs w:val="26"/>
              </w:rPr>
              <w:t>xã</w:t>
            </w:r>
            <w:proofErr w:type="spellEnd"/>
            <w:r w:rsidRPr="00491388">
              <w:rPr>
                <w:rFonts w:cs="Times New Roman"/>
                <w:szCs w:val="26"/>
              </w:rPr>
              <w:t xml:space="preserve"> </w:t>
            </w:r>
            <w:proofErr w:type="spellStart"/>
            <w:r w:rsidRPr="00491388">
              <w:rPr>
                <w:rFonts w:cs="Times New Roman"/>
                <w:szCs w:val="26"/>
              </w:rPr>
              <w:t>hội</w:t>
            </w:r>
            <w:proofErr w:type="spellEnd"/>
            <w:r w:rsidRPr="00491388">
              <w:rPr>
                <w:rFonts w:cs="Times New Roman"/>
                <w:szCs w:val="26"/>
              </w:rPr>
              <w:t xml:space="preserve"> </w:t>
            </w:r>
            <w:proofErr w:type="spellStart"/>
            <w:r w:rsidRPr="00491388">
              <w:rPr>
                <w:rFonts w:cs="Times New Roman"/>
                <w:szCs w:val="26"/>
              </w:rPr>
              <w:t>gồm</w:t>
            </w:r>
            <w:proofErr w:type="spellEnd"/>
            <w:r w:rsidRPr="00491388">
              <w:rPr>
                <w:rFonts w:cs="Times New Roman"/>
                <w:szCs w:val="26"/>
              </w:rPr>
              <w:t xml:space="preserve"> </w:t>
            </w:r>
            <w:proofErr w:type="spellStart"/>
            <w:r w:rsidRPr="00491388">
              <w:rPr>
                <w:rFonts w:cs="Times New Roman"/>
                <w:szCs w:val="26"/>
              </w:rPr>
              <w:t>cơ</w:t>
            </w:r>
            <w:proofErr w:type="spellEnd"/>
            <w:r w:rsidRPr="00491388">
              <w:rPr>
                <w:rFonts w:cs="Times New Roman"/>
                <w:szCs w:val="26"/>
              </w:rPr>
              <w:t xml:space="preserve"> </w:t>
            </w:r>
            <w:proofErr w:type="spellStart"/>
            <w:r w:rsidRPr="00491388">
              <w:rPr>
                <w:rFonts w:cs="Times New Roman"/>
                <w:szCs w:val="26"/>
              </w:rPr>
              <w:t>sở</w:t>
            </w:r>
            <w:proofErr w:type="spellEnd"/>
            <w:r w:rsidRPr="00491388">
              <w:rPr>
                <w:rFonts w:cs="Times New Roman"/>
                <w:szCs w:val="26"/>
              </w:rPr>
              <w:t xml:space="preserve"> </w:t>
            </w:r>
            <w:proofErr w:type="spellStart"/>
            <w:r w:rsidRPr="00491388">
              <w:rPr>
                <w:rFonts w:cs="Times New Roman"/>
                <w:szCs w:val="26"/>
              </w:rPr>
              <w:t>trợ</w:t>
            </w:r>
            <w:proofErr w:type="spellEnd"/>
            <w:r w:rsidRPr="00491388">
              <w:rPr>
                <w:rFonts w:cs="Times New Roman"/>
                <w:szCs w:val="26"/>
              </w:rPr>
              <w:t xml:space="preserve"> </w:t>
            </w:r>
            <w:proofErr w:type="spellStart"/>
            <w:r w:rsidRPr="00491388">
              <w:rPr>
                <w:rFonts w:cs="Times New Roman"/>
                <w:szCs w:val="26"/>
              </w:rPr>
              <w:t>giúp</w:t>
            </w:r>
            <w:proofErr w:type="spellEnd"/>
            <w:r w:rsidRPr="00491388">
              <w:rPr>
                <w:rFonts w:cs="Times New Roman"/>
                <w:szCs w:val="26"/>
              </w:rPr>
              <w:t xml:space="preserve"> </w:t>
            </w:r>
            <w:proofErr w:type="spellStart"/>
            <w:r w:rsidRPr="00491388">
              <w:rPr>
                <w:rFonts w:cs="Times New Roman"/>
                <w:szCs w:val="26"/>
              </w:rPr>
              <w:t>xã</w:t>
            </w:r>
            <w:proofErr w:type="spellEnd"/>
            <w:r w:rsidRPr="00491388">
              <w:rPr>
                <w:rFonts w:cs="Times New Roman"/>
                <w:szCs w:val="26"/>
              </w:rPr>
              <w:t xml:space="preserve"> </w:t>
            </w:r>
            <w:proofErr w:type="spellStart"/>
            <w:r w:rsidRPr="00491388">
              <w:rPr>
                <w:rFonts w:cs="Times New Roman"/>
                <w:szCs w:val="26"/>
              </w:rPr>
              <w:t>hội</w:t>
            </w:r>
            <w:proofErr w:type="spellEnd"/>
            <w:r w:rsidRPr="00491388">
              <w:rPr>
                <w:rFonts w:cs="Times New Roman"/>
                <w:szCs w:val="26"/>
              </w:rPr>
              <w:t xml:space="preserve"> </w:t>
            </w:r>
            <w:proofErr w:type="spellStart"/>
            <w:r w:rsidRPr="00491388">
              <w:rPr>
                <w:rFonts w:cs="Times New Roman"/>
                <w:szCs w:val="26"/>
              </w:rPr>
              <w:t>công</w:t>
            </w:r>
            <w:proofErr w:type="spellEnd"/>
            <w:r w:rsidRPr="00491388">
              <w:rPr>
                <w:rFonts w:cs="Times New Roman"/>
                <w:szCs w:val="26"/>
              </w:rPr>
              <w:t xml:space="preserve"> </w:t>
            </w:r>
            <w:proofErr w:type="spellStart"/>
            <w:r w:rsidRPr="00491388">
              <w:rPr>
                <w:rFonts w:cs="Times New Roman"/>
                <w:szCs w:val="26"/>
              </w:rPr>
              <w:t>lập</w:t>
            </w:r>
            <w:proofErr w:type="spellEnd"/>
            <w:r w:rsidRPr="00491388">
              <w:rPr>
                <w:rFonts w:cs="Times New Roman"/>
                <w:szCs w:val="26"/>
              </w:rPr>
              <w:t xml:space="preserve"> </w:t>
            </w:r>
            <w:proofErr w:type="spellStart"/>
            <w:r w:rsidRPr="00491388">
              <w:rPr>
                <w:rFonts w:cs="Times New Roman"/>
                <w:szCs w:val="26"/>
              </w:rPr>
              <w:t>và</w:t>
            </w:r>
            <w:proofErr w:type="spellEnd"/>
            <w:r w:rsidRPr="00491388">
              <w:rPr>
                <w:rFonts w:cs="Times New Roman"/>
                <w:szCs w:val="26"/>
              </w:rPr>
              <w:t xml:space="preserve"> </w:t>
            </w:r>
            <w:proofErr w:type="spellStart"/>
            <w:r w:rsidRPr="00491388">
              <w:rPr>
                <w:rFonts w:cs="Times New Roman"/>
                <w:szCs w:val="26"/>
              </w:rPr>
              <w:t>cơ</w:t>
            </w:r>
            <w:proofErr w:type="spellEnd"/>
            <w:r w:rsidRPr="00491388">
              <w:rPr>
                <w:rFonts w:cs="Times New Roman"/>
                <w:szCs w:val="26"/>
              </w:rPr>
              <w:t xml:space="preserve"> </w:t>
            </w:r>
            <w:proofErr w:type="spellStart"/>
            <w:r w:rsidRPr="00491388">
              <w:rPr>
                <w:rFonts w:cs="Times New Roman"/>
                <w:szCs w:val="26"/>
              </w:rPr>
              <w:t>sở</w:t>
            </w:r>
            <w:proofErr w:type="spellEnd"/>
            <w:r w:rsidRPr="00491388">
              <w:rPr>
                <w:rFonts w:cs="Times New Roman"/>
                <w:szCs w:val="26"/>
              </w:rPr>
              <w:t xml:space="preserve"> </w:t>
            </w:r>
            <w:proofErr w:type="spellStart"/>
            <w:r w:rsidRPr="00491388">
              <w:rPr>
                <w:rFonts w:cs="Times New Roman"/>
                <w:szCs w:val="26"/>
              </w:rPr>
              <w:t>trợ</w:t>
            </w:r>
            <w:proofErr w:type="spellEnd"/>
            <w:r w:rsidRPr="00491388">
              <w:rPr>
                <w:rFonts w:cs="Times New Roman"/>
                <w:szCs w:val="26"/>
              </w:rPr>
              <w:t xml:space="preserve"> </w:t>
            </w:r>
            <w:proofErr w:type="spellStart"/>
            <w:r w:rsidRPr="00491388">
              <w:rPr>
                <w:rFonts w:cs="Times New Roman"/>
                <w:szCs w:val="26"/>
              </w:rPr>
              <w:t>giúp</w:t>
            </w:r>
            <w:proofErr w:type="spellEnd"/>
            <w:r w:rsidRPr="00491388">
              <w:rPr>
                <w:rFonts w:cs="Times New Roman"/>
                <w:szCs w:val="26"/>
              </w:rPr>
              <w:t xml:space="preserve"> </w:t>
            </w:r>
            <w:proofErr w:type="spellStart"/>
            <w:r w:rsidRPr="00491388">
              <w:rPr>
                <w:rFonts w:cs="Times New Roman"/>
                <w:szCs w:val="26"/>
              </w:rPr>
              <w:t>xã</w:t>
            </w:r>
            <w:proofErr w:type="spellEnd"/>
            <w:r w:rsidRPr="00491388">
              <w:rPr>
                <w:rFonts w:cs="Times New Roman"/>
                <w:szCs w:val="26"/>
              </w:rPr>
              <w:t xml:space="preserve"> </w:t>
            </w:r>
            <w:proofErr w:type="spellStart"/>
            <w:r w:rsidRPr="00491388">
              <w:rPr>
                <w:rFonts w:cs="Times New Roman"/>
                <w:szCs w:val="26"/>
              </w:rPr>
              <w:t>hội</w:t>
            </w:r>
            <w:proofErr w:type="spellEnd"/>
            <w:r w:rsidRPr="00491388">
              <w:rPr>
                <w:rFonts w:cs="Times New Roman"/>
                <w:szCs w:val="26"/>
              </w:rPr>
              <w:t xml:space="preserve"> </w:t>
            </w:r>
            <w:proofErr w:type="spellStart"/>
            <w:r w:rsidRPr="00491388">
              <w:rPr>
                <w:rFonts w:cs="Times New Roman"/>
                <w:szCs w:val="26"/>
              </w:rPr>
              <w:t>ngoài</w:t>
            </w:r>
            <w:proofErr w:type="spellEnd"/>
            <w:r w:rsidRPr="00491388">
              <w:rPr>
                <w:rFonts w:cs="Times New Roman"/>
                <w:szCs w:val="26"/>
              </w:rPr>
              <w:t xml:space="preserve"> </w:t>
            </w:r>
            <w:proofErr w:type="spellStart"/>
            <w:r w:rsidRPr="00491388">
              <w:rPr>
                <w:rFonts w:cs="Times New Roman"/>
                <w:szCs w:val="26"/>
              </w:rPr>
              <w:t>công</w:t>
            </w:r>
            <w:proofErr w:type="spellEnd"/>
            <w:r w:rsidRPr="00491388">
              <w:rPr>
                <w:rFonts w:cs="Times New Roman"/>
                <w:szCs w:val="26"/>
              </w:rPr>
              <w:t xml:space="preserve"> </w:t>
            </w:r>
            <w:proofErr w:type="spellStart"/>
            <w:r w:rsidRPr="00491388">
              <w:rPr>
                <w:rFonts w:cs="Times New Roman"/>
                <w:szCs w:val="26"/>
              </w:rPr>
              <w:t>lập</w:t>
            </w:r>
            <w:proofErr w:type="spellEnd"/>
            <w:r w:rsidRPr="00491388">
              <w:rPr>
                <w:rFonts w:cs="Times New Roman"/>
                <w:szCs w:val="26"/>
              </w:rPr>
              <w:t xml:space="preserve"> (</w:t>
            </w:r>
            <w:proofErr w:type="spellStart"/>
            <w:r w:rsidRPr="00491388">
              <w:rPr>
                <w:rFonts w:cs="Times New Roman"/>
                <w:szCs w:val="26"/>
              </w:rPr>
              <w:t>sau</w:t>
            </w:r>
            <w:proofErr w:type="spellEnd"/>
            <w:r w:rsidRPr="00491388">
              <w:rPr>
                <w:rFonts w:cs="Times New Roman"/>
                <w:szCs w:val="26"/>
              </w:rPr>
              <w:t xml:space="preserve"> </w:t>
            </w:r>
            <w:proofErr w:type="spellStart"/>
            <w:r w:rsidRPr="00491388">
              <w:rPr>
                <w:rFonts w:cs="Times New Roman"/>
                <w:szCs w:val="26"/>
              </w:rPr>
              <w:t>đây</w:t>
            </w:r>
            <w:proofErr w:type="spellEnd"/>
            <w:r w:rsidRPr="00491388">
              <w:rPr>
                <w:rFonts w:cs="Times New Roman"/>
                <w:szCs w:val="26"/>
              </w:rPr>
              <w:t xml:space="preserve"> </w:t>
            </w:r>
            <w:proofErr w:type="spellStart"/>
            <w:r w:rsidRPr="00491388">
              <w:rPr>
                <w:rFonts w:cs="Times New Roman"/>
                <w:szCs w:val="26"/>
              </w:rPr>
              <w:t>gọi</w:t>
            </w:r>
            <w:proofErr w:type="spellEnd"/>
            <w:r w:rsidRPr="00491388">
              <w:rPr>
                <w:rFonts w:cs="Times New Roman"/>
                <w:szCs w:val="26"/>
              </w:rPr>
              <w:t xml:space="preserve"> </w:t>
            </w:r>
            <w:proofErr w:type="spellStart"/>
            <w:r w:rsidRPr="00491388">
              <w:rPr>
                <w:rFonts w:cs="Times New Roman"/>
                <w:szCs w:val="26"/>
              </w:rPr>
              <w:t>tắt</w:t>
            </w:r>
            <w:proofErr w:type="spellEnd"/>
            <w:r w:rsidRPr="00491388">
              <w:rPr>
                <w:rFonts w:cs="Times New Roman"/>
                <w:szCs w:val="26"/>
              </w:rPr>
              <w:t xml:space="preserve"> </w:t>
            </w:r>
            <w:proofErr w:type="spellStart"/>
            <w:r w:rsidRPr="00491388">
              <w:rPr>
                <w:rFonts w:cs="Times New Roman"/>
                <w:szCs w:val="26"/>
              </w:rPr>
              <w:t>là</w:t>
            </w:r>
            <w:proofErr w:type="spellEnd"/>
            <w:r w:rsidRPr="00491388">
              <w:rPr>
                <w:rFonts w:cs="Times New Roman"/>
                <w:szCs w:val="26"/>
              </w:rPr>
              <w:t xml:space="preserve"> </w:t>
            </w:r>
            <w:proofErr w:type="spellStart"/>
            <w:r w:rsidRPr="00491388">
              <w:rPr>
                <w:rFonts w:cs="Times New Roman"/>
                <w:szCs w:val="26"/>
              </w:rPr>
              <w:t>cơ</w:t>
            </w:r>
            <w:proofErr w:type="spellEnd"/>
            <w:r w:rsidRPr="00491388">
              <w:rPr>
                <w:rFonts w:cs="Times New Roman"/>
                <w:szCs w:val="26"/>
              </w:rPr>
              <w:t xml:space="preserve"> </w:t>
            </w:r>
            <w:proofErr w:type="spellStart"/>
            <w:r w:rsidRPr="00491388">
              <w:rPr>
                <w:rFonts w:cs="Times New Roman"/>
                <w:szCs w:val="26"/>
              </w:rPr>
              <w:t>sở</w:t>
            </w:r>
            <w:proofErr w:type="spellEnd"/>
            <w:r w:rsidRPr="00491388">
              <w:rPr>
                <w:rFonts w:cs="Times New Roman"/>
                <w:szCs w:val="26"/>
              </w:rPr>
              <w:t>).</w:t>
            </w:r>
          </w:p>
          <w:p w14:paraId="099F9F16" w14:textId="77777777" w:rsidR="000E2A79" w:rsidRPr="00491388" w:rsidRDefault="000E2A79" w:rsidP="00E53A02">
            <w:pPr>
              <w:spacing w:after="0" w:line="240" w:lineRule="auto"/>
              <w:rPr>
                <w:rFonts w:cs="Times New Roman"/>
                <w:szCs w:val="26"/>
              </w:rPr>
            </w:pPr>
            <w:r w:rsidRPr="00491388">
              <w:rPr>
                <w:rFonts w:cs="Times New Roman"/>
                <w:szCs w:val="26"/>
              </w:rPr>
              <w:t xml:space="preserve">1. </w:t>
            </w:r>
            <w:proofErr w:type="spellStart"/>
            <w:r w:rsidRPr="00491388">
              <w:rPr>
                <w:rFonts w:cs="Times New Roman"/>
                <w:szCs w:val="26"/>
              </w:rPr>
              <w:t>Cơ</w:t>
            </w:r>
            <w:proofErr w:type="spellEnd"/>
            <w:r w:rsidRPr="00491388">
              <w:rPr>
                <w:rFonts w:cs="Times New Roman"/>
                <w:szCs w:val="26"/>
              </w:rPr>
              <w:t xml:space="preserve"> </w:t>
            </w:r>
            <w:proofErr w:type="spellStart"/>
            <w:r w:rsidRPr="00491388">
              <w:rPr>
                <w:rFonts w:cs="Times New Roman"/>
                <w:szCs w:val="26"/>
              </w:rPr>
              <w:t>sở</w:t>
            </w:r>
            <w:proofErr w:type="spellEnd"/>
            <w:r w:rsidRPr="00491388">
              <w:rPr>
                <w:rFonts w:cs="Times New Roman"/>
                <w:szCs w:val="26"/>
              </w:rPr>
              <w:t xml:space="preserve"> </w:t>
            </w:r>
            <w:proofErr w:type="spellStart"/>
            <w:r w:rsidRPr="00491388">
              <w:rPr>
                <w:rFonts w:cs="Times New Roman"/>
                <w:szCs w:val="26"/>
              </w:rPr>
              <w:t>trợ</w:t>
            </w:r>
            <w:proofErr w:type="spellEnd"/>
            <w:r w:rsidRPr="00491388">
              <w:rPr>
                <w:rFonts w:cs="Times New Roman"/>
                <w:szCs w:val="26"/>
              </w:rPr>
              <w:t xml:space="preserve"> </w:t>
            </w:r>
            <w:proofErr w:type="spellStart"/>
            <w:r w:rsidRPr="00491388">
              <w:rPr>
                <w:rFonts w:cs="Times New Roman"/>
                <w:szCs w:val="26"/>
              </w:rPr>
              <w:t>giúp</w:t>
            </w:r>
            <w:proofErr w:type="spellEnd"/>
            <w:r w:rsidRPr="00491388">
              <w:rPr>
                <w:rFonts w:cs="Times New Roman"/>
                <w:szCs w:val="26"/>
              </w:rPr>
              <w:t xml:space="preserve"> </w:t>
            </w:r>
            <w:proofErr w:type="spellStart"/>
            <w:r w:rsidRPr="00491388">
              <w:rPr>
                <w:rFonts w:cs="Times New Roman"/>
                <w:szCs w:val="26"/>
              </w:rPr>
              <w:t>xã</w:t>
            </w:r>
            <w:proofErr w:type="spellEnd"/>
            <w:r w:rsidRPr="00491388">
              <w:rPr>
                <w:rFonts w:cs="Times New Roman"/>
                <w:szCs w:val="26"/>
              </w:rPr>
              <w:t xml:space="preserve"> </w:t>
            </w:r>
            <w:proofErr w:type="spellStart"/>
            <w:r w:rsidRPr="00491388">
              <w:rPr>
                <w:rFonts w:cs="Times New Roman"/>
                <w:szCs w:val="26"/>
              </w:rPr>
              <w:t>hội</w:t>
            </w:r>
            <w:proofErr w:type="spellEnd"/>
            <w:r w:rsidRPr="00491388">
              <w:rPr>
                <w:rFonts w:cs="Times New Roman"/>
                <w:szCs w:val="26"/>
              </w:rPr>
              <w:t xml:space="preserve"> </w:t>
            </w:r>
            <w:proofErr w:type="spellStart"/>
            <w:r w:rsidRPr="00491388">
              <w:rPr>
                <w:rFonts w:cs="Times New Roman"/>
                <w:szCs w:val="26"/>
              </w:rPr>
              <w:t>công</w:t>
            </w:r>
            <w:proofErr w:type="spellEnd"/>
            <w:r w:rsidRPr="00491388">
              <w:rPr>
                <w:rFonts w:cs="Times New Roman"/>
                <w:szCs w:val="26"/>
              </w:rPr>
              <w:t xml:space="preserve"> </w:t>
            </w:r>
            <w:proofErr w:type="spellStart"/>
            <w:r w:rsidRPr="00491388">
              <w:rPr>
                <w:rFonts w:cs="Times New Roman"/>
                <w:szCs w:val="26"/>
              </w:rPr>
              <w:t>lập</w:t>
            </w:r>
            <w:proofErr w:type="spellEnd"/>
            <w:r w:rsidRPr="00491388">
              <w:rPr>
                <w:rFonts w:cs="Times New Roman"/>
                <w:szCs w:val="26"/>
              </w:rPr>
              <w:t xml:space="preserve"> do </w:t>
            </w:r>
            <w:proofErr w:type="spellStart"/>
            <w:r w:rsidRPr="00491388">
              <w:rPr>
                <w:rFonts w:cs="Times New Roman"/>
                <w:szCs w:val="26"/>
              </w:rPr>
              <w:t>cơ</w:t>
            </w:r>
            <w:proofErr w:type="spellEnd"/>
            <w:r w:rsidRPr="00491388">
              <w:rPr>
                <w:rFonts w:cs="Times New Roman"/>
                <w:szCs w:val="26"/>
              </w:rPr>
              <w:t xml:space="preserve"> </w:t>
            </w:r>
            <w:proofErr w:type="spellStart"/>
            <w:r w:rsidRPr="00491388">
              <w:rPr>
                <w:rFonts w:cs="Times New Roman"/>
                <w:szCs w:val="26"/>
              </w:rPr>
              <w:t>quan</w:t>
            </w:r>
            <w:proofErr w:type="spellEnd"/>
            <w:r w:rsidRPr="00491388">
              <w:rPr>
                <w:rFonts w:cs="Times New Roman"/>
                <w:szCs w:val="26"/>
              </w:rPr>
              <w:t xml:space="preserve"> </w:t>
            </w:r>
            <w:proofErr w:type="spellStart"/>
            <w:r w:rsidRPr="00491388">
              <w:rPr>
                <w:rFonts w:cs="Times New Roman"/>
                <w:szCs w:val="26"/>
              </w:rPr>
              <w:t>nhà</w:t>
            </w:r>
            <w:proofErr w:type="spellEnd"/>
            <w:r w:rsidRPr="00491388">
              <w:rPr>
                <w:rFonts w:cs="Times New Roman"/>
                <w:szCs w:val="26"/>
              </w:rPr>
              <w:t xml:space="preserve"> </w:t>
            </w:r>
            <w:proofErr w:type="spellStart"/>
            <w:r w:rsidRPr="00491388">
              <w:rPr>
                <w:rFonts w:cs="Times New Roman"/>
                <w:szCs w:val="26"/>
              </w:rPr>
              <w:t>nước</w:t>
            </w:r>
            <w:proofErr w:type="spellEnd"/>
            <w:r w:rsidRPr="00491388">
              <w:rPr>
                <w:rFonts w:cs="Times New Roman"/>
                <w:szCs w:val="26"/>
              </w:rPr>
              <w:t xml:space="preserve"> </w:t>
            </w:r>
            <w:proofErr w:type="spellStart"/>
            <w:r w:rsidRPr="00491388">
              <w:rPr>
                <w:rFonts w:cs="Times New Roman"/>
                <w:szCs w:val="26"/>
              </w:rPr>
              <w:t>thành</w:t>
            </w:r>
            <w:proofErr w:type="spellEnd"/>
            <w:r w:rsidRPr="00491388">
              <w:rPr>
                <w:rFonts w:cs="Times New Roman"/>
                <w:szCs w:val="26"/>
              </w:rPr>
              <w:t xml:space="preserve"> </w:t>
            </w:r>
            <w:proofErr w:type="spellStart"/>
            <w:r w:rsidRPr="00491388">
              <w:rPr>
                <w:rFonts w:cs="Times New Roman"/>
                <w:szCs w:val="26"/>
              </w:rPr>
              <w:t>lập</w:t>
            </w:r>
            <w:proofErr w:type="spellEnd"/>
            <w:r w:rsidRPr="00491388">
              <w:rPr>
                <w:rFonts w:cs="Times New Roman"/>
                <w:szCs w:val="26"/>
              </w:rPr>
              <w:t xml:space="preserve">, </w:t>
            </w:r>
            <w:proofErr w:type="spellStart"/>
            <w:r w:rsidRPr="00491388">
              <w:rPr>
                <w:rFonts w:cs="Times New Roman"/>
                <w:szCs w:val="26"/>
              </w:rPr>
              <w:t>quản</w:t>
            </w:r>
            <w:proofErr w:type="spellEnd"/>
            <w:r w:rsidRPr="00491388">
              <w:rPr>
                <w:rFonts w:cs="Times New Roman"/>
                <w:szCs w:val="26"/>
              </w:rPr>
              <w:t xml:space="preserve"> </w:t>
            </w:r>
            <w:proofErr w:type="spellStart"/>
            <w:r w:rsidRPr="00491388">
              <w:rPr>
                <w:rFonts w:cs="Times New Roman"/>
                <w:szCs w:val="26"/>
              </w:rPr>
              <w:t>lý</w:t>
            </w:r>
            <w:proofErr w:type="spellEnd"/>
            <w:r w:rsidRPr="00491388">
              <w:rPr>
                <w:rFonts w:cs="Times New Roman"/>
                <w:szCs w:val="26"/>
              </w:rPr>
              <w:t xml:space="preserve">, </w:t>
            </w:r>
            <w:proofErr w:type="spellStart"/>
            <w:r w:rsidRPr="00491388">
              <w:rPr>
                <w:rFonts w:cs="Times New Roman"/>
                <w:szCs w:val="26"/>
              </w:rPr>
              <w:t>đầu</w:t>
            </w:r>
            <w:proofErr w:type="spellEnd"/>
            <w:r w:rsidRPr="00491388">
              <w:rPr>
                <w:rFonts w:cs="Times New Roman"/>
                <w:szCs w:val="26"/>
              </w:rPr>
              <w:t xml:space="preserve"> </w:t>
            </w:r>
            <w:proofErr w:type="spellStart"/>
            <w:r w:rsidRPr="00491388">
              <w:rPr>
                <w:rFonts w:cs="Times New Roman"/>
                <w:szCs w:val="26"/>
              </w:rPr>
              <w:t>tư</w:t>
            </w:r>
            <w:proofErr w:type="spellEnd"/>
            <w:r w:rsidRPr="00491388">
              <w:rPr>
                <w:rFonts w:cs="Times New Roman"/>
                <w:szCs w:val="26"/>
              </w:rPr>
              <w:t xml:space="preserve"> </w:t>
            </w:r>
            <w:proofErr w:type="spellStart"/>
            <w:r w:rsidRPr="00491388">
              <w:rPr>
                <w:rFonts w:cs="Times New Roman"/>
                <w:szCs w:val="26"/>
              </w:rPr>
              <w:t>xây</w:t>
            </w:r>
            <w:proofErr w:type="spellEnd"/>
            <w:r w:rsidRPr="00491388">
              <w:rPr>
                <w:rFonts w:cs="Times New Roman"/>
                <w:szCs w:val="26"/>
              </w:rPr>
              <w:t xml:space="preserve"> </w:t>
            </w:r>
            <w:proofErr w:type="spellStart"/>
            <w:r w:rsidRPr="00491388">
              <w:rPr>
                <w:rFonts w:cs="Times New Roman"/>
                <w:szCs w:val="26"/>
              </w:rPr>
              <w:t>dựng</w:t>
            </w:r>
            <w:proofErr w:type="spellEnd"/>
            <w:r w:rsidRPr="00491388">
              <w:rPr>
                <w:rFonts w:cs="Times New Roman"/>
                <w:szCs w:val="26"/>
              </w:rPr>
              <w:t xml:space="preserve"> </w:t>
            </w:r>
            <w:proofErr w:type="spellStart"/>
            <w:r w:rsidRPr="00491388">
              <w:rPr>
                <w:rFonts w:cs="Times New Roman"/>
                <w:szCs w:val="26"/>
              </w:rPr>
              <w:t>cơ</w:t>
            </w:r>
            <w:proofErr w:type="spellEnd"/>
            <w:r w:rsidRPr="00491388">
              <w:rPr>
                <w:rFonts w:cs="Times New Roman"/>
                <w:szCs w:val="26"/>
              </w:rPr>
              <w:t xml:space="preserve"> </w:t>
            </w:r>
            <w:proofErr w:type="spellStart"/>
            <w:r w:rsidRPr="00491388">
              <w:rPr>
                <w:rFonts w:cs="Times New Roman"/>
                <w:szCs w:val="26"/>
              </w:rPr>
              <w:t>sở</w:t>
            </w:r>
            <w:proofErr w:type="spellEnd"/>
            <w:r w:rsidRPr="00491388">
              <w:rPr>
                <w:rFonts w:cs="Times New Roman"/>
                <w:szCs w:val="26"/>
              </w:rPr>
              <w:t xml:space="preserve"> </w:t>
            </w:r>
            <w:proofErr w:type="spellStart"/>
            <w:r w:rsidRPr="00491388">
              <w:rPr>
                <w:rFonts w:cs="Times New Roman"/>
                <w:szCs w:val="26"/>
              </w:rPr>
              <w:t>vật</w:t>
            </w:r>
            <w:proofErr w:type="spellEnd"/>
            <w:r w:rsidRPr="00491388">
              <w:rPr>
                <w:rFonts w:cs="Times New Roman"/>
                <w:szCs w:val="26"/>
              </w:rPr>
              <w:t xml:space="preserve"> </w:t>
            </w:r>
            <w:proofErr w:type="spellStart"/>
            <w:r w:rsidRPr="00491388">
              <w:rPr>
                <w:rFonts w:cs="Times New Roman"/>
                <w:szCs w:val="26"/>
              </w:rPr>
              <w:t>chất</w:t>
            </w:r>
            <w:proofErr w:type="spellEnd"/>
            <w:r w:rsidRPr="00491388">
              <w:rPr>
                <w:rFonts w:cs="Times New Roman"/>
                <w:szCs w:val="26"/>
              </w:rPr>
              <w:t xml:space="preserve"> </w:t>
            </w:r>
            <w:proofErr w:type="spellStart"/>
            <w:r w:rsidRPr="00491388">
              <w:rPr>
                <w:rFonts w:cs="Times New Roman"/>
                <w:szCs w:val="26"/>
              </w:rPr>
              <w:t>và</w:t>
            </w:r>
            <w:proofErr w:type="spellEnd"/>
            <w:r w:rsidRPr="00491388">
              <w:rPr>
                <w:rFonts w:cs="Times New Roman"/>
                <w:szCs w:val="26"/>
              </w:rPr>
              <w:t xml:space="preserve"> </w:t>
            </w:r>
            <w:proofErr w:type="spellStart"/>
            <w:r w:rsidRPr="00491388">
              <w:rPr>
                <w:rFonts w:cs="Times New Roman"/>
                <w:szCs w:val="26"/>
              </w:rPr>
              <w:t>bảo</w:t>
            </w:r>
            <w:proofErr w:type="spellEnd"/>
            <w:r w:rsidRPr="00491388">
              <w:rPr>
                <w:rFonts w:cs="Times New Roman"/>
                <w:szCs w:val="26"/>
              </w:rPr>
              <w:t xml:space="preserve"> </w:t>
            </w:r>
            <w:proofErr w:type="spellStart"/>
            <w:r w:rsidRPr="00491388">
              <w:rPr>
                <w:rFonts w:cs="Times New Roman"/>
                <w:szCs w:val="26"/>
              </w:rPr>
              <w:t>đảm</w:t>
            </w:r>
            <w:proofErr w:type="spellEnd"/>
            <w:r w:rsidRPr="00491388">
              <w:rPr>
                <w:rFonts w:cs="Times New Roman"/>
                <w:szCs w:val="26"/>
              </w:rPr>
              <w:t xml:space="preserve"> </w:t>
            </w:r>
            <w:proofErr w:type="spellStart"/>
            <w:r w:rsidRPr="00491388">
              <w:rPr>
                <w:rFonts w:cs="Times New Roman"/>
                <w:szCs w:val="26"/>
              </w:rPr>
              <w:t>kinh</w:t>
            </w:r>
            <w:proofErr w:type="spellEnd"/>
            <w:r w:rsidRPr="00491388">
              <w:rPr>
                <w:rFonts w:cs="Times New Roman"/>
                <w:szCs w:val="26"/>
              </w:rPr>
              <w:t xml:space="preserve"> </w:t>
            </w:r>
            <w:proofErr w:type="spellStart"/>
            <w:r w:rsidRPr="00491388">
              <w:rPr>
                <w:rFonts w:cs="Times New Roman"/>
                <w:szCs w:val="26"/>
              </w:rPr>
              <w:t>phí</w:t>
            </w:r>
            <w:proofErr w:type="spellEnd"/>
            <w:r w:rsidRPr="00491388">
              <w:rPr>
                <w:rFonts w:cs="Times New Roman"/>
                <w:szCs w:val="26"/>
              </w:rPr>
              <w:t xml:space="preserve"> </w:t>
            </w:r>
            <w:proofErr w:type="spellStart"/>
            <w:r w:rsidRPr="00491388">
              <w:rPr>
                <w:rFonts w:cs="Times New Roman"/>
                <w:szCs w:val="26"/>
              </w:rPr>
              <w:t>cho</w:t>
            </w:r>
            <w:proofErr w:type="spellEnd"/>
            <w:r w:rsidRPr="00491388">
              <w:rPr>
                <w:rFonts w:cs="Times New Roman"/>
                <w:szCs w:val="26"/>
              </w:rPr>
              <w:t xml:space="preserve"> </w:t>
            </w:r>
            <w:proofErr w:type="spellStart"/>
            <w:r w:rsidRPr="00491388">
              <w:rPr>
                <w:rFonts w:cs="Times New Roman"/>
                <w:szCs w:val="26"/>
              </w:rPr>
              <w:t>các</w:t>
            </w:r>
            <w:proofErr w:type="spellEnd"/>
            <w:r w:rsidRPr="00491388">
              <w:rPr>
                <w:rFonts w:cs="Times New Roman"/>
                <w:szCs w:val="26"/>
              </w:rPr>
              <w:t xml:space="preserve"> </w:t>
            </w:r>
            <w:proofErr w:type="spellStart"/>
            <w:r w:rsidRPr="00491388">
              <w:rPr>
                <w:rFonts w:cs="Times New Roman"/>
                <w:szCs w:val="26"/>
              </w:rPr>
              <w:t>nhiệm</w:t>
            </w:r>
            <w:proofErr w:type="spellEnd"/>
            <w:r w:rsidRPr="00491388">
              <w:rPr>
                <w:rFonts w:cs="Times New Roman"/>
                <w:szCs w:val="26"/>
              </w:rPr>
              <w:t xml:space="preserve"> </w:t>
            </w:r>
            <w:proofErr w:type="spellStart"/>
            <w:r w:rsidRPr="00491388">
              <w:rPr>
                <w:rFonts w:cs="Times New Roman"/>
                <w:szCs w:val="26"/>
              </w:rPr>
              <w:t>vụ</w:t>
            </w:r>
            <w:proofErr w:type="spellEnd"/>
            <w:r w:rsidRPr="00491388">
              <w:rPr>
                <w:rFonts w:cs="Times New Roman"/>
                <w:szCs w:val="26"/>
              </w:rPr>
              <w:t xml:space="preserve"> </w:t>
            </w:r>
            <w:proofErr w:type="spellStart"/>
            <w:r w:rsidRPr="00491388">
              <w:rPr>
                <w:rFonts w:cs="Times New Roman"/>
                <w:szCs w:val="26"/>
              </w:rPr>
              <w:t>của</w:t>
            </w:r>
            <w:proofErr w:type="spellEnd"/>
            <w:r w:rsidRPr="00491388">
              <w:rPr>
                <w:rFonts w:cs="Times New Roman"/>
                <w:szCs w:val="26"/>
              </w:rPr>
              <w:t xml:space="preserve"> </w:t>
            </w:r>
            <w:proofErr w:type="spellStart"/>
            <w:r w:rsidRPr="00491388">
              <w:rPr>
                <w:rFonts w:cs="Times New Roman"/>
                <w:szCs w:val="26"/>
              </w:rPr>
              <w:t>cơ</w:t>
            </w:r>
            <w:proofErr w:type="spellEnd"/>
            <w:r w:rsidRPr="00491388">
              <w:rPr>
                <w:rFonts w:cs="Times New Roman"/>
                <w:szCs w:val="26"/>
              </w:rPr>
              <w:t xml:space="preserve"> </w:t>
            </w:r>
            <w:proofErr w:type="spellStart"/>
            <w:r w:rsidRPr="00491388">
              <w:rPr>
                <w:rFonts w:cs="Times New Roman"/>
                <w:szCs w:val="26"/>
              </w:rPr>
              <w:t>sở</w:t>
            </w:r>
            <w:proofErr w:type="spellEnd"/>
            <w:r w:rsidRPr="00491388">
              <w:rPr>
                <w:rFonts w:cs="Times New Roman"/>
                <w:szCs w:val="26"/>
              </w:rPr>
              <w:t xml:space="preserve"> </w:t>
            </w:r>
            <w:proofErr w:type="spellStart"/>
            <w:r w:rsidRPr="00491388">
              <w:rPr>
                <w:rFonts w:cs="Times New Roman"/>
                <w:szCs w:val="26"/>
              </w:rPr>
              <w:t>trợ</w:t>
            </w:r>
            <w:proofErr w:type="spellEnd"/>
            <w:r w:rsidRPr="00491388">
              <w:rPr>
                <w:rFonts w:cs="Times New Roman"/>
                <w:szCs w:val="26"/>
              </w:rPr>
              <w:t xml:space="preserve"> </w:t>
            </w:r>
            <w:proofErr w:type="spellStart"/>
            <w:r w:rsidRPr="00491388">
              <w:rPr>
                <w:rFonts w:cs="Times New Roman"/>
                <w:szCs w:val="26"/>
              </w:rPr>
              <w:t>giúp</w:t>
            </w:r>
            <w:proofErr w:type="spellEnd"/>
            <w:r w:rsidRPr="00491388">
              <w:rPr>
                <w:rFonts w:cs="Times New Roman"/>
                <w:szCs w:val="26"/>
              </w:rPr>
              <w:t xml:space="preserve"> </w:t>
            </w:r>
            <w:proofErr w:type="spellStart"/>
            <w:r w:rsidRPr="00491388">
              <w:rPr>
                <w:rFonts w:cs="Times New Roman"/>
                <w:szCs w:val="26"/>
              </w:rPr>
              <w:t>xã</w:t>
            </w:r>
            <w:proofErr w:type="spellEnd"/>
            <w:r w:rsidRPr="00491388">
              <w:rPr>
                <w:rFonts w:cs="Times New Roman"/>
                <w:szCs w:val="26"/>
              </w:rPr>
              <w:t xml:space="preserve"> </w:t>
            </w:r>
            <w:proofErr w:type="spellStart"/>
            <w:r w:rsidRPr="00491388">
              <w:rPr>
                <w:rFonts w:cs="Times New Roman"/>
                <w:szCs w:val="26"/>
              </w:rPr>
              <w:t>hội</w:t>
            </w:r>
            <w:proofErr w:type="spellEnd"/>
            <w:r w:rsidRPr="00491388">
              <w:rPr>
                <w:rFonts w:cs="Times New Roman"/>
                <w:szCs w:val="26"/>
              </w:rPr>
              <w:t>.</w:t>
            </w:r>
          </w:p>
          <w:p w14:paraId="4BA6C803" w14:textId="77777777" w:rsidR="000E2A79" w:rsidRPr="00491388" w:rsidRDefault="000E2A79" w:rsidP="00E53A02">
            <w:pPr>
              <w:spacing w:after="0" w:line="240" w:lineRule="auto"/>
              <w:rPr>
                <w:rFonts w:cs="Times New Roman"/>
                <w:szCs w:val="26"/>
              </w:rPr>
            </w:pPr>
            <w:r w:rsidRPr="00491388">
              <w:rPr>
                <w:rFonts w:cs="Times New Roman"/>
                <w:szCs w:val="26"/>
              </w:rPr>
              <w:t xml:space="preserve">2. </w:t>
            </w:r>
            <w:proofErr w:type="spellStart"/>
            <w:r w:rsidRPr="00491388">
              <w:rPr>
                <w:rFonts w:cs="Times New Roman"/>
                <w:szCs w:val="26"/>
              </w:rPr>
              <w:t>Cơ</w:t>
            </w:r>
            <w:proofErr w:type="spellEnd"/>
            <w:r w:rsidRPr="00491388">
              <w:rPr>
                <w:rFonts w:cs="Times New Roman"/>
                <w:szCs w:val="26"/>
              </w:rPr>
              <w:t xml:space="preserve"> </w:t>
            </w:r>
            <w:proofErr w:type="spellStart"/>
            <w:r w:rsidRPr="00491388">
              <w:rPr>
                <w:rFonts w:cs="Times New Roman"/>
                <w:szCs w:val="26"/>
              </w:rPr>
              <w:t>sở</w:t>
            </w:r>
            <w:proofErr w:type="spellEnd"/>
            <w:r w:rsidRPr="00491388">
              <w:rPr>
                <w:rFonts w:cs="Times New Roman"/>
                <w:szCs w:val="26"/>
              </w:rPr>
              <w:t xml:space="preserve"> </w:t>
            </w:r>
            <w:proofErr w:type="spellStart"/>
            <w:r w:rsidRPr="00491388">
              <w:rPr>
                <w:rFonts w:cs="Times New Roman"/>
                <w:szCs w:val="26"/>
              </w:rPr>
              <w:t>trợ</w:t>
            </w:r>
            <w:proofErr w:type="spellEnd"/>
            <w:r w:rsidRPr="00491388">
              <w:rPr>
                <w:rFonts w:cs="Times New Roman"/>
                <w:szCs w:val="26"/>
              </w:rPr>
              <w:t xml:space="preserve"> </w:t>
            </w:r>
            <w:proofErr w:type="spellStart"/>
            <w:r w:rsidRPr="00491388">
              <w:rPr>
                <w:rFonts w:cs="Times New Roman"/>
                <w:szCs w:val="26"/>
              </w:rPr>
              <w:t>giúp</w:t>
            </w:r>
            <w:proofErr w:type="spellEnd"/>
            <w:r w:rsidRPr="00491388">
              <w:rPr>
                <w:rFonts w:cs="Times New Roman"/>
                <w:szCs w:val="26"/>
              </w:rPr>
              <w:t xml:space="preserve"> </w:t>
            </w:r>
            <w:proofErr w:type="spellStart"/>
            <w:r w:rsidRPr="00491388">
              <w:rPr>
                <w:rFonts w:cs="Times New Roman"/>
                <w:szCs w:val="26"/>
              </w:rPr>
              <w:t>xã</w:t>
            </w:r>
            <w:proofErr w:type="spellEnd"/>
            <w:r w:rsidRPr="00491388">
              <w:rPr>
                <w:rFonts w:cs="Times New Roman"/>
                <w:szCs w:val="26"/>
              </w:rPr>
              <w:t xml:space="preserve"> </w:t>
            </w:r>
            <w:proofErr w:type="spellStart"/>
            <w:r w:rsidRPr="00491388">
              <w:rPr>
                <w:rFonts w:cs="Times New Roman"/>
                <w:szCs w:val="26"/>
              </w:rPr>
              <w:t>hội</w:t>
            </w:r>
            <w:proofErr w:type="spellEnd"/>
            <w:r w:rsidRPr="00491388">
              <w:rPr>
                <w:rFonts w:cs="Times New Roman"/>
                <w:szCs w:val="26"/>
              </w:rPr>
              <w:t xml:space="preserve"> </w:t>
            </w:r>
            <w:proofErr w:type="spellStart"/>
            <w:r w:rsidRPr="00491388">
              <w:rPr>
                <w:rFonts w:cs="Times New Roman"/>
                <w:szCs w:val="26"/>
              </w:rPr>
              <w:t>ngoài</w:t>
            </w:r>
            <w:proofErr w:type="spellEnd"/>
            <w:r w:rsidRPr="00491388">
              <w:rPr>
                <w:rFonts w:cs="Times New Roman"/>
                <w:szCs w:val="26"/>
              </w:rPr>
              <w:t xml:space="preserve"> </w:t>
            </w:r>
            <w:proofErr w:type="spellStart"/>
            <w:r w:rsidRPr="00491388">
              <w:rPr>
                <w:rFonts w:cs="Times New Roman"/>
                <w:szCs w:val="26"/>
              </w:rPr>
              <w:t>công</w:t>
            </w:r>
            <w:proofErr w:type="spellEnd"/>
            <w:r w:rsidRPr="00491388">
              <w:rPr>
                <w:rFonts w:cs="Times New Roman"/>
                <w:szCs w:val="26"/>
              </w:rPr>
              <w:t xml:space="preserve"> </w:t>
            </w:r>
            <w:proofErr w:type="spellStart"/>
            <w:r w:rsidRPr="00491388">
              <w:rPr>
                <w:rFonts w:cs="Times New Roman"/>
                <w:szCs w:val="26"/>
              </w:rPr>
              <w:t>lập</w:t>
            </w:r>
            <w:proofErr w:type="spellEnd"/>
            <w:r w:rsidRPr="00491388">
              <w:rPr>
                <w:rFonts w:cs="Times New Roman"/>
                <w:szCs w:val="26"/>
              </w:rPr>
              <w:t xml:space="preserve"> do </w:t>
            </w:r>
            <w:proofErr w:type="spellStart"/>
            <w:r w:rsidRPr="00491388">
              <w:rPr>
                <w:rFonts w:cs="Times New Roman"/>
                <w:szCs w:val="26"/>
              </w:rPr>
              <w:t>các</w:t>
            </w:r>
            <w:proofErr w:type="spellEnd"/>
            <w:r w:rsidRPr="00491388">
              <w:rPr>
                <w:rFonts w:cs="Times New Roman"/>
                <w:szCs w:val="26"/>
              </w:rPr>
              <w:t xml:space="preserve"> </w:t>
            </w:r>
            <w:proofErr w:type="spellStart"/>
            <w:r w:rsidRPr="00491388">
              <w:rPr>
                <w:rFonts w:cs="Times New Roman"/>
                <w:szCs w:val="26"/>
              </w:rPr>
              <w:t>cá</w:t>
            </w:r>
            <w:proofErr w:type="spellEnd"/>
            <w:r w:rsidRPr="00491388">
              <w:rPr>
                <w:rFonts w:cs="Times New Roman"/>
                <w:szCs w:val="26"/>
              </w:rPr>
              <w:t xml:space="preserve"> </w:t>
            </w:r>
            <w:proofErr w:type="spellStart"/>
            <w:r w:rsidRPr="00491388">
              <w:rPr>
                <w:rFonts w:cs="Times New Roman"/>
                <w:szCs w:val="26"/>
              </w:rPr>
              <w:t>nhân</w:t>
            </w:r>
            <w:proofErr w:type="spellEnd"/>
            <w:r w:rsidRPr="00491388">
              <w:rPr>
                <w:rFonts w:cs="Times New Roman"/>
                <w:szCs w:val="26"/>
              </w:rPr>
              <w:t xml:space="preserve">, </w:t>
            </w:r>
            <w:proofErr w:type="spellStart"/>
            <w:r w:rsidRPr="00491388">
              <w:rPr>
                <w:rFonts w:cs="Times New Roman"/>
                <w:szCs w:val="26"/>
              </w:rPr>
              <w:t>tổ</w:t>
            </w:r>
            <w:proofErr w:type="spellEnd"/>
            <w:r w:rsidRPr="00491388">
              <w:rPr>
                <w:rFonts w:cs="Times New Roman"/>
                <w:szCs w:val="26"/>
              </w:rPr>
              <w:t xml:space="preserve"> </w:t>
            </w:r>
            <w:proofErr w:type="spellStart"/>
            <w:r w:rsidRPr="00491388">
              <w:rPr>
                <w:rFonts w:cs="Times New Roman"/>
                <w:szCs w:val="26"/>
              </w:rPr>
              <w:t>chức</w:t>
            </w:r>
            <w:proofErr w:type="spellEnd"/>
            <w:r w:rsidRPr="00491388">
              <w:rPr>
                <w:rFonts w:cs="Times New Roman"/>
                <w:szCs w:val="26"/>
              </w:rPr>
              <w:t xml:space="preserve">, </w:t>
            </w:r>
            <w:proofErr w:type="spellStart"/>
            <w:r w:rsidRPr="00491388">
              <w:rPr>
                <w:rFonts w:cs="Times New Roman"/>
                <w:szCs w:val="26"/>
              </w:rPr>
              <w:t>doanh</w:t>
            </w:r>
            <w:proofErr w:type="spellEnd"/>
            <w:r w:rsidRPr="00491388">
              <w:rPr>
                <w:rFonts w:cs="Times New Roman"/>
                <w:szCs w:val="26"/>
              </w:rPr>
              <w:t xml:space="preserve"> </w:t>
            </w:r>
            <w:proofErr w:type="spellStart"/>
            <w:r w:rsidRPr="00491388">
              <w:rPr>
                <w:rFonts w:cs="Times New Roman"/>
                <w:szCs w:val="26"/>
              </w:rPr>
              <w:t>nghiệp</w:t>
            </w:r>
            <w:proofErr w:type="spellEnd"/>
            <w:r w:rsidRPr="00491388">
              <w:rPr>
                <w:rFonts w:cs="Times New Roman"/>
                <w:szCs w:val="26"/>
              </w:rPr>
              <w:t xml:space="preserve"> </w:t>
            </w:r>
            <w:proofErr w:type="spellStart"/>
            <w:r w:rsidRPr="00491388">
              <w:rPr>
                <w:rFonts w:cs="Times New Roman"/>
                <w:szCs w:val="26"/>
              </w:rPr>
              <w:t>trong</w:t>
            </w:r>
            <w:proofErr w:type="spellEnd"/>
            <w:r w:rsidRPr="00491388">
              <w:rPr>
                <w:rFonts w:cs="Times New Roman"/>
                <w:szCs w:val="26"/>
              </w:rPr>
              <w:t xml:space="preserve"> </w:t>
            </w:r>
            <w:proofErr w:type="spellStart"/>
            <w:r w:rsidRPr="00491388">
              <w:rPr>
                <w:rFonts w:cs="Times New Roman"/>
                <w:szCs w:val="26"/>
              </w:rPr>
              <w:t>và</w:t>
            </w:r>
            <w:proofErr w:type="spellEnd"/>
            <w:r w:rsidRPr="00491388">
              <w:rPr>
                <w:rFonts w:cs="Times New Roman"/>
                <w:szCs w:val="26"/>
              </w:rPr>
              <w:t xml:space="preserve"> </w:t>
            </w:r>
            <w:proofErr w:type="spellStart"/>
            <w:r w:rsidRPr="00491388">
              <w:rPr>
                <w:rFonts w:cs="Times New Roman"/>
                <w:szCs w:val="26"/>
              </w:rPr>
              <w:t>ngoài</w:t>
            </w:r>
            <w:proofErr w:type="spellEnd"/>
            <w:r w:rsidRPr="00491388">
              <w:rPr>
                <w:rFonts w:cs="Times New Roman"/>
                <w:szCs w:val="26"/>
              </w:rPr>
              <w:t xml:space="preserve"> </w:t>
            </w:r>
            <w:proofErr w:type="spellStart"/>
            <w:r w:rsidRPr="00491388">
              <w:rPr>
                <w:rFonts w:cs="Times New Roman"/>
                <w:szCs w:val="26"/>
              </w:rPr>
              <w:t>nước</w:t>
            </w:r>
            <w:proofErr w:type="spellEnd"/>
            <w:r w:rsidRPr="00491388">
              <w:rPr>
                <w:rFonts w:cs="Times New Roman"/>
                <w:szCs w:val="26"/>
              </w:rPr>
              <w:t xml:space="preserve"> </w:t>
            </w:r>
            <w:proofErr w:type="spellStart"/>
            <w:r w:rsidRPr="00491388">
              <w:rPr>
                <w:rFonts w:cs="Times New Roman"/>
                <w:szCs w:val="26"/>
              </w:rPr>
              <w:t>đầu</w:t>
            </w:r>
            <w:proofErr w:type="spellEnd"/>
            <w:r w:rsidRPr="00491388">
              <w:rPr>
                <w:rFonts w:cs="Times New Roman"/>
                <w:szCs w:val="26"/>
              </w:rPr>
              <w:t xml:space="preserve"> </w:t>
            </w:r>
            <w:proofErr w:type="spellStart"/>
            <w:r w:rsidRPr="00491388">
              <w:rPr>
                <w:rFonts w:cs="Times New Roman"/>
                <w:szCs w:val="26"/>
              </w:rPr>
              <w:t>tư</w:t>
            </w:r>
            <w:proofErr w:type="spellEnd"/>
            <w:r w:rsidRPr="00491388">
              <w:rPr>
                <w:rFonts w:cs="Times New Roman"/>
                <w:szCs w:val="26"/>
              </w:rPr>
              <w:t xml:space="preserve"> </w:t>
            </w:r>
            <w:proofErr w:type="spellStart"/>
            <w:r w:rsidRPr="00491388">
              <w:rPr>
                <w:rFonts w:cs="Times New Roman"/>
                <w:szCs w:val="26"/>
              </w:rPr>
              <w:t>xây</w:t>
            </w:r>
            <w:proofErr w:type="spellEnd"/>
            <w:r w:rsidRPr="00491388">
              <w:rPr>
                <w:rFonts w:cs="Times New Roman"/>
                <w:szCs w:val="26"/>
              </w:rPr>
              <w:t xml:space="preserve"> </w:t>
            </w:r>
            <w:proofErr w:type="spellStart"/>
            <w:r w:rsidRPr="00491388">
              <w:rPr>
                <w:rFonts w:cs="Times New Roman"/>
                <w:szCs w:val="26"/>
              </w:rPr>
              <w:t>dựng</w:t>
            </w:r>
            <w:proofErr w:type="spellEnd"/>
            <w:r w:rsidRPr="00491388">
              <w:rPr>
                <w:rFonts w:cs="Times New Roman"/>
                <w:szCs w:val="26"/>
              </w:rPr>
              <w:t xml:space="preserve"> </w:t>
            </w:r>
            <w:proofErr w:type="spellStart"/>
            <w:r w:rsidRPr="00491388">
              <w:rPr>
                <w:rFonts w:cs="Times New Roman"/>
                <w:szCs w:val="26"/>
              </w:rPr>
              <w:t>cơ</w:t>
            </w:r>
            <w:proofErr w:type="spellEnd"/>
            <w:r w:rsidRPr="00491388">
              <w:rPr>
                <w:rFonts w:cs="Times New Roman"/>
                <w:szCs w:val="26"/>
              </w:rPr>
              <w:t xml:space="preserve"> </w:t>
            </w:r>
            <w:proofErr w:type="spellStart"/>
            <w:r w:rsidRPr="00491388">
              <w:rPr>
                <w:rFonts w:cs="Times New Roman"/>
                <w:szCs w:val="26"/>
              </w:rPr>
              <w:t>sở</w:t>
            </w:r>
            <w:proofErr w:type="spellEnd"/>
            <w:r w:rsidRPr="00491388">
              <w:rPr>
                <w:rFonts w:cs="Times New Roman"/>
                <w:szCs w:val="26"/>
              </w:rPr>
              <w:t xml:space="preserve"> </w:t>
            </w:r>
            <w:proofErr w:type="spellStart"/>
            <w:r w:rsidRPr="00491388">
              <w:rPr>
                <w:rFonts w:cs="Times New Roman"/>
                <w:szCs w:val="26"/>
              </w:rPr>
              <w:t>vật</w:t>
            </w:r>
            <w:proofErr w:type="spellEnd"/>
            <w:r w:rsidRPr="00491388">
              <w:rPr>
                <w:rFonts w:cs="Times New Roman"/>
                <w:szCs w:val="26"/>
              </w:rPr>
              <w:t xml:space="preserve"> </w:t>
            </w:r>
            <w:proofErr w:type="spellStart"/>
            <w:r w:rsidRPr="00491388">
              <w:rPr>
                <w:rFonts w:cs="Times New Roman"/>
                <w:szCs w:val="26"/>
              </w:rPr>
              <w:t>chất</w:t>
            </w:r>
            <w:proofErr w:type="spellEnd"/>
            <w:r w:rsidRPr="00491388">
              <w:rPr>
                <w:rFonts w:cs="Times New Roman"/>
                <w:szCs w:val="26"/>
              </w:rPr>
              <w:t xml:space="preserve"> </w:t>
            </w:r>
            <w:proofErr w:type="spellStart"/>
            <w:r w:rsidRPr="00491388">
              <w:rPr>
                <w:rFonts w:cs="Times New Roman"/>
                <w:szCs w:val="26"/>
              </w:rPr>
              <w:t>và</w:t>
            </w:r>
            <w:proofErr w:type="spellEnd"/>
            <w:r w:rsidRPr="00491388">
              <w:rPr>
                <w:rFonts w:cs="Times New Roman"/>
                <w:szCs w:val="26"/>
              </w:rPr>
              <w:t xml:space="preserve"> </w:t>
            </w:r>
            <w:proofErr w:type="spellStart"/>
            <w:r w:rsidRPr="00491388">
              <w:rPr>
                <w:rFonts w:cs="Times New Roman"/>
                <w:szCs w:val="26"/>
              </w:rPr>
              <w:t>bảo</w:t>
            </w:r>
            <w:proofErr w:type="spellEnd"/>
            <w:r w:rsidRPr="00491388">
              <w:rPr>
                <w:rFonts w:cs="Times New Roman"/>
                <w:szCs w:val="26"/>
              </w:rPr>
              <w:t xml:space="preserve"> </w:t>
            </w:r>
            <w:proofErr w:type="spellStart"/>
            <w:r w:rsidRPr="00491388">
              <w:rPr>
                <w:rFonts w:cs="Times New Roman"/>
                <w:szCs w:val="26"/>
              </w:rPr>
              <w:t>đảm</w:t>
            </w:r>
            <w:proofErr w:type="spellEnd"/>
            <w:r w:rsidRPr="00491388">
              <w:rPr>
                <w:rFonts w:cs="Times New Roman"/>
                <w:szCs w:val="26"/>
              </w:rPr>
              <w:t xml:space="preserve"> </w:t>
            </w:r>
            <w:proofErr w:type="spellStart"/>
            <w:r w:rsidRPr="00491388">
              <w:rPr>
                <w:rFonts w:cs="Times New Roman"/>
                <w:szCs w:val="26"/>
              </w:rPr>
              <w:t>kinh</w:t>
            </w:r>
            <w:proofErr w:type="spellEnd"/>
            <w:r w:rsidRPr="00491388">
              <w:rPr>
                <w:rFonts w:cs="Times New Roman"/>
                <w:szCs w:val="26"/>
              </w:rPr>
              <w:t xml:space="preserve"> </w:t>
            </w:r>
            <w:proofErr w:type="spellStart"/>
            <w:r w:rsidRPr="00491388">
              <w:rPr>
                <w:rFonts w:cs="Times New Roman"/>
                <w:szCs w:val="26"/>
              </w:rPr>
              <w:t>phí</w:t>
            </w:r>
            <w:proofErr w:type="spellEnd"/>
            <w:r w:rsidRPr="00491388">
              <w:rPr>
                <w:rFonts w:cs="Times New Roman"/>
                <w:szCs w:val="26"/>
              </w:rPr>
              <w:t xml:space="preserve"> </w:t>
            </w:r>
            <w:proofErr w:type="spellStart"/>
            <w:r w:rsidRPr="00491388">
              <w:rPr>
                <w:rFonts w:cs="Times New Roman"/>
                <w:szCs w:val="26"/>
              </w:rPr>
              <w:t>cho</w:t>
            </w:r>
            <w:proofErr w:type="spellEnd"/>
            <w:r w:rsidRPr="00491388">
              <w:rPr>
                <w:rFonts w:cs="Times New Roman"/>
                <w:szCs w:val="26"/>
              </w:rPr>
              <w:t xml:space="preserve"> </w:t>
            </w:r>
            <w:proofErr w:type="spellStart"/>
            <w:r w:rsidRPr="00491388">
              <w:rPr>
                <w:rFonts w:cs="Times New Roman"/>
                <w:szCs w:val="26"/>
              </w:rPr>
              <w:t>các</w:t>
            </w:r>
            <w:proofErr w:type="spellEnd"/>
            <w:r w:rsidRPr="00491388">
              <w:rPr>
                <w:rFonts w:cs="Times New Roman"/>
                <w:szCs w:val="26"/>
              </w:rPr>
              <w:t xml:space="preserve"> </w:t>
            </w:r>
            <w:proofErr w:type="spellStart"/>
            <w:r w:rsidRPr="00491388">
              <w:rPr>
                <w:rFonts w:cs="Times New Roman"/>
                <w:szCs w:val="26"/>
              </w:rPr>
              <w:t>nhiệm</w:t>
            </w:r>
            <w:proofErr w:type="spellEnd"/>
            <w:r w:rsidRPr="00491388">
              <w:rPr>
                <w:rFonts w:cs="Times New Roman"/>
                <w:szCs w:val="26"/>
              </w:rPr>
              <w:t xml:space="preserve"> </w:t>
            </w:r>
            <w:proofErr w:type="spellStart"/>
            <w:r w:rsidRPr="00491388">
              <w:rPr>
                <w:rFonts w:cs="Times New Roman"/>
                <w:szCs w:val="26"/>
              </w:rPr>
              <w:t>vụ</w:t>
            </w:r>
            <w:proofErr w:type="spellEnd"/>
            <w:r w:rsidRPr="00491388">
              <w:rPr>
                <w:rFonts w:cs="Times New Roman"/>
                <w:szCs w:val="26"/>
              </w:rPr>
              <w:t xml:space="preserve"> </w:t>
            </w:r>
            <w:proofErr w:type="spellStart"/>
            <w:r w:rsidRPr="00491388">
              <w:rPr>
                <w:rFonts w:cs="Times New Roman"/>
                <w:szCs w:val="26"/>
              </w:rPr>
              <w:t>của</w:t>
            </w:r>
            <w:proofErr w:type="spellEnd"/>
            <w:r w:rsidRPr="00491388">
              <w:rPr>
                <w:rFonts w:cs="Times New Roman"/>
                <w:szCs w:val="26"/>
              </w:rPr>
              <w:t xml:space="preserve"> </w:t>
            </w:r>
            <w:proofErr w:type="spellStart"/>
            <w:r w:rsidRPr="00491388">
              <w:rPr>
                <w:rFonts w:cs="Times New Roman"/>
                <w:szCs w:val="26"/>
              </w:rPr>
              <w:t>cơ</w:t>
            </w:r>
            <w:proofErr w:type="spellEnd"/>
            <w:r w:rsidRPr="00491388">
              <w:rPr>
                <w:rFonts w:cs="Times New Roman"/>
                <w:szCs w:val="26"/>
              </w:rPr>
              <w:t xml:space="preserve"> </w:t>
            </w:r>
            <w:proofErr w:type="spellStart"/>
            <w:r w:rsidRPr="00491388">
              <w:rPr>
                <w:rFonts w:cs="Times New Roman"/>
                <w:szCs w:val="26"/>
              </w:rPr>
              <w:t>sở</w:t>
            </w:r>
            <w:proofErr w:type="spellEnd"/>
            <w:r w:rsidRPr="00491388">
              <w:rPr>
                <w:rFonts w:cs="Times New Roman"/>
                <w:szCs w:val="26"/>
              </w:rPr>
              <w:t xml:space="preserve"> </w:t>
            </w:r>
            <w:proofErr w:type="spellStart"/>
            <w:r w:rsidRPr="00491388">
              <w:rPr>
                <w:rFonts w:cs="Times New Roman"/>
                <w:szCs w:val="26"/>
              </w:rPr>
              <w:t>trợ</w:t>
            </w:r>
            <w:proofErr w:type="spellEnd"/>
            <w:r w:rsidRPr="00491388">
              <w:rPr>
                <w:rFonts w:cs="Times New Roman"/>
                <w:szCs w:val="26"/>
              </w:rPr>
              <w:t xml:space="preserve"> </w:t>
            </w:r>
            <w:proofErr w:type="spellStart"/>
            <w:r w:rsidRPr="00491388">
              <w:rPr>
                <w:rFonts w:cs="Times New Roman"/>
                <w:szCs w:val="26"/>
              </w:rPr>
              <w:t>giúp</w:t>
            </w:r>
            <w:proofErr w:type="spellEnd"/>
            <w:r w:rsidRPr="00491388">
              <w:rPr>
                <w:rFonts w:cs="Times New Roman"/>
                <w:szCs w:val="26"/>
              </w:rPr>
              <w:t xml:space="preserve"> </w:t>
            </w:r>
            <w:proofErr w:type="spellStart"/>
            <w:r w:rsidRPr="00491388">
              <w:rPr>
                <w:rFonts w:cs="Times New Roman"/>
                <w:szCs w:val="26"/>
              </w:rPr>
              <w:t>xã</w:t>
            </w:r>
            <w:proofErr w:type="spellEnd"/>
            <w:r w:rsidRPr="00491388">
              <w:rPr>
                <w:rFonts w:cs="Times New Roman"/>
                <w:szCs w:val="26"/>
              </w:rPr>
              <w:t xml:space="preserve"> </w:t>
            </w:r>
            <w:proofErr w:type="spellStart"/>
            <w:r w:rsidRPr="00491388">
              <w:rPr>
                <w:rFonts w:cs="Times New Roman"/>
                <w:szCs w:val="26"/>
              </w:rPr>
              <w:t>hội</w:t>
            </w:r>
            <w:proofErr w:type="spellEnd"/>
            <w:r w:rsidRPr="00491388">
              <w:rPr>
                <w:rFonts w:cs="Times New Roman"/>
                <w:szCs w:val="26"/>
              </w:rPr>
              <w:t>.</w:t>
            </w:r>
          </w:p>
          <w:p w14:paraId="5853FDB2" w14:textId="6B392FBA" w:rsidR="000E2A79" w:rsidRPr="00491388" w:rsidRDefault="000E2A79" w:rsidP="00E53A02">
            <w:pPr>
              <w:spacing w:after="0" w:line="240" w:lineRule="auto"/>
              <w:rPr>
                <w:rFonts w:cs="Times New Roman"/>
                <w:szCs w:val="26"/>
              </w:rPr>
            </w:pPr>
            <w:proofErr w:type="spellStart"/>
            <w:r w:rsidRPr="00491388">
              <w:rPr>
                <w:rFonts w:cs="Times New Roman"/>
                <w:b/>
                <w:bCs/>
                <w:szCs w:val="26"/>
              </w:rPr>
              <w:t>Điều</w:t>
            </w:r>
            <w:proofErr w:type="spellEnd"/>
            <w:r w:rsidRPr="00491388">
              <w:rPr>
                <w:rFonts w:cs="Times New Roman"/>
                <w:b/>
                <w:bCs/>
                <w:szCs w:val="26"/>
              </w:rPr>
              <w:t xml:space="preserve"> 3. </w:t>
            </w:r>
            <w:proofErr w:type="spellStart"/>
            <w:r w:rsidRPr="00491388">
              <w:rPr>
                <w:rFonts w:cs="Times New Roman"/>
                <w:b/>
                <w:bCs/>
                <w:szCs w:val="26"/>
              </w:rPr>
              <w:t>Chính</w:t>
            </w:r>
            <w:proofErr w:type="spellEnd"/>
            <w:r w:rsidRPr="00491388">
              <w:rPr>
                <w:rFonts w:cs="Times New Roman"/>
                <w:b/>
                <w:bCs/>
                <w:szCs w:val="26"/>
              </w:rPr>
              <w:t xml:space="preserve"> </w:t>
            </w:r>
            <w:proofErr w:type="spellStart"/>
            <w:r w:rsidRPr="00491388">
              <w:rPr>
                <w:rFonts w:cs="Times New Roman"/>
                <w:b/>
                <w:bCs/>
                <w:szCs w:val="26"/>
              </w:rPr>
              <w:t>sách</w:t>
            </w:r>
            <w:proofErr w:type="spellEnd"/>
            <w:r w:rsidRPr="00491388">
              <w:rPr>
                <w:rFonts w:cs="Times New Roman"/>
                <w:b/>
                <w:bCs/>
                <w:szCs w:val="26"/>
              </w:rPr>
              <w:t xml:space="preserve"> </w:t>
            </w:r>
            <w:proofErr w:type="spellStart"/>
            <w:r w:rsidRPr="00491388">
              <w:rPr>
                <w:rFonts w:cs="Times New Roman"/>
                <w:b/>
                <w:bCs/>
                <w:szCs w:val="26"/>
              </w:rPr>
              <w:t>khuyến</w:t>
            </w:r>
            <w:proofErr w:type="spellEnd"/>
            <w:r w:rsidRPr="00491388">
              <w:rPr>
                <w:rFonts w:cs="Times New Roman"/>
                <w:b/>
                <w:bCs/>
                <w:szCs w:val="26"/>
              </w:rPr>
              <w:t xml:space="preserve"> </w:t>
            </w:r>
            <w:proofErr w:type="spellStart"/>
            <w:r w:rsidRPr="00491388">
              <w:rPr>
                <w:rFonts w:cs="Times New Roman"/>
                <w:b/>
                <w:bCs/>
                <w:szCs w:val="26"/>
              </w:rPr>
              <w:t>khích</w:t>
            </w:r>
            <w:proofErr w:type="spellEnd"/>
            <w:r w:rsidRPr="00491388">
              <w:rPr>
                <w:rFonts w:cs="Times New Roman"/>
                <w:b/>
                <w:bCs/>
                <w:szCs w:val="26"/>
              </w:rPr>
              <w:t xml:space="preserve"> </w:t>
            </w:r>
            <w:proofErr w:type="spellStart"/>
            <w:r w:rsidRPr="00491388">
              <w:rPr>
                <w:rFonts w:cs="Times New Roman"/>
                <w:b/>
                <w:bCs/>
                <w:szCs w:val="26"/>
              </w:rPr>
              <w:t>xã</w:t>
            </w:r>
            <w:proofErr w:type="spellEnd"/>
            <w:r w:rsidRPr="00491388">
              <w:rPr>
                <w:rFonts w:cs="Times New Roman"/>
                <w:b/>
                <w:bCs/>
                <w:szCs w:val="26"/>
              </w:rPr>
              <w:t xml:space="preserve"> </w:t>
            </w:r>
            <w:proofErr w:type="spellStart"/>
            <w:r w:rsidRPr="00491388">
              <w:rPr>
                <w:rFonts w:cs="Times New Roman"/>
                <w:b/>
                <w:bCs/>
                <w:szCs w:val="26"/>
              </w:rPr>
              <w:t>hội</w:t>
            </w:r>
            <w:proofErr w:type="spellEnd"/>
            <w:r w:rsidRPr="00491388">
              <w:rPr>
                <w:rFonts w:cs="Times New Roman"/>
                <w:b/>
                <w:bCs/>
                <w:szCs w:val="26"/>
              </w:rPr>
              <w:t xml:space="preserve"> </w:t>
            </w:r>
            <w:proofErr w:type="spellStart"/>
            <w:r w:rsidRPr="00491388">
              <w:rPr>
                <w:rFonts w:cs="Times New Roman"/>
                <w:b/>
                <w:bCs/>
                <w:szCs w:val="26"/>
              </w:rPr>
              <w:t>hóa</w:t>
            </w:r>
            <w:proofErr w:type="spellEnd"/>
          </w:p>
          <w:p w14:paraId="29387101" w14:textId="77777777" w:rsidR="000E2A79" w:rsidRPr="00491388" w:rsidRDefault="000E2A79" w:rsidP="00E53A02">
            <w:pPr>
              <w:spacing w:after="0" w:line="240" w:lineRule="auto"/>
              <w:rPr>
                <w:rFonts w:cs="Times New Roman"/>
                <w:szCs w:val="26"/>
              </w:rPr>
            </w:pPr>
            <w:r w:rsidRPr="00491388">
              <w:rPr>
                <w:rFonts w:cs="Times New Roman"/>
                <w:szCs w:val="26"/>
              </w:rPr>
              <w:lastRenderedPageBreak/>
              <w:t xml:space="preserve">1. </w:t>
            </w:r>
            <w:proofErr w:type="spellStart"/>
            <w:r w:rsidRPr="00491388">
              <w:rPr>
                <w:rFonts w:cs="Times New Roman"/>
                <w:szCs w:val="26"/>
              </w:rPr>
              <w:t>Nhà</w:t>
            </w:r>
            <w:proofErr w:type="spellEnd"/>
            <w:r w:rsidRPr="00491388">
              <w:rPr>
                <w:rFonts w:cs="Times New Roman"/>
                <w:szCs w:val="26"/>
              </w:rPr>
              <w:t xml:space="preserve"> </w:t>
            </w:r>
            <w:proofErr w:type="spellStart"/>
            <w:r w:rsidRPr="00491388">
              <w:rPr>
                <w:rFonts w:cs="Times New Roman"/>
                <w:szCs w:val="26"/>
              </w:rPr>
              <w:t>nước</w:t>
            </w:r>
            <w:proofErr w:type="spellEnd"/>
            <w:r w:rsidRPr="00491388">
              <w:rPr>
                <w:rFonts w:cs="Times New Roman"/>
                <w:szCs w:val="26"/>
              </w:rPr>
              <w:t xml:space="preserve"> </w:t>
            </w:r>
            <w:proofErr w:type="spellStart"/>
            <w:r w:rsidRPr="00491388">
              <w:rPr>
                <w:rFonts w:cs="Times New Roman"/>
                <w:szCs w:val="26"/>
              </w:rPr>
              <w:t>khuyến</w:t>
            </w:r>
            <w:proofErr w:type="spellEnd"/>
            <w:r w:rsidRPr="00491388">
              <w:rPr>
                <w:rFonts w:cs="Times New Roman"/>
                <w:szCs w:val="26"/>
              </w:rPr>
              <w:t xml:space="preserve"> </w:t>
            </w:r>
            <w:proofErr w:type="spellStart"/>
            <w:r w:rsidRPr="00491388">
              <w:rPr>
                <w:rFonts w:cs="Times New Roman"/>
                <w:szCs w:val="26"/>
              </w:rPr>
              <w:t>khích</w:t>
            </w:r>
            <w:proofErr w:type="spellEnd"/>
            <w:r w:rsidRPr="00491388">
              <w:rPr>
                <w:rFonts w:cs="Times New Roman"/>
                <w:szCs w:val="26"/>
              </w:rPr>
              <w:t xml:space="preserve"> </w:t>
            </w:r>
            <w:proofErr w:type="spellStart"/>
            <w:r w:rsidRPr="00491388">
              <w:rPr>
                <w:rFonts w:cs="Times New Roman"/>
                <w:szCs w:val="26"/>
              </w:rPr>
              <w:t>các</w:t>
            </w:r>
            <w:proofErr w:type="spellEnd"/>
            <w:r w:rsidRPr="00491388">
              <w:rPr>
                <w:rFonts w:cs="Times New Roman"/>
                <w:szCs w:val="26"/>
              </w:rPr>
              <w:t xml:space="preserve"> </w:t>
            </w:r>
            <w:proofErr w:type="spellStart"/>
            <w:r w:rsidRPr="00491388">
              <w:rPr>
                <w:rFonts w:cs="Times New Roman"/>
                <w:szCs w:val="26"/>
              </w:rPr>
              <w:t>cá</w:t>
            </w:r>
            <w:proofErr w:type="spellEnd"/>
            <w:r w:rsidRPr="00491388">
              <w:rPr>
                <w:rFonts w:cs="Times New Roman"/>
                <w:szCs w:val="26"/>
              </w:rPr>
              <w:t xml:space="preserve"> </w:t>
            </w:r>
            <w:proofErr w:type="spellStart"/>
            <w:r w:rsidRPr="00491388">
              <w:rPr>
                <w:rFonts w:cs="Times New Roman"/>
                <w:szCs w:val="26"/>
              </w:rPr>
              <w:t>nhân</w:t>
            </w:r>
            <w:proofErr w:type="spellEnd"/>
            <w:r w:rsidRPr="00491388">
              <w:rPr>
                <w:rFonts w:cs="Times New Roman"/>
                <w:szCs w:val="26"/>
              </w:rPr>
              <w:t xml:space="preserve">, </w:t>
            </w:r>
            <w:proofErr w:type="spellStart"/>
            <w:r w:rsidRPr="00491388">
              <w:rPr>
                <w:rFonts w:cs="Times New Roman"/>
                <w:szCs w:val="26"/>
              </w:rPr>
              <w:t>tổ</w:t>
            </w:r>
            <w:proofErr w:type="spellEnd"/>
            <w:r w:rsidRPr="00491388">
              <w:rPr>
                <w:rFonts w:cs="Times New Roman"/>
                <w:szCs w:val="26"/>
              </w:rPr>
              <w:t xml:space="preserve"> </w:t>
            </w:r>
            <w:proofErr w:type="spellStart"/>
            <w:r w:rsidRPr="00491388">
              <w:rPr>
                <w:rFonts w:cs="Times New Roman"/>
                <w:szCs w:val="26"/>
              </w:rPr>
              <w:t>chức</w:t>
            </w:r>
            <w:proofErr w:type="spellEnd"/>
            <w:r w:rsidRPr="00491388">
              <w:rPr>
                <w:rFonts w:cs="Times New Roman"/>
                <w:szCs w:val="26"/>
              </w:rPr>
              <w:t xml:space="preserve"> </w:t>
            </w:r>
            <w:proofErr w:type="spellStart"/>
            <w:r w:rsidRPr="00491388">
              <w:rPr>
                <w:rFonts w:cs="Times New Roman"/>
                <w:szCs w:val="26"/>
              </w:rPr>
              <w:t>trong</w:t>
            </w:r>
            <w:proofErr w:type="spellEnd"/>
            <w:r w:rsidRPr="00491388">
              <w:rPr>
                <w:rFonts w:cs="Times New Roman"/>
                <w:szCs w:val="26"/>
              </w:rPr>
              <w:t xml:space="preserve"> </w:t>
            </w:r>
            <w:proofErr w:type="spellStart"/>
            <w:r w:rsidRPr="00491388">
              <w:rPr>
                <w:rFonts w:cs="Times New Roman"/>
                <w:szCs w:val="26"/>
              </w:rPr>
              <w:t>và</w:t>
            </w:r>
            <w:proofErr w:type="spellEnd"/>
            <w:r w:rsidRPr="00491388">
              <w:rPr>
                <w:rFonts w:cs="Times New Roman"/>
                <w:szCs w:val="26"/>
              </w:rPr>
              <w:t xml:space="preserve"> </w:t>
            </w:r>
            <w:proofErr w:type="spellStart"/>
            <w:r w:rsidRPr="00491388">
              <w:rPr>
                <w:rFonts w:cs="Times New Roman"/>
                <w:szCs w:val="26"/>
              </w:rPr>
              <w:t>ngoài</w:t>
            </w:r>
            <w:proofErr w:type="spellEnd"/>
            <w:r w:rsidRPr="00491388">
              <w:rPr>
                <w:rFonts w:cs="Times New Roman"/>
                <w:szCs w:val="26"/>
              </w:rPr>
              <w:t xml:space="preserve"> </w:t>
            </w:r>
            <w:proofErr w:type="spellStart"/>
            <w:r w:rsidRPr="00491388">
              <w:rPr>
                <w:rFonts w:cs="Times New Roman"/>
                <w:szCs w:val="26"/>
              </w:rPr>
              <w:t>nước</w:t>
            </w:r>
            <w:proofErr w:type="spellEnd"/>
            <w:r w:rsidRPr="00491388">
              <w:rPr>
                <w:rFonts w:cs="Times New Roman"/>
                <w:szCs w:val="26"/>
              </w:rPr>
              <w:t xml:space="preserve"> </w:t>
            </w:r>
            <w:proofErr w:type="spellStart"/>
            <w:r w:rsidRPr="00491388">
              <w:rPr>
                <w:rFonts w:cs="Times New Roman"/>
                <w:szCs w:val="26"/>
              </w:rPr>
              <w:t>thành</w:t>
            </w:r>
            <w:proofErr w:type="spellEnd"/>
            <w:r w:rsidRPr="00491388">
              <w:rPr>
                <w:rFonts w:cs="Times New Roman"/>
                <w:szCs w:val="26"/>
              </w:rPr>
              <w:t xml:space="preserve"> </w:t>
            </w:r>
            <w:proofErr w:type="spellStart"/>
            <w:r w:rsidRPr="00491388">
              <w:rPr>
                <w:rFonts w:cs="Times New Roman"/>
                <w:szCs w:val="26"/>
              </w:rPr>
              <w:t>lập</w:t>
            </w:r>
            <w:proofErr w:type="spellEnd"/>
            <w:r w:rsidRPr="00491388">
              <w:rPr>
                <w:rFonts w:cs="Times New Roman"/>
                <w:szCs w:val="26"/>
              </w:rPr>
              <w:t xml:space="preserve"> </w:t>
            </w:r>
            <w:proofErr w:type="spellStart"/>
            <w:r w:rsidRPr="00491388">
              <w:rPr>
                <w:rFonts w:cs="Times New Roman"/>
                <w:szCs w:val="26"/>
              </w:rPr>
              <w:t>cơ</w:t>
            </w:r>
            <w:proofErr w:type="spellEnd"/>
            <w:r w:rsidRPr="00491388">
              <w:rPr>
                <w:rFonts w:cs="Times New Roman"/>
                <w:szCs w:val="26"/>
              </w:rPr>
              <w:t xml:space="preserve"> </w:t>
            </w:r>
            <w:proofErr w:type="spellStart"/>
            <w:r w:rsidRPr="00491388">
              <w:rPr>
                <w:rFonts w:cs="Times New Roman"/>
                <w:szCs w:val="26"/>
              </w:rPr>
              <w:t>sở</w:t>
            </w:r>
            <w:proofErr w:type="spellEnd"/>
            <w:r w:rsidRPr="00491388">
              <w:rPr>
                <w:rFonts w:cs="Times New Roman"/>
                <w:szCs w:val="26"/>
              </w:rPr>
              <w:t xml:space="preserve"> </w:t>
            </w:r>
            <w:proofErr w:type="spellStart"/>
            <w:r w:rsidRPr="00491388">
              <w:rPr>
                <w:rFonts w:cs="Times New Roman"/>
                <w:szCs w:val="26"/>
              </w:rPr>
              <w:t>trợ</w:t>
            </w:r>
            <w:proofErr w:type="spellEnd"/>
            <w:r w:rsidRPr="00491388">
              <w:rPr>
                <w:rFonts w:cs="Times New Roman"/>
                <w:szCs w:val="26"/>
              </w:rPr>
              <w:t xml:space="preserve"> </w:t>
            </w:r>
            <w:proofErr w:type="spellStart"/>
            <w:r w:rsidRPr="00491388">
              <w:rPr>
                <w:rFonts w:cs="Times New Roman"/>
                <w:szCs w:val="26"/>
              </w:rPr>
              <w:t>giúp</w:t>
            </w:r>
            <w:proofErr w:type="spellEnd"/>
            <w:r w:rsidRPr="00491388">
              <w:rPr>
                <w:rFonts w:cs="Times New Roman"/>
                <w:szCs w:val="26"/>
              </w:rPr>
              <w:t xml:space="preserve"> </w:t>
            </w:r>
            <w:proofErr w:type="spellStart"/>
            <w:r w:rsidRPr="00491388">
              <w:rPr>
                <w:rFonts w:cs="Times New Roman"/>
                <w:szCs w:val="26"/>
              </w:rPr>
              <w:t>xã</w:t>
            </w:r>
            <w:proofErr w:type="spellEnd"/>
            <w:r w:rsidRPr="00491388">
              <w:rPr>
                <w:rFonts w:cs="Times New Roman"/>
                <w:szCs w:val="26"/>
              </w:rPr>
              <w:t xml:space="preserve"> </w:t>
            </w:r>
            <w:proofErr w:type="spellStart"/>
            <w:r w:rsidRPr="00491388">
              <w:rPr>
                <w:rFonts w:cs="Times New Roman"/>
                <w:szCs w:val="26"/>
              </w:rPr>
              <w:t>hội</w:t>
            </w:r>
            <w:proofErr w:type="spellEnd"/>
            <w:r w:rsidRPr="00491388">
              <w:rPr>
                <w:rFonts w:cs="Times New Roman"/>
                <w:szCs w:val="26"/>
              </w:rPr>
              <w:t xml:space="preserve"> </w:t>
            </w:r>
            <w:proofErr w:type="spellStart"/>
            <w:r w:rsidRPr="00491388">
              <w:rPr>
                <w:rFonts w:cs="Times New Roman"/>
                <w:szCs w:val="26"/>
              </w:rPr>
              <w:t>để</w:t>
            </w:r>
            <w:proofErr w:type="spellEnd"/>
            <w:r w:rsidRPr="00491388">
              <w:rPr>
                <w:rFonts w:cs="Times New Roman"/>
                <w:szCs w:val="26"/>
              </w:rPr>
              <w:t xml:space="preserve"> </w:t>
            </w:r>
            <w:proofErr w:type="spellStart"/>
            <w:r w:rsidRPr="00491388">
              <w:rPr>
                <w:rFonts w:cs="Times New Roman"/>
                <w:szCs w:val="26"/>
              </w:rPr>
              <w:t>chăm</w:t>
            </w:r>
            <w:proofErr w:type="spellEnd"/>
            <w:r w:rsidRPr="00491388">
              <w:rPr>
                <w:rFonts w:cs="Times New Roman"/>
                <w:szCs w:val="26"/>
              </w:rPr>
              <w:t xml:space="preserve"> </w:t>
            </w:r>
            <w:proofErr w:type="spellStart"/>
            <w:r w:rsidRPr="00491388">
              <w:rPr>
                <w:rFonts w:cs="Times New Roman"/>
                <w:szCs w:val="26"/>
              </w:rPr>
              <w:t>sóc</w:t>
            </w:r>
            <w:proofErr w:type="spellEnd"/>
            <w:r w:rsidRPr="00491388">
              <w:rPr>
                <w:rFonts w:cs="Times New Roman"/>
                <w:szCs w:val="26"/>
              </w:rPr>
              <w:t xml:space="preserve">, </w:t>
            </w:r>
            <w:proofErr w:type="spellStart"/>
            <w:r w:rsidRPr="00491388">
              <w:rPr>
                <w:rFonts w:cs="Times New Roman"/>
                <w:szCs w:val="26"/>
              </w:rPr>
              <w:t>trợ</w:t>
            </w:r>
            <w:proofErr w:type="spellEnd"/>
            <w:r w:rsidRPr="00491388">
              <w:rPr>
                <w:rFonts w:cs="Times New Roman"/>
                <w:szCs w:val="26"/>
              </w:rPr>
              <w:t xml:space="preserve"> </w:t>
            </w:r>
            <w:proofErr w:type="spellStart"/>
            <w:r w:rsidRPr="00491388">
              <w:rPr>
                <w:rFonts w:cs="Times New Roman"/>
                <w:szCs w:val="26"/>
              </w:rPr>
              <w:t>giúp</w:t>
            </w:r>
            <w:proofErr w:type="spellEnd"/>
            <w:r w:rsidRPr="00491388">
              <w:rPr>
                <w:rFonts w:cs="Times New Roman"/>
                <w:szCs w:val="26"/>
              </w:rPr>
              <w:t xml:space="preserve"> </w:t>
            </w:r>
            <w:proofErr w:type="spellStart"/>
            <w:r w:rsidRPr="00491388">
              <w:rPr>
                <w:rFonts w:cs="Times New Roman"/>
                <w:szCs w:val="26"/>
              </w:rPr>
              <w:t>đối</w:t>
            </w:r>
            <w:proofErr w:type="spellEnd"/>
            <w:r w:rsidRPr="00491388">
              <w:rPr>
                <w:rFonts w:cs="Times New Roman"/>
                <w:szCs w:val="26"/>
              </w:rPr>
              <w:t xml:space="preserve"> </w:t>
            </w:r>
            <w:proofErr w:type="spellStart"/>
            <w:r w:rsidRPr="00491388">
              <w:rPr>
                <w:rFonts w:cs="Times New Roman"/>
                <w:szCs w:val="26"/>
              </w:rPr>
              <w:t>tượng</w:t>
            </w:r>
            <w:proofErr w:type="spellEnd"/>
            <w:r w:rsidRPr="00491388">
              <w:rPr>
                <w:rFonts w:cs="Times New Roman"/>
                <w:szCs w:val="26"/>
              </w:rPr>
              <w:t xml:space="preserve"> </w:t>
            </w:r>
            <w:proofErr w:type="spellStart"/>
            <w:r w:rsidRPr="00491388">
              <w:rPr>
                <w:rFonts w:cs="Times New Roman"/>
                <w:szCs w:val="26"/>
              </w:rPr>
              <w:t>có</w:t>
            </w:r>
            <w:proofErr w:type="spellEnd"/>
            <w:r w:rsidRPr="00491388">
              <w:rPr>
                <w:rFonts w:cs="Times New Roman"/>
                <w:szCs w:val="26"/>
              </w:rPr>
              <w:t xml:space="preserve"> </w:t>
            </w:r>
            <w:proofErr w:type="spellStart"/>
            <w:r w:rsidRPr="00491388">
              <w:rPr>
                <w:rFonts w:cs="Times New Roman"/>
                <w:szCs w:val="26"/>
              </w:rPr>
              <w:t>nhu</w:t>
            </w:r>
            <w:proofErr w:type="spellEnd"/>
            <w:r w:rsidRPr="00491388">
              <w:rPr>
                <w:rFonts w:cs="Times New Roman"/>
                <w:szCs w:val="26"/>
              </w:rPr>
              <w:t xml:space="preserve"> </w:t>
            </w:r>
            <w:proofErr w:type="spellStart"/>
            <w:r w:rsidRPr="00491388">
              <w:rPr>
                <w:rFonts w:cs="Times New Roman"/>
                <w:szCs w:val="26"/>
              </w:rPr>
              <w:t>cầu</w:t>
            </w:r>
            <w:proofErr w:type="spellEnd"/>
            <w:r w:rsidRPr="00491388">
              <w:rPr>
                <w:rFonts w:cs="Times New Roman"/>
                <w:szCs w:val="26"/>
              </w:rPr>
              <w:t xml:space="preserve"> </w:t>
            </w:r>
            <w:proofErr w:type="spellStart"/>
            <w:r w:rsidRPr="00491388">
              <w:rPr>
                <w:rFonts w:cs="Times New Roman"/>
                <w:szCs w:val="26"/>
              </w:rPr>
              <w:t>trợ</w:t>
            </w:r>
            <w:proofErr w:type="spellEnd"/>
            <w:r w:rsidRPr="00491388">
              <w:rPr>
                <w:rFonts w:cs="Times New Roman"/>
                <w:szCs w:val="26"/>
              </w:rPr>
              <w:t xml:space="preserve"> </w:t>
            </w:r>
            <w:proofErr w:type="spellStart"/>
            <w:r w:rsidRPr="00491388">
              <w:rPr>
                <w:rFonts w:cs="Times New Roman"/>
                <w:szCs w:val="26"/>
              </w:rPr>
              <w:t>giúp</w:t>
            </w:r>
            <w:proofErr w:type="spellEnd"/>
            <w:r w:rsidRPr="00491388">
              <w:rPr>
                <w:rFonts w:cs="Times New Roman"/>
                <w:szCs w:val="26"/>
              </w:rPr>
              <w:t xml:space="preserve"> </w:t>
            </w:r>
            <w:proofErr w:type="spellStart"/>
            <w:r w:rsidRPr="00491388">
              <w:rPr>
                <w:rFonts w:cs="Times New Roman"/>
                <w:szCs w:val="26"/>
              </w:rPr>
              <w:t>xã</w:t>
            </w:r>
            <w:proofErr w:type="spellEnd"/>
            <w:r w:rsidRPr="00491388">
              <w:rPr>
                <w:rFonts w:cs="Times New Roman"/>
                <w:szCs w:val="26"/>
              </w:rPr>
              <w:t xml:space="preserve"> </w:t>
            </w:r>
            <w:proofErr w:type="spellStart"/>
            <w:r w:rsidRPr="00491388">
              <w:rPr>
                <w:rFonts w:cs="Times New Roman"/>
                <w:szCs w:val="26"/>
              </w:rPr>
              <w:t>hội</w:t>
            </w:r>
            <w:proofErr w:type="spellEnd"/>
            <w:r w:rsidRPr="00491388">
              <w:rPr>
                <w:rFonts w:cs="Times New Roman"/>
                <w:szCs w:val="26"/>
              </w:rPr>
              <w:t xml:space="preserve"> </w:t>
            </w:r>
            <w:proofErr w:type="spellStart"/>
            <w:r w:rsidRPr="00491388">
              <w:rPr>
                <w:rFonts w:cs="Times New Roman"/>
                <w:szCs w:val="26"/>
              </w:rPr>
              <w:t>trên</w:t>
            </w:r>
            <w:proofErr w:type="spellEnd"/>
            <w:r w:rsidRPr="00491388">
              <w:rPr>
                <w:rFonts w:cs="Times New Roman"/>
                <w:szCs w:val="26"/>
              </w:rPr>
              <w:t xml:space="preserve"> </w:t>
            </w:r>
            <w:proofErr w:type="spellStart"/>
            <w:r w:rsidRPr="00491388">
              <w:rPr>
                <w:rFonts w:cs="Times New Roman"/>
                <w:szCs w:val="26"/>
              </w:rPr>
              <w:t>lãnh</w:t>
            </w:r>
            <w:proofErr w:type="spellEnd"/>
            <w:r w:rsidRPr="00491388">
              <w:rPr>
                <w:rFonts w:cs="Times New Roman"/>
                <w:szCs w:val="26"/>
              </w:rPr>
              <w:t xml:space="preserve"> </w:t>
            </w:r>
            <w:proofErr w:type="spellStart"/>
            <w:r w:rsidRPr="00491388">
              <w:rPr>
                <w:rFonts w:cs="Times New Roman"/>
                <w:szCs w:val="26"/>
              </w:rPr>
              <w:t>thổ</w:t>
            </w:r>
            <w:proofErr w:type="spellEnd"/>
            <w:r w:rsidRPr="00491388">
              <w:rPr>
                <w:rFonts w:cs="Times New Roman"/>
                <w:szCs w:val="26"/>
              </w:rPr>
              <w:t xml:space="preserve"> Việt Nam.</w:t>
            </w:r>
          </w:p>
          <w:p w14:paraId="7553F6F2" w14:textId="77777777" w:rsidR="000E2A79" w:rsidRPr="00491388" w:rsidRDefault="000E2A79" w:rsidP="00E53A02">
            <w:pPr>
              <w:spacing w:after="0" w:line="240" w:lineRule="auto"/>
              <w:rPr>
                <w:rFonts w:cs="Times New Roman"/>
                <w:szCs w:val="26"/>
              </w:rPr>
            </w:pPr>
            <w:r w:rsidRPr="00491388">
              <w:rPr>
                <w:rFonts w:cs="Times New Roman"/>
                <w:szCs w:val="26"/>
              </w:rPr>
              <w:t xml:space="preserve">2. </w:t>
            </w:r>
            <w:proofErr w:type="spellStart"/>
            <w:r w:rsidRPr="00491388">
              <w:rPr>
                <w:rFonts w:cs="Times New Roman"/>
                <w:szCs w:val="26"/>
              </w:rPr>
              <w:t>Cá</w:t>
            </w:r>
            <w:proofErr w:type="spellEnd"/>
            <w:r w:rsidRPr="00491388">
              <w:rPr>
                <w:rFonts w:cs="Times New Roman"/>
                <w:szCs w:val="26"/>
              </w:rPr>
              <w:t xml:space="preserve"> </w:t>
            </w:r>
            <w:proofErr w:type="spellStart"/>
            <w:r w:rsidRPr="00491388">
              <w:rPr>
                <w:rFonts w:cs="Times New Roman"/>
                <w:szCs w:val="26"/>
              </w:rPr>
              <w:t>nhân</w:t>
            </w:r>
            <w:proofErr w:type="spellEnd"/>
            <w:r w:rsidRPr="00491388">
              <w:rPr>
                <w:rFonts w:cs="Times New Roman"/>
                <w:szCs w:val="26"/>
              </w:rPr>
              <w:t xml:space="preserve">, </w:t>
            </w:r>
            <w:proofErr w:type="spellStart"/>
            <w:r w:rsidRPr="00491388">
              <w:rPr>
                <w:rFonts w:cs="Times New Roman"/>
                <w:szCs w:val="26"/>
              </w:rPr>
              <w:t>tổ</w:t>
            </w:r>
            <w:proofErr w:type="spellEnd"/>
            <w:r w:rsidRPr="00491388">
              <w:rPr>
                <w:rFonts w:cs="Times New Roman"/>
                <w:szCs w:val="26"/>
              </w:rPr>
              <w:t xml:space="preserve"> </w:t>
            </w:r>
            <w:proofErr w:type="spellStart"/>
            <w:r w:rsidRPr="00491388">
              <w:rPr>
                <w:rFonts w:cs="Times New Roman"/>
                <w:szCs w:val="26"/>
              </w:rPr>
              <w:t>chức</w:t>
            </w:r>
            <w:proofErr w:type="spellEnd"/>
            <w:r w:rsidRPr="00491388">
              <w:rPr>
                <w:rFonts w:cs="Times New Roman"/>
                <w:szCs w:val="26"/>
              </w:rPr>
              <w:t xml:space="preserve"> </w:t>
            </w:r>
            <w:proofErr w:type="spellStart"/>
            <w:r w:rsidRPr="00491388">
              <w:rPr>
                <w:rFonts w:cs="Times New Roman"/>
                <w:szCs w:val="26"/>
              </w:rPr>
              <w:t>đầu</w:t>
            </w:r>
            <w:proofErr w:type="spellEnd"/>
            <w:r w:rsidRPr="00491388">
              <w:rPr>
                <w:rFonts w:cs="Times New Roman"/>
                <w:szCs w:val="26"/>
              </w:rPr>
              <w:t xml:space="preserve"> </w:t>
            </w:r>
            <w:proofErr w:type="spellStart"/>
            <w:r w:rsidRPr="00491388">
              <w:rPr>
                <w:rFonts w:cs="Times New Roman"/>
                <w:szCs w:val="26"/>
              </w:rPr>
              <w:t>tư</w:t>
            </w:r>
            <w:proofErr w:type="spellEnd"/>
            <w:r w:rsidRPr="00491388">
              <w:rPr>
                <w:rFonts w:cs="Times New Roman"/>
                <w:szCs w:val="26"/>
              </w:rPr>
              <w:t xml:space="preserve"> </w:t>
            </w:r>
            <w:proofErr w:type="spellStart"/>
            <w:r w:rsidRPr="00491388">
              <w:rPr>
                <w:rFonts w:cs="Times New Roman"/>
                <w:szCs w:val="26"/>
              </w:rPr>
              <w:t>xây</w:t>
            </w:r>
            <w:proofErr w:type="spellEnd"/>
            <w:r w:rsidRPr="00491388">
              <w:rPr>
                <w:rFonts w:cs="Times New Roman"/>
                <w:szCs w:val="26"/>
              </w:rPr>
              <w:t xml:space="preserve"> </w:t>
            </w:r>
            <w:proofErr w:type="spellStart"/>
            <w:r w:rsidRPr="00491388">
              <w:rPr>
                <w:rFonts w:cs="Times New Roman"/>
                <w:szCs w:val="26"/>
              </w:rPr>
              <w:t>dựng</w:t>
            </w:r>
            <w:proofErr w:type="spellEnd"/>
            <w:r w:rsidRPr="00491388">
              <w:rPr>
                <w:rFonts w:cs="Times New Roman"/>
                <w:szCs w:val="26"/>
              </w:rPr>
              <w:t xml:space="preserve"> </w:t>
            </w:r>
            <w:proofErr w:type="spellStart"/>
            <w:r w:rsidRPr="00491388">
              <w:rPr>
                <w:rFonts w:cs="Times New Roman"/>
                <w:szCs w:val="26"/>
              </w:rPr>
              <w:t>cơ</w:t>
            </w:r>
            <w:proofErr w:type="spellEnd"/>
            <w:r w:rsidRPr="00491388">
              <w:rPr>
                <w:rFonts w:cs="Times New Roman"/>
                <w:szCs w:val="26"/>
              </w:rPr>
              <w:t xml:space="preserve"> </w:t>
            </w:r>
            <w:proofErr w:type="spellStart"/>
            <w:r w:rsidRPr="00491388">
              <w:rPr>
                <w:rFonts w:cs="Times New Roman"/>
                <w:szCs w:val="26"/>
              </w:rPr>
              <w:t>sở</w:t>
            </w:r>
            <w:proofErr w:type="spellEnd"/>
            <w:r w:rsidRPr="00491388">
              <w:rPr>
                <w:rFonts w:cs="Times New Roman"/>
                <w:szCs w:val="26"/>
              </w:rPr>
              <w:t xml:space="preserve"> </w:t>
            </w:r>
            <w:proofErr w:type="spellStart"/>
            <w:r w:rsidRPr="00491388">
              <w:rPr>
                <w:rFonts w:cs="Times New Roman"/>
                <w:szCs w:val="26"/>
              </w:rPr>
              <w:t>được</w:t>
            </w:r>
            <w:proofErr w:type="spellEnd"/>
            <w:r w:rsidRPr="00491388">
              <w:rPr>
                <w:rFonts w:cs="Times New Roman"/>
                <w:szCs w:val="26"/>
              </w:rPr>
              <w:t xml:space="preserve"> </w:t>
            </w:r>
            <w:proofErr w:type="spellStart"/>
            <w:r w:rsidRPr="00491388">
              <w:rPr>
                <w:rFonts w:cs="Times New Roman"/>
                <w:szCs w:val="26"/>
              </w:rPr>
              <w:t>hưởng</w:t>
            </w:r>
            <w:proofErr w:type="spellEnd"/>
            <w:r w:rsidRPr="00491388">
              <w:rPr>
                <w:rFonts w:cs="Times New Roman"/>
                <w:szCs w:val="26"/>
              </w:rPr>
              <w:t xml:space="preserve"> </w:t>
            </w:r>
            <w:proofErr w:type="spellStart"/>
            <w:r w:rsidRPr="00491388">
              <w:rPr>
                <w:rFonts w:cs="Times New Roman"/>
                <w:szCs w:val="26"/>
              </w:rPr>
              <w:t>chính</w:t>
            </w:r>
            <w:proofErr w:type="spellEnd"/>
            <w:r w:rsidRPr="00491388">
              <w:rPr>
                <w:rFonts w:cs="Times New Roman"/>
                <w:szCs w:val="26"/>
              </w:rPr>
              <w:t xml:space="preserve"> </w:t>
            </w:r>
            <w:proofErr w:type="spellStart"/>
            <w:r w:rsidRPr="00491388">
              <w:rPr>
                <w:rFonts w:cs="Times New Roman"/>
                <w:szCs w:val="26"/>
              </w:rPr>
              <w:t>sách</w:t>
            </w:r>
            <w:proofErr w:type="spellEnd"/>
            <w:r w:rsidRPr="00491388">
              <w:rPr>
                <w:rFonts w:cs="Times New Roman"/>
                <w:szCs w:val="26"/>
              </w:rPr>
              <w:t xml:space="preserve"> </w:t>
            </w:r>
            <w:proofErr w:type="spellStart"/>
            <w:r w:rsidRPr="00491388">
              <w:rPr>
                <w:rFonts w:cs="Times New Roman"/>
                <w:szCs w:val="26"/>
              </w:rPr>
              <w:t>khuyến</w:t>
            </w:r>
            <w:proofErr w:type="spellEnd"/>
            <w:r w:rsidRPr="00491388">
              <w:rPr>
                <w:rFonts w:cs="Times New Roman"/>
                <w:szCs w:val="26"/>
              </w:rPr>
              <w:t xml:space="preserve"> </w:t>
            </w:r>
            <w:proofErr w:type="spellStart"/>
            <w:r w:rsidRPr="00491388">
              <w:rPr>
                <w:rFonts w:cs="Times New Roman"/>
                <w:szCs w:val="26"/>
              </w:rPr>
              <w:t>khích</w:t>
            </w:r>
            <w:proofErr w:type="spellEnd"/>
            <w:r w:rsidRPr="00491388">
              <w:rPr>
                <w:rFonts w:cs="Times New Roman"/>
                <w:szCs w:val="26"/>
              </w:rPr>
              <w:t xml:space="preserve"> </w:t>
            </w:r>
            <w:proofErr w:type="spellStart"/>
            <w:r w:rsidRPr="00491388">
              <w:rPr>
                <w:rFonts w:cs="Times New Roman"/>
                <w:szCs w:val="26"/>
              </w:rPr>
              <w:t>xã</w:t>
            </w:r>
            <w:proofErr w:type="spellEnd"/>
            <w:r w:rsidRPr="00491388">
              <w:rPr>
                <w:rFonts w:cs="Times New Roman"/>
                <w:szCs w:val="26"/>
              </w:rPr>
              <w:t xml:space="preserve"> </w:t>
            </w:r>
            <w:proofErr w:type="spellStart"/>
            <w:r w:rsidRPr="00491388">
              <w:rPr>
                <w:rFonts w:cs="Times New Roman"/>
                <w:szCs w:val="26"/>
              </w:rPr>
              <w:t>hội</w:t>
            </w:r>
            <w:proofErr w:type="spellEnd"/>
            <w:r w:rsidRPr="00491388">
              <w:rPr>
                <w:rFonts w:cs="Times New Roman"/>
                <w:szCs w:val="26"/>
              </w:rPr>
              <w:t xml:space="preserve"> </w:t>
            </w:r>
            <w:proofErr w:type="spellStart"/>
            <w:r w:rsidRPr="00491388">
              <w:rPr>
                <w:rFonts w:cs="Times New Roman"/>
                <w:szCs w:val="26"/>
              </w:rPr>
              <w:t>hóa</w:t>
            </w:r>
            <w:proofErr w:type="spellEnd"/>
            <w:r w:rsidRPr="00491388">
              <w:rPr>
                <w:rFonts w:cs="Times New Roman"/>
                <w:szCs w:val="26"/>
              </w:rPr>
              <w:t xml:space="preserve"> </w:t>
            </w:r>
            <w:proofErr w:type="spellStart"/>
            <w:r w:rsidRPr="00491388">
              <w:rPr>
                <w:rFonts w:cs="Times New Roman"/>
                <w:szCs w:val="26"/>
              </w:rPr>
              <w:t>theo</w:t>
            </w:r>
            <w:proofErr w:type="spellEnd"/>
            <w:r w:rsidRPr="00491388">
              <w:rPr>
                <w:rFonts w:cs="Times New Roman"/>
                <w:szCs w:val="26"/>
              </w:rPr>
              <w:t xml:space="preserve"> </w:t>
            </w:r>
            <w:proofErr w:type="spellStart"/>
            <w:r w:rsidRPr="00491388">
              <w:rPr>
                <w:rFonts w:cs="Times New Roman"/>
                <w:szCs w:val="26"/>
              </w:rPr>
              <w:t>quy</w:t>
            </w:r>
            <w:proofErr w:type="spellEnd"/>
            <w:r w:rsidRPr="00491388">
              <w:rPr>
                <w:rFonts w:cs="Times New Roman"/>
                <w:szCs w:val="26"/>
              </w:rPr>
              <w:t xml:space="preserve"> </w:t>
            </w:r>
            <w:proofErr w:type="spellStart"/>
            <w:r w:rsidRPr="00491388">
              <w:rPr>
                <w:rFonts w:cs="Times New Roman"/>
                <w:szCs w:val="26"/>
              </w:rPr>
              <w:t>định</w:t>
            </w:r>
            <w:proofErr w:type="spellEnd"/>
            <w:r w:rsidRPr="00491388">
              <w:rPr>
                <w:rFonts w:cs="Times New Roman"/>
                <w:szCs w:val="26"/>
              </w:rPr>
              <w:t xml:space="preserve"> </w:t>
            </w:r>
            <w:proofErr w:type="spellStart"/>
            <w:r w:rsidRPr="00491388">
              <w:rPr>
                <w:rFonts w:cs="Times New Roman"/>
                <w:szCs w:val="26"/>
              </w:rPr>
              <w:t>của</w:t>
            </w:r>
            <w:proofErr w:type="spellEnd"/>
            <w:r w:rsidRPr="00491388">
              <w:rPr>
                <w:rFonts w:cs="Times New Roman"/>
                <w:szCs w:val="26"/>
              </w:rPr>
              <w:t xml:space="preserve"> </w:t>
            </w:r>
            <w:proofErr w:type="spellStart"/>
            <w:r w:rsidRPr="00491388">
              <w:rPr>
                <w:rFonts w:cs="Times New Roman"/>
                <w:szCs w:val="26"/>
              </w:rPr>
              <w:t>pháp</w:t>
            </w:r>
            <w:proofErr w:type="spellEnd"/>
            <w:r w:rsidRPr="00491388">
              <w:rPr>
                <w:rFonts w:cs="Times New Roman"/>
                <w:szCs w:val="26"/>
              </w:rPr>
              <w:t xml:space="preserve"> </w:t>
            </w:r>
            <w:proofErr w:type="spellStart"/>
            <w:r w:rsidRPr="00491388">
              <w:rPr>
                <w:rFonts w:cs="Times New Roman"/>
                <w:szCs w:val="26"/>
              </w:rPr>
              <w:t>luật</w:t>
            </w:r>
            <w:proofErr w:type="spellEnd"/>
            <w:r w:rsidRPr="00491388">
              <w:rPr>
                <w:rFonts w:cs="Times New Roman"/>
                <w:szCs w:val="26"/>
              </w:rPr>
              <w:t>.</w:t>
            </w:r>
          </w:p>
          <w:p w14:paraId="31359BF9" w14:textId="75530CDE" w:rsidR="000E2A79" w:rsidRPr="00491388" w:rsidRDefault="000E2A79" w:rsidP="00E53A02">
            <w:pPr>
              <w:spacing w:after="0" w:line="240" w:lineRule="auto"/>
              <w:rPr>
                <w:rFonts w:cs="Times New Roman"/>
                <w:szCs w:val="26"/>
              </w:rPr>
            </w:pPr>
            <w:proofErr w:type="spellStart"/>
            <w:r w:rsidRPr="00491388">
              <w:rPr>
                <w:rFonts w:cs="Times New Roman"/>
                <w:b/>
                <w:bCs/>
                <w:szCs w:val="26"/>
              </w:rPr>
              <w:t>Điều</w:t>
            </w:r>
            <w:proofErr w:type="spellEnd"/>
            <w:r w:rsidRPr="00491388">
              <w:rPr>
                <w:rFonts w:cs="Times New Roman"/>
                <w:b/>
                <w:bCs/>
                <w:szCs w:val="26"/>
              </w:rPr>
              <w:t xml:space="preserve"> 4. </w:t>
            </w:r>
            <w:proofErr w:type="spellStart"/>
            <w:r w:rsidRPr="00491388">
              <w:rPr>
                <w:rFonts w:cs="Times New Roman"/>
                <w:b/>
                <w:bCs/>
                <w:szCs w:val="26"/>
              </w:rPr>
              <w:t>Tư</w:t>
            </w:r>
            <w:proofErr w:type="spellEnd"/>
            <w:r w:rsidRPr="00491388">
              <w:rPr>
                <w:rFonts w:cs="Times New Roman"/>
                <w:b/>
                <w:bCs/>
                <w:szCs w:val="26"/>
              </w:rPr>
              <w:t xml:space="preserve"> </w:t>
            </w:r>
            <w:proofErr w:type="spellStart"/>
            <w:r w:rsidRPr="00491388">
              <w:rPr>
                <w:rFonts w:cs="Times New Roman"/>
                <w:b/>
                <w:bCs/>
                <w:szCs w:val="26"/>
              </w:rPr>
              <w:t>cách</w:t>
            </w:r>
            <w:proofErr w:type="spellEnd"/>
            <w:r w:rsidRPr="00491388">
              <w:rPr>
                <w:rFonts w:cs="Times New Roman"/>
                <w:b/>
                <w:bCs/>
                <w:szCs w:val="26"/>
              </w:rPr>
              <w:t xml:space="preserve"> </w:t>
            </w:r>
            <w:proofErr w:type="spellStart"/>
            <w:r w:rsidRPr="00491388">
              <w:rPr>
                <w:rFonts w:cs="Times New Roman"/>
                <w:b/>
                <w:bCs/>
                <w:szCs w:val="26"/>
              </w:rPr>
              <w:t>pháp</w:t>
            </w:r>
            <w:proofErr w:type="spellEnd"/>
            <w:r w:rsidRPr="00491388">
              <w:rPr>
                <w:rFonts w:cs="Times New Roman"/>
                <w:b/>
                <w:bCs/>
                <w:szCs w:val="26"/>
              </w:rPr>
              <w:t xml:space="preserve"> </w:t>
            </w:r>
            <w:proofErr w:type="spellStart"/>
            <w:r w:rsidRPr="00491388">
              <w:rPr>
                <w:rFonts w:cs="Times New Roman"/>
                <w:b/>
                <w:bCs/>
                <w:szCs w:val="26"/>
              </w:rPr>
              <w:t>nhân</w:t>
            </w:r>
            <w:proofErr w:type="spellEnd"/>
            <w:r w:rsidRPr="00491388">
              <w:rPr>
                <w:rFonts w:cs="Times New Roman"/>
                <w:b/>
                <w:bCs/>
                <w:szCs w:val="26"/>
              </w:rPr>
              <w:t xml:space="preserve">, con </w:t>
            </w:r>
            <w:proofErr w:type="spellStart"/>
            <w:r w:rsidRPr="00491388">
              <w:rPr>
                <w:rFonts w:cs="Times New Roman"/>
                <w:b/>
                <w:bCs/>
                <w:szCs w:val="26"/>
              </w:rPr>
              <w:t>dấu</w:t>
            </w:r>
            <w:proofErr w:type="spellEnd"/>
            <w:r w:rsidRPr="00491388">
              <w:rPr>
                <w:rFonts w:cs="Times New Roman"/>
                <w:b/>
                <w:bCs/>
                <w:szCs w:val="26"/>
              </w:rPr>
              <w:t xml:space="preserve">, </w:t>
            </w:r>
            <w:proofErr w:type="spellStart"/>
            <w:r w:rsidRPr="00491388">
              <w:rPr>
                <w:rFonts w:cs="Times New Roman"/>
                <w:b/>
                <w:bCs/>
                <w:szCs w:val="26"/>
              </w:rPr>
              <w:t>tài</w:t>
            </w:r>
            <w:proofErr w:type="spellEnd"/>
            <w:r w:rsidRPr="00491388">
              <w:rPr>
                <w:rFonts w:cs="Times New Roman"/>
                <w:b/>
                <w:bCs/>
                <w:szCs w:val="26"/>
              </w:rPr>
              <w:t xml:space="preserve"> </w:t>
            </w:r>
            <w:proofErr w:type="spellStart"/>
            <w:r w:rsidRPr="00491388">
              <w:rPr>
                <w:rFonts w:cs="Times New Roman"/>
                <w:b/>
                <w:bCs/>
                <w:szCs w:val="26"/>
              </w:rPr>
              <w:t>khoản</w:t>
            </w:r>
            <w:proofErr w:type="spellEnd"/>
            <w:r w:rsidRPr="00491388">
              <w:rPr>
                <w:rFonts w:cs="Times New Roman"/>
                <w:b/>
                <w:bCs/>
                <w:szCs w:val="26"/>
              </w:rPr>
              <w:t xml:space="preserve">, </w:t>
            </w:r>
            <w:proofErr w:type="spellStart"/>
            <w:r w:rsidRPr="00491388">
              <w:rPr>
                <w:rFonts w:cs="Times New Roman"/>
                <w:b/>
                <w:bCs/>
                <w:szCs w:val="26"/>
              </w:rPr>
              <w:t>tên</w:t>
            </w:r>
            <w:proofErr w:type="spellEnd"/>
            <w:r w:rsidRPr="00491388">
              <w:rPr>
                <w:rFonts w:cs="Times New Roman"/>
                <w:b/>
                <w:bCs/>
                <w:szCs w:val="26"/>
              </w:rPr>
              <w:t xml:space="preserve">, </w:t>
            </w:r>
            <w:proofErr w:type="spellStart"/>
            <w:r w:rsidRPr="00491388">
              <w:rPr>
                <w:rFonts w:cs="Times New Roman"/>
                <w:b/>
                <w:bCs/>
                <w:szCs w:val="26"/>
              </w:rPr>
              <w:t>biểu</w:t>
            </w:r>
            <w:proofErr w:type="spellEnd"/>
            <w:r w:rsidRPr="00491388">
              <w:rPr>
                <w:rFonts w:cs="Times New Roman"/>
                <w:b/>
                <w:bCs/>
                <w:szCs w:val="26"/>
              </w:rPr>
              <w:t xml:space="preserve"> </w:t>
            </w:r>
            <w:proofErr w:type="spellStart"/>
            <w:r w:rsidRPr="00491388">
              <w:rPr>
                <w:rFonts w:cs="Times New Roman"/>
                <w:b/>
                <w:bCs/>
                <w:szCs w:val="26"/>
              </w:rPr>
              <w:t>tượng</w:t>
            </w:r>
            <w:proofErr w:type="spellEnd"/>
            <w:r w:rsidRPr="00491388">
              <w:rPr>
                <w:rFonts w:cs="Times New Roman"/>
                <w:b/>
                <w:bCs/>
                <w:szCs w:val="26"/>
              </w:rPr>
              <w:t xml:space="preserve"> </w:t>
            </w:r>
            <w:proofErr w:type="spellStart"/>
            <w:r w:rsidRPr="00491388">
              <w:rPr>
                <w:rFonts w:cs="Times New Roman"/>
                <w:b/>
                <w:bCs/>
                <w:szCs w:val="26"/>
              </w:rPr>
              <w:t>và</w:t>
            </w:r>
            <w:proofErr w:type="spellEnd"/>
            <w:r w:rsidRPr="00491388">
              <w:rPr>
                <w:rFonts w:cs="Times New Roman"/>
                <w:b/>
                <w:bCs/>
                <w:szCs w:val="26"/>
              </w:rPr>
              <w:t xml:space="preserve"> </w:t>
            </w:r>
            <w:proofErr w:type="spellStart"/>
            <w:r w:rsidRPr="00491388">
              <w:rPr>
                <w:rFonts w:cs="Times New Roman"/>
                <w:b/>
                <w:bCs/>
                <w:szCs w:val="26"/>
              </w:rPr>
              <w:t>trụ</w:t>
            </w:r>
            <w:proofErr w:type="spellEnd"/>
            <w:r w:rsidRPr="00491388">
              <w:rPr>
                <w:rFonts w:cs="Times New Roman"/>
                <w:b/>
                <w:bCs/>
                <w:szCs w:val="26"/>
              </w:rPr>
              <w:t xml:space="preserve"> </w:t>
            </w:r>
            <w:proofErr w:type="spellStart"/>
            <w:r w:rsidRPr="00491388">
              <w:rPr>
                <w:rFonts w:cs="Times New Roman"/>
                <w:b/>
                <w:bCs/>
                <w:szCs w:val="26"/>
              </w:rPr>
              <w:t>sở</w:t>
            </w:r>
            <w:proofErr w:type="spellEnd"/>
            <w:r w:rsidRPr="00491388">
              <w:rPr>
                <w:rFonts w:cs="Times New Roman"/>
                <w:b/>
                <w:bCs/>
                <w:szCs w:val="26"/>
              </w:rPr>
              <w:t xml:space="preserve"> </w:t>
            </w:r>
            <w:proofErr w:type="spellStart"/>
            <w:r w:rsidRPr="00491388">
              <w:rPr>
                <w:rFonts w:cs="Times New Roman"/>
                <w:b/>
                <w:bCs/>
                <w:szCs w:val="26"/>
              </w:rPr>
              <w:t>của</w:t>
            </w:r>
            <w:proofErr w:type="spellEnd"/>
            <w:r w:rsidRPr="00491388">
              <w:rPr>
                <w:rFonts w:cs="Times New Roman"/>
                <w:b/>
                <w:bCs/>
                <w:szCs w:val="26"/>
              </w:rPr>
              <w:t xml:space="preserve"> </w:t>
            </w:r>
            <w:proofErr w:type="spellStart"/>
            <w:r w:rsidRPr="00491388">
              <w:rPr>
                <w:rFonts w:cs="Times New Roman"/>
                <w:b/>
                <w:bCs/>
                <w:szCs w:val="26"/>
              </w:rPr>
              <w:t>cơ</w:t>
            </w:r>
            <w:proofErr w:type="spellEnd"/>
            <w:r w:rsidRPr="00491388">
              <w:rPr>
                <w:rFonts w:cs="Times New Roman"/>
                <w:b/>
                <w:bCs/>
                <w:szCs w:val="26"/>
              </w:rPr>
              <w:t xml:space="preserve"> </w:t>
            </w:r>
            <w:proofErr w:type="spellStart"/>
            <w:r w:rsidRPr="00491388">
              <w:rPr>
                <w:rFonts w:cs="Times New Roman"/>
                <w:b/>
                <w:bCs/>
                <w:szCs w:val="26"/>
              </w:rPr>
              <w:t>sở</w:t>
            </w:r>
            <w:proofErr w:type="spellEnd"/>
          </w:p>
          <w:p w14:paraId="70AD753F" w14:textId="77777777" w:rsidR="000E2A79" w:rsidRPr="00491388" w:rsidRDefault="000E2A79" w:rsidP="00E53A02">
            <w:pPr>
              <w:spacing w:after="0" w:line="240" w:lineRule="auto"/>
              <w:rPr>
                <w:rFonts w:cs="Times New Roman"/>
                <w:szCs w:val="26"/>
              </w:rPr>
            </w:pPr>
            <w:r w:rsidRPr="00491388">
              <w:rPr>
                <w:rFonts w:cs="Times New Roman"/>
                <w:szCs w:val="26"/>
              </w:rPr>
              <w:t xml:space="preserve">1. </w:t>
            </w:r>
            <w:proofErr w:type="spellStart"/>
            <w:r w:rsidRPr="00491388">
              <w:rPr>
                <w:rFonts w:cs="Times New Roman"/>
                <w:szCs w:val="26"/>
              </w:rPr>
              <w:t>Cơ</w:t>
            </w:r>
            <w:proofErr w:type="spellEnd"/>
            <w:r w:rsidRPr="00491388">
              <w:rPr>
                <w:rFonts w:cs="Times New Roman"/>
                <w:szCs w:val="26"/>
              </w:rPr>
              <w:t xml:space="preserve"> </w:t>
            </w:r>
            <w:proofErr w:type="spellStart"/>
            <w:r w:rsidRPr="00491388">
              <w:rPr>
                <w:rFonts w:cs="Times New Roman"/>
                <w:szCs w:val="26"/>
              </w:rPr>
              <w:t>sở</w:t>
            </w:r>
            <w:proofErr w:type="spellEnd"/>
            <w:r w:rsidRPr="00491388">
              <w:rPr>
                <w:rFonts w:cs="Times New Roman"/>
                <w:szCs w:val="26"/>
              </w:rPr>
              <w:t xml:space="preserve"> </w:t>
            </w:r>
            <w:proofErr w:type="spellStart"/>
            <w:r w:rsidRPr="00491388">
              <w:rPr>
                <w:rFonts w:cs="Times New Roman"/>
                <w:szCs w:val="26"/>
              </w:rPr>
              <w:t>có</w:t>
            </w:r>
            <w:proofErr w:type="spellEnd"/>
            <w:r w:rsidRPr="00491388">
              <w:rPr>
                <w:rFonts w:cs="Times New Roman"/>
                <w:szCs w:val="26"/>
              </w:rPr>
              <w:t xml:space="preserve"> </w:t>
            </w:r>
            <w:proofErr w:type="spellStart"/>
            <w:r w:rsidRPr="00491388">
              <w:rPr>
                <w:rFonts w:cs="Times New Roman"/>
                <w:szCs w:val="26"/>
              </w:rPr>
              <w:t>tư</w:t>
            </w:r>
            <w:proofErr w:type="spellEnd"/>
            <w:r w:rsidRPr="00491388">
              <w:rPr>
                <w:rFonts w:cs="Times New Roman"/>
                <w:szCs w:val="26"/>
              </w:rPr>
              <w:t xml:space="preserve"> </w:t>
            </w:r>
            <w:proofErr w:type="spellStart"/>
            <w:r w:rsidRPr="00491388">
              <w:rPr>
                <w:rFonts w:cs="Times New Roman"/>
                <w:szCs w:val="26"/>
              </w:rPr>
              <w:t>cách</w:t>
            </w:r>
            <w:proofErr w:type="spellEnd"/>
            <w:r w:rsidRPr="00491388">
              <w:rPr>
                <w:rFonts w:cs="Times New Roman"/>
                <w:szCs w:val="26"/>
              </w:rPr>
              <w:t xml:space="preserve"> </w:t>
            </w:r>
            <w:proofErr w:type="spellStart"/>
            <w:r w:rsidRPr="00491388">
              <w:rPr>
                <w:rFonts w:cs="Times New Roman"/>
                <w:szCs w:val="26"/>
              </w:rPr>
              <w:t>pháp</w:t>
            </w:r>
            <w:proofErr w:type="spellEnd"/>
            <w:r w:rsidRPr="00491388">
              <w:rPr>
                <w:rFonts w:cs="Times New Roman"/>
                <w:szCs w:val="26"/>
              </w:rPr>
              <w:t xml:space="preserve"> </w:t>
            </w:r>
            <w:proofErr w:type="spellStart"/>
            <w:r w:rsidRPr="00491388">
              <w:rPr>
                <w:rFonts w:cs="Times New Roman"/>
                <w:szCs w:val="26"/>
              </w:rPr>
              <w:t>nhân</w:t>
            </w:r>
            <w:proofErr w:type="spellEnd"/>
            <w:r w:rsidRPr="00491388">
              <w:rPr>
                <w:rFonts w:cs="Times New Roman"/>
                <w:szCs w:val="26"/>
              </w:rPr>
              <w:t xml:space="preserve">, con </w:t>
            </w:r>
            <w:proofErr w:type="spellStart"/>
            <w:r w:rsidRPr="00491388">
              <w:rPr>
                <w:rFonts w:cs="Times New Roman"/>
                <w:szCs w:val="26"/>
              </w:rPr>
              <w:t>dấu</w:t>
            </w:r>
            <w:proofErr w:type="spellEnd"/>
            <w:r w:rsidRPr="00491388">
              <w:rPr>
                <w:rFonts w:cs="Times New Roman"/>
                <w:szCs w:val="26"/>
              </w:rPr>
              <w:t xml:space="preserve"> </w:t>
            </w:r>
            <w:proofErr w:type="spellStart"/>
            <w:r w:rsidRPr="00491388">
              <w:rPr>
                <w:rFonts w:cs="Times New Roman"/>
                <w:szCs w:val="26"/>
              </w:rPr>
              <w:t>và</w:t>
            </w:r>
            <w:proofErr w:type="spellEnd"/>
            <w:r w:rsidRPr="00491388">
              <w:rPr>
                <w:rFonts w:cs="Times New Roman"/>
                <w:szCs w:val="26"/>
              </w:rPr>
              <w:t xml:space="preserve"> </w:t>
            </w:r>
            <w:proofErr w:type="spellStart"/>
            <w:r w:rsidRPr="00491388">
              <w:rPr>
                <w:rFonts w:cs="Times New Roman"/>
                <w:szCs w:val="26"/>
              </w:rPr>
              <w:t>tài</w:t>
            </w:r>
            <w:proofErr w:type="spellEnd"/>
            <w:r w:rsidRPr="00491388">
              <w:rPr>
                <w:rFonts w:cs="Times New Roman"/>
                <w:szCs w:val="26"/>
              </w:rPr>
              <w:t xml:space="preserve"> </w:t>
            </w:r>
            <w:proofErr w:type="spellStart"/>
            <w:r w:rsidRPr="00491388">
              <w:rPr>
                <w:rFonts w:cs="Times New Roman"/>
                <w:szCs w:val="26"/>
              </w:rPr>
              <w:t>khoản</w:t>
            </w:r>
            <w:proofErr w:type="spellEnd"/>
            <w:r w:rsidRPr="00491388">
              <w:rPr>
                <w:rFonts w:cs="Times New Roman"/>
                <w:szCs w:val="26"/>
              </w:rPr>
              <w:t xml:space="preserve"> </w:t>
            </w:r>
            <w:proofErr w:type="spellStart"/>
            <w:r w:rsidRPr="00491388">
              <w:rPr>
                <w:rFonts w:cs="Times New Roman"/>
                <w:szCs w:val="26"/>
              </w:rPr>
              <w:t>riêng</w:t>
            </w:r>
            <w:proofErr w:type="spellEnd"/>
            <w:r w:rsidRPr="00491388">
              <w:rPr>
                <w:rFonts w:cs="Times New Roman"/>
                <w:szCs w:val="26"/>
              </w:rPr>
              <w:t>.</w:t>
            </w:r>
          </w:p>
          <w:p w14:paraId="4977F144" w14:textId="77777777" w:rsidR="000E2A79" w:rsidRPr="00491388" w:rsidRDefault="000E2A79" w:rsidP="00E53A02">
            <w:pPr>
              <w:spacing w:after="0" w:line="240" w:lineRule="auto"/>
              <w:rPr>
                <w:rFonts w:cs="Times New Roman"/>
                <w:szCs w:val="26"/>
              </w:rPr>
            </w:pPr>
            <w:r w:rsidRPr="00491388">
              <w:rPr>
                <w:rFonts w:cs="Times New Roman"/>
                <w:szCs w:val="26"/>
              </w:rPr>
              <w:t xml:space="preserve">2. </w:t>
            </w:r>
            <w:proofErr w:type="spellStart"/>
            <w:r w:rsidRPr="00491388">
              <w:rPr>
                <w:rFonts w:cs="Times New Roman"/>
                <w:szCs w:val="26"/>
              </w:rPr>
              <w:t>Cơ</w:t>
            </w:r>
            <w:proofErr w:type="spellEnd"/>
            <w:r w:rsidRPr="00491388">
              <w:rPr>
                <w:rFonts w:cs="Times New Roman"/>
                <w:szCs w:val="26"/>
              </w:rPr>
              <w:t xml:space="preserve"> </w:t>
            </w:r>
            <w:proofErr w:type="spellStart"/>
            <w:r w:rsidRPr="00491388">
              <w:rPr>
                <w:rFonts w:cs="Times New Roman"/>
                <w:szCs w:val="26"/>
              </w:rPr>
              <w:t>sở</w:t>
            </w:r>
            <w:proofErr w:type="spellEnd"/>
            <w:r w:rsidRPr="00491388">
              <w:rPr>
                <w:rFonts w:cs="Times New Roman"/>
                <w:szCs w:val="26"/>
              </w:rPr>
              <w:t xml:space="preserve"> </w:t>
            </w:r>
            <w:proofErr w:type="spellStart"/>
            <w:r w:rsidRPr="00491388">
              <w:rPr>
                <w:rFonts w:cs="Times New Roman"/>
                <w:szCs w:val="26"/>
              </w:rPr>
              <w:t>có</w:t>
            </w:r>
            <w:proofErr w:type="spellEnd"/>
            <w:r w:rsidRPr="00491388">
              <w:rPr>
                <w:rFonts w:cs="Times New Roman"/>
                <w:szCs w:val="26"/>
              </w:rPr>
              <w:t xml:space="preserve"> </w:t>
            </w:r>
            <w:proofErr w:type="spellStart"/>
            <w:r w:rsidRPr="00491388">
              <w:rPr>
                <w:rFonts w:cs="Times New Roman"/>
                <w:szCs w:val="26"/>
              </w:rPr>
              <w:t>tên</w:t>
            </w:r>
            <w:proofErr w:type="spellEnd"/>
            <w:r w:rsidRPr="00491388">
              <w:rPr>
                <w:rFonts w:cs="Times New Roman"/>
                <w:szCs w:val="26"/>
              </w:rPr>
              <w:t xml:space="preserve"> </w:t>
            </w:r>
            <w:proofErr w:type="spellStart"/>
            <w:r w:rsidRPr="00491388">
              <w:rPr>
                <w:rFonts w:cs="Times New Roman"/>
                <w:szCs w:val="26"/>
              </w:rPr>
              <w:t>gọi</w:t>
            </w:r>
            <w:proofErr w:type="spellEnd"/>
            <w:r w:rsidRPr="00491388">
              <w:rPr>
                <w:rFonts w:cs="Times New Roman"/>
                <w:szCs w:val="26"/>
              </w:rPr>
              <w:t xml:space="preserve"> </w:t>
            </w:r>
            <w:proofErr w:type="spellStart"/>
            <w:r w:rsidRPr="00491388">
              <w:rPr>
                <w:rFonts w:cs="Times New Roman"/>
                <w:szCs w:val="26"/>
              </w:rPr>
              <w:t>bằng</w:t>
            </w:r>
            <w:proofErr w:type="spellEnd"/>
            <w:r w:rsidRPr="00491388">
              <w:rPr>
                <w:rFonts w:cs="Times New Roman"/>
                <w:szCs w:val="26"/>
              </w:rPr>
              <w:t xml:space="preserve"> </w:t>
            </w:r>
            <w:proofErr w:type="spellStart"/>
            <w:r w:rsidRPr="00491388">
              <w:rPr>
                <w:rFonts w:cs="Times New Roman"/>
                <w:szCs w:val="26"/>
              </w:rPr>
              <w:t>tiếng</w:t>
            </w:r>
            <w:proofErr w:type="spellEnd"/>
            <w:r w:rsidRPr="00491388">
              <w:rPr>
                <w:rFonts w:cs="Times New Roman"/>
                <w:szCs w:val="26"/>
              </w:rPr>
              <w:t xml:space="preserve"> Việt </w:t>
            </w:r>
            <w:proofErr w:type="spellStart"/>
            <w:r w:rsidRPr="00491388">
              <w:rPr>
                <w:rFonts w:cs="Times New Roman"/>
                <w:szCs w:val="26"/>
              </w:rPr>
              <w:t>và</w:t>
            </w:r>
            <w:proofErr w:type="spellEnd"/>
            <w:r w:rsidRPr="00491388">
              <w:rPr>
                <w:rFonts w:cs="Times New Roman"/>
                <w:szCs w:val="26"/>
              </w:rPr>
              <w:t xml:space="preserve"> </w:t>
            </w:r>
            <w:proofErr w:type="spellStart"/>
            <w:r w:rsidRPr="00491388">
              <w:rPr>
                <w:rFonts w:cs="Times New Roman"/>
                <w:szCs w:val="26"/>
              </w:rPr>
              <w:t>tiếng</w:t>
            </w:r>
            <w:proofErr w:type="spellEnd"/>
            <w:r w:rsidRPr="00491388">
              <w:rPr>
                <w:rFonts w:cs="Times New Roman"/>
                <w:szCs w:val="26"/>
              </w:rPr>
              <w:t xml:space="preserve"> </w:t>
            </w:r>
            <w:proofErr w:type="spellStart"/>
            <w:r w:rsidRPr="00491388">
              <w:rPr>
                <w:rFonts w:cs="Times New Roman"/>
                <w:szCs w:val="26"/>
              </w:rPr>
              <w:t>nước</w:t>
            </w:r>
            <w:proofErr w:type="spellEnd"/>
            <w:r w:rsidRPr="00491388">
              <w:rPr>
                <w:rFonts w:cs="Times New Roman"/>
                <w:szCs w:val="26"/>
              </w:rPr>
              <w:t xml:space="preserve"> </w:t>
            </w:r>
            <w:proofErr w:type="spellStart"/>
            <w:r w:rsidRPr="00491388">
              <w:rPr>
                <w:rFonts w:cs="Times New Roman"/>
                <w:szCs w:val="26"/>
              </w:rPr>
              <w:t>ngoài</w:t>
            </w:r>
            <w:proofErr w:type="spellEnd"/>
            <w:r w:rsidRPr="00491388">
              <w:rPr>
                <w:rFonts w:cs="Times New Roman"/>
                <w:szCs w:val="26"/>
              </w:rPr>
              <w:t xml:space="preserve">, </w:t>
            </w:r>
            <w:proofErr w:type="spellStart"/>
            <w:r w:rsidRPr="00491388">
              <w:rPr>
                <w:rFonts w:cs="Times New Roman"/>
                <w:szCs w:val="26"/>
              </w:rPr>
              <w:t>biểu</w:t>
            </w:r>
            <w:proofErr w:type="spellEnd"/>
            <w:r w:rsidRPr="00491388">
              <w:rPr>
                <w:rFonts w:cs="Times New Roman"/>
                <w:szCs w:val="26"/>
              </w:rPr>
              <w:t xml:space="preserve"> </w:t>
            </w:r>
            <w:proofErr w:type="spellStart"/>
            <w:r w:rsidRPr="00491388">
              <w:rPr>
                <w:rFonts w:cs="Times New Roman"/>
                <w:szCs w:val="26"/>
              </w:rPr>
              <w:t>tượng</w:t>
            </w:r>
            <w:proofErr w:type="spellEnd"/>
            <w:r w:rsidRPr="00491388">
              <w:rPr>
                <w:rFonts w:cs="Times New Roman"/>
                <w:szCs w:val="26"/>
              </w:rPr>
              <w:t xml:space="preserve"> </w:t>
            </w:r>
            <w:proofErr w:type="spellStart"/>
            <w:r w:rsidRPr="00491388">
              <w:rPr>
                <w:rFonts w:cs="Times New Roman"/>
                <w:szCs w:val="26"/>
              </w:rPr>
              <w:t>riêng</w:t>
            </w:r>
            <w:proofErr w:type="spellEnd"/>
            <w:r w:rsidRPr="00491388">
              <w:rPr>
                <w:rFonts w:cs="Times New Roman"/>
                <w:szCs w:val="26"/>
              </w:rPr>
              <w:t xml:space="preserve"> (</w:t>
            </w:r>
            <w:proofErr w:type="spellStart"/>
            <w:r w:rsidRPr="00491388">
              <w:rPr>
                <w:rFonts w:cs="Times New Roman"/>
                <w:szCs w:val="26"/>
              </w:rPr>
              <w:t>nếu</w:t>
            </w:r>
            <w:proofErr w:type="spellEnd"/>
            <w:r w:rsidRPr="00491388">
              <w:rPr>
                <w:rFonts w:cs="Times New Roman"/>
                <w:szCs w:val="26"/>
              </w:rPr>
              <w:t xml:space="preserve"> </w:t>
            </w:r>
            <w:proofErr w:type="spellStart"/>
            <w:r w:rsidRPr="00491388">
              <w:rPr>
                <w:rFonts w:cs="Times New Roman"/>
                <w:szCs w:val="26"/>
              </w:rPr>
              <w:t>có</w:t>
            </w:r>
            <w:proofErr w:type="spellEnd"/>
            <w:r w:rsidRPr="00491388">
              <w:rPr>
                <w:rFonts w:cs="Times New Roman"/>
                <w:szCs w:val="26"/>
              </w:rPr>
              <w:t xml:space="preserve">). </w:t>
            </w:r>
            <w:proofErr w:type="spellStart"/>
            <w:r w:rsidRPr="00491388">
              <w:rPr>
                <w:rFonts w:cs="Times New Roman"/>
                <w:szCs w:val="26"/>
              </w:rPr>
              <w:t>Tên</w:t>
            </w:r>
            <w:proofErr w:type="spellEnd"/>
            <w:r w:rsidRPr="00491388">
              <w:rPr>
                <w:rFonts w:cs="Times New Roman"/>
                <w:szCs w:val="26"/>
              </w:rPr>
              <w:t xml:space="preserve"> </w:t>
            </w:r>
            <w:proofErr w:type="spellStart"/>
            <w:r w:rsidRPr="00491388">
              <w:rPr>
                <w:rFonts w:cs="Times New Roman"/>
                <w:szCs w:val="26"/>
              </w:rPr>
              <w:t>và</w:t>
            </w:r>
            <w:proofErr w:type="spellEnd"/>
            <w:r w:rsidRPr="00491388">
              <w:rPr>
                <w:rFonts w:cs="Times New Roman"/>
                <w:szCs w:val="26"/>
              </w:rPr>
              <w:t xml:space="preserve"> </w:t>
            </w:r>
            <w:proofErr w:type="spellStart"/>
            <w:r w:rsidRPr="00491388">
              <w:rPr>
                <w:rFonts w:cs="Times New Roman"/>
                <w:szCs w:val="26"/>
              </w:rPr>
              <w:t>biểu</w:t>
            </w:r>
            <w:proofErr w:type="spellEnd"/>
            <w:r w:rsidRPr="00491388">
              <w:rPr>
                <w:rFonts w:cs="Times New Roman"/>
                <w:szCs w:val="26"/>
              </w:rPr>
              <w:t xml:space="preserve"> </w:t>
            </w:r>
            <w:proofErr w:type="spellStart"/>
            <w:r w:rsidRPr="00491388">
              <w:rPr>
                <w:rFonts w:cs="Times New Roman"/>
                <w:szCs w:val="26"/>
              </w:rPr>
              <w:t>tượng</w:t>
            </w:r>
            <w:proofErr w:type="spellEnd"/>
            <w:r w:rsidRPr="00491388">
              <w:rPr>
                <w:rFonts w:cs="Times New Roman"/>
                <w:szCs w:val="26"/>
              </w:rPr>
              <w:t xml:space="preserve"> </w:t>
            </w:r>
            <w:proofErr w:type="spellStart"/>
            <w:r w:rsidRPr="00491388">
              <w:rPr>
                <w:rFonts w:cs="Times New Roman"/>
                <w:szCs w:val="26"/>
              </w:rPr>
              <w:t>của</w:t>
            </w:r>
            <w:proofErr w:type="spellEnd"/>
            <w:r w:rsidRPr="00491388">
              <w:rPr>
                <w:rFonts w:cs="Times New Roman"/>
                <w:szCs w:val="26"/>
              </w:rPr>
              <w:t xml:space="preserve"> </w:t>
            </w:r>
            <w:proofErr w:type="spellStart"/>
            <w:r w:rsidRPr="00491388">
              <w:rPr>
                <w:rFonts w:cs="Times New Roman"/>
                <w:szCs w:val="26"/>
              </w:rPr>
              <w:t>cơ</w:t>
            </w:r>
            <w:proofErr w:type="spellEnd"/>
            <w:r w:rsidRPr="00491388">
              <w:rPr>
                <w:rFonts w:cs="Times New Roman"/>
                <w:szCs w:val="26"/>
              </w:rPr>
              <w:t xml:space="preserve"> </w:t>
            </w:r>
            <w:proofErr w:type="spellStart"/>
            <w:r w:rsidRPr="00491388">
              <w:rPr>
                <w:rFonts w:cs="Times New Roman"/>
                <w:szCs w:val="26"/>
              </w:rPr>
              <w:t>sở</w:t>
            </w:r>
            <w:proofErr w:type="spellEnd"/>
            <w:r w:rsidRPr="00491388">
              <w:rPr>
                <w:rFonts w:cs="Times New Roman"/>
                <w:szCs w:val="26"/>
              </w:rPr>
              <w:t xml:space="preserve"> </w:t>
            </w:r>
            <w:proofErr w:type="spellStart"/>
            <w:r w:rsidRPr="00491388">
              <w:rPr>
                <w:rFonts w:cs="Times New Roman"/>
                <w:szCs w:val="26"/>
              </w:rPr>
              <w:t>phải</w:t>
            </w:r>
            <w:proofErr w:type="spellEnd"/>
            <w:r w:rsidRPr="00491388">
              <w:rPr>
                <w:rFonts w:cs="Times New Roman"/>
                <w:szCs w:val="26"/>
              </w:rPr>
              <w:t xml:space="preserve"> </w:t>
            </w:r>
            <w:proofErr w:type="spellStart"/>
            <w:r w:rsidRPr="00491388">
              <w:rPr>
                <w:rFonts w:cs="Times New Roman"/>
                <w:szCs w:val="26"/>
              </w:rPr>
              <w:t>đáp</w:t>
            </w:r>
            <w:proofErr w:type="spellEnd"/>
            <w:r w:rsidRPr="00491388">
              <w:rPr>
                <w:rFonts w:cs="Times New Roman"/>
                <w:szCs w:val="26"/>
              </w:rPr>
              <w:t xml:space="preserve"> </w:t>
            </w:r>
            <w:proofErr w:type="spellStart"/>
            <w:r w:rsidRPr="00491388">
              <w:rPr>
                <w:rFonts w:cs="Times New Roman"/>
                <w:szCs w:val="26"/>
              </w:rPr>
              <w:t>ứng</w:t>
            </w:r>
            <w:proofErr w:type="spellEnd"/>
            <w:r w:rsidRPr="00491388">
              <w:rPr>
                <w:rFonts w:cs="Times New Roman"/>
                <w:szCs w:val="26"/>
              </w:rPr>
              <w:t xml:space="preserve"> </w:t>
            </w:r>
            <w:proofErr w:type="spellStart"/>
            <w:r w:rsidRPr="00491388">
              <w:rPr>
                <w:rFonts w:cs="Times New Roman"/>
                <w:szCs w:val="26"/>
              </w:rPr>
              <w:t>các</w:t>
            </w:r>
            <w:proofErr w:type="spellEnd"/>
            <w:r w:rsidRPr="00491388">
              <w:rPr>
                <w:rFonts w:cs="Times New Roman"/>
                <w:szCs w:val="26"/>
              </w:rPr>
              <w:t xml:space="preserve"> </w:t>
            </w:r>
            <w:proofErr w:type="spellStart"/>
            <w:r w:rsidRPr="00491388">
              <w:rPr>
                <w:rFonts w:cs="Times New Roman"/>
                <w:szCs w:val="26"/>
              </w:rPr>
              <w:t>điều</w:t>
            </w:r>
            <w:proofErr w:type="spellEnd"/>
            <w:r w:rsidRPr="00491388">
              <w:rPr>
                <w:rFonts w:cs="Times New Roman"/>
                <w:szCs w:val="26"/>
              </w:rPr>
              <w:t xml:space="preserve"> </w:t>
            </w:r>
            <w:proofErr w:type="spellStart"/>
            <w:r w:rsidRPr="00491388">
              <w:rPr>
                <w:rFonts w:cs="Times New Roman"/>
                <w:szCs w:val="26"/>
              </w:rPr>
              <w:t>kiện</w:t>
            </w:r>
            <w:proofErr w:type="spellEnd"/>
            <w:r w:rsidRPr="00491388">
              <w:rPr>
                <w:rFonts w:cs="Times New Roman"/>
                <w:szCs w:val="26"/>
              </w:rPr>
              <w:t xml:space="preserve"> </w:t>
            </w:r>
            <w:proofErr w:type="spellStart"/>
            <w:r w:rsidRPr="00491388">
              <w:rPr>
                <w:rFonts w:cs="Times New Roman"/>
                <w:szCs w:val="26"/>
              </w:rPr>
              <w:t>sau</w:t>
            </w:r>
            <w:proofErr w:type="spellEnd"/>
            <w:r w:rsidRPr="00491388">
              <w:rPr>
                <w:rFonts w:cs="Times New Roman"/>
                <w:szCs w:val="26"/>
              </w:rPr>
              <w:t>:</w:t>
            </w:r>
          </w:p>
          <w:p w14:paraId="196F8F74" w14:textId="77777777" w:rsidR="000E2A79" w:rsidRPr="00491388" w:rsidRDefault="000E2A79" w:rsidP="00E53A02">
            <w:pPr>
              <w:spacing w:after="0" w:line="240" w:lineRule="auto"/>
              <w:rPr>
                <w:rFonts w:cs="Times New Roman"/>
                <w:szCs w:val="26"/>
              </w:rPr>
            </w:pPr>
            <w:r w:rsidRPr="00491388">
              <w:rPr>
                <w:rFonts w:cs="Times New Roman"/>
                <w:szCs w:val="26"/>
              </w:rPr>
              <w:t xml:space="preserve">a) </w:t>
            </w:r>
            <w:proofErr w:type="spellStart"/>
            <w:r w:rsidRPr="00491388">
              <w:rPr>
                <w:rFonts w:cs="Times New Roman"/>
                <w:szCs w:val="26"/>
              </w:rPr>
              <w:t>Không</w:t>
            </w:r>
            <w:proofErr w:type="spellEnd"/>
            <w:r w:rsidRPr="00491388">
              <w:rPr>
                <w:rFonts w:cs="Times New Roman"/>
                <w:szCs w:val="26"/>
              </w:rPr>
              <w:t xml:space="preserve"> </w:t>
            </w:r>
            <w:proofErr w:type="spellStart"/>
            <w:r w:rsidRPr="00491388">
              <w:rPr>
                <w:rFonts w:cs="Times New Roman"/>
                <w:szCs w:val="26"/>
              </w:rPr>
              <w:t>trùng</w:t>
            </w:r>
            <w:proofErr w:type="spellEnd"/>
            <w:r w:rsidRPr="00491388">
              <w:rPr>
                <w:rFonts w:cs="Times New Roman"/>
                <w:szCs w:val="26"/>
              </w:rPr>
              <w:t xml:space="preserve"> </w:t>
            </w:r>
            <w:proofErr w:type="spellStart"/>
            <w:r w:rsidRPr="00491388">
              <w:rPr>
                <w:rFonts w:cs="Times New Roman"/>
                <w:szCs w:val="26"/>
              </w:rPr>
              <w:t>lắp</w:t>
            </w:r>
            <w:proofErr w:type="spellEnd"/>
            <w:r w:rsidRPr="00491388">
              <w:rPr>
                <w:rFonts w:cs="Times New Roman"/>
                <w:szCs w:val="26"/>
              </w:rPr>
              <w:t xml:space="preserve"> </w:t>
            </w:r>
            <w:proofErr w:type="spellStart"/>
            <w:r w:rsidRPr="00491388">
              <w:rPr>
                <w:rFonts w:cs="Times New Roman"/>
                <w:szCs w:val="26"/>
              </w:rPr>
              <w:t>hoặc</w:t>
            </w:r>
            <w:proofErr w:type="spellEnd"/>
            <w:r w:rsidRPr="00491388">
              <w:rPr>
                <w:rFonts w:cs="Times New Roman"/>
                <w:szCs w:val="26"/>
              </w:rPr>
              <w:t xml:space="preserve"> </w:t>
            </w:r>
            <w:proofErr w:type="spellStart"/>
            <w:r w:rsidRPr="00491388">
              <w:rPr>
                <w:rFonts w:cs="Times New Roman"/>
                <w:szCs w:val="26"/>
              </w:rPr>
              <w:t>gây</w:t>
            </w:r>
            <w:proofErr w:type="spellEnd"/>
            <w:r w:rsidRPr="00491388">
              <w:rPr>
                <w:rFonts w:cs="Times New Roman"/>
                <w:szCs w:val="26"/>
              </w:rPr>
              <w:t xml:space="preserve"> </w:t>
            </w:r>
            <w:proofErr w:type="spellStart"/>
            <w:r w:rsidRPr="00491388">
              <w:rPr>
                <w:rFonts w:cs="Times New Roman"/>
                <w:szCs w:val="26"/>
              </w:rPr>
              <w:t>nhầm</w:t>
            </w:r>
            <w:proofErr w:type="spellEnd"/>
            <w:r w:rsidRPr="00491388">
              <w:rPr>
                <w:rFonts w:cs="Times New Roman"/>
                <w:szCs w:val="26"/>
              </w:rPr>
              <w:t xml:space="preserve"> </w:t>
            </w:r>
            <w:proofErr w:type="spellStart"/>
            <w:r w:rsidRPr="00491388">
              <w:rPr>
                <w:rFonts w:cs="Times New Roman"/>
                <w:szCs w:val="26"/>
              </w:rPr>
              <w:t>lẫn</w:t>
            </w:r>
            <w:proofErr w:type="spellEnd"/>
            <w:r w:rsidRPr="00491388">
              <w:rPr>
                <w:rFonts w:cs="Times New Roman"/>
                <w:szCs w:val="26"/>
              </w:rPr>
              <w:t xml:space="preserve"> </w:t>
            </w:r>
            <w:proofErr w:type="spellStart"/>
            <w:r w:rsidRPr="00491388">
              <w:rPr>
                <w:rFonts w:cs="Times New Roman"/>
                <w:szCs w:val="26"/>
              </w:rPr>
              <w:t>với</w:t>
            </w:r>
            <w:proofErr w:type="spellEnd"/>
            <w:r w:rsidRPr="00491388">
              <w:rPr>
                <w:rFonts w:cs="Times New Roman"/>
                <w:szCs w:val="26"/>
              </w:rPr>
              <w:t xml:space="preserve"> </w:t>
            </w:r>
            <w:proofErr w:type="spellStart"/>
            <w:r w:rsidRPr="00491388">
              <w:rPr>
                <w:rFonts w:cs="Times New Roman"/>
                <w:szCs w:val="26"/>
              </w:rPr>
              <w:t>tên</w:t>
            </w:r>
            <w:proofErr w:type="spellEnd"/>
            <w:r w:rsidRPr="00491388">
              <w:rPr>
                <w:rFonts w:cs="Times New Roman"/>
                <w:szCs w:val="26"/>
              </w:rPr>
              <w:t xml:space="preserve"> </w:t>
            </w:r>
            <w:proofErr w:type="spellStart"/>
            <w:r w:rsidRPr="00491388">
              <w:rPr>
                <w:rFonts w:cs="Times New Roman"/>
                <w:szCs w:val="26"/>
              </w:rPr>
              <w:t>hoặc</w:t>
            </w:r>
            <w:proofErr w:type="spellEnd"/>
            <w:r w:rsidRPr="00491388">
              <w:rPr>
                <w:rFonts w:cs="Times New Roman"/>
                <w:szCs w:val="26"/>
              </w:rPr>
              <w:t xml:space="preserve"> </w:t>
            </w:r>
            <w:proofErr w:type="spellStart"/>
            <w:r w:rsidRPr="00491388">
              <w:rPr>
                <w:rFonts w:cs="Times New Roman"/>
                <w:szCs w:val="26"/>
              </w:rPr>
              <w:t>biểu</w:t>
            </w:r>
            <w:proofErr w:type="spellEnd"/>
            <w:r w:rsidRPr="00491388">
              <w:rPr>
                <w:rFonts w:cs="Times New Roman"/>
                <w:szCs w:val="26"/>
              </w:rPr>
              <w:t xml:space="preserve"> </w:t>
            </w:r>
            <w:proofErr w:type="spellStart"/>
            <w:r w:rsidRPr="00491388">
              <w:rPr>
                <w:rFonts w:cs="Times New Roman"/>
                <w:szCs w:val="26"/>
              </w:rPr>
              <w:t>tượng</w:t>
            </w:r>
            <w:proofErr w:type="spellEnd"/>
            <w:r w:rsidRPr="00491388">
              <w:rPr>
                <w:rFonts w:cs="Times New Roman"/>
                <w:szCs w:val="26"/>
              </w:rPr>
              <w:t xml:space="preserve"> </w:t>
            </w:r>
            <w:proofErr w:type="spellStart"/>
            <w:r w:rsidRPr="00491388">
              <w:rPr>
                <w:rFonts w:cs="Times New Roman"/>
                <w:szCs w:val="26"/>
              </w:rPr>
              <w:t>của</w:t>
            </w:r>
            <w:proofErr w:type="spellEnd"/>
            <w:r w:rsidRPr="00491388">
              <w:rPr>
                <w:rFonts w:cs="Times New Roman"/>
                <w:szCs w:val="26"/>
              </w:rPr>
              <w:t xml:space="preserve"> </w:t>
            </w:r>
            <w:proofErr w:type="spellStart"/>
            <w:r w:rsidRPr="00491388">
              <w:rPr>
                <w:rFonts w:cs="Times New Roman"/>
                <w:szCs w:val="26"/>
              </w:rPr>
              <w:t>cơ</w:t>
            </w:r>
            <w:proofErr w:type="spellEnd"/>
            <w:r w:rsidRPr="00491388">
              <w:rPr>
                <w:rFonts w:cs="Times New Roman"/>
                <w:szCs w:val="26"/>
              </w:rPr>
              <w:t xml:space="preserve"> </w:t>
            </w:r>
            <w:proofErr w:type="spellStart"/>
            <w:r w:rsidRPr="00491388">
              <w:rPr>
                <w:rFonts w:cs="Times New Roman"/>
                <w:szCs w:val="26"/>
              </w:rPr>
              <w:t>sở</w:t>
            </w:r>
            <w:proofErr w:type="spellEnd"/>
            <w:r w:rsidRPr="00491388">
              <w:rPr>
                <w:rFonts w:cs="Times New Roman"/>
                <w:szCs w:val="26"/>
              </w:rPr>
              <w:t xml:space="preserve"> </w:t>
            </w:r>
            <w:proofErr w:type="spellStart"/>
            <w:r w:rsidRPr="00491388">
              <w:rPr>
                <w:rFonts w:cs="Times New Roman"/>
                <w:szCs w:val="26"/>
              </w:rPr>
              <w:t>khác</w:t>
            </w:r>
            <w:proofErr w:type="spellEnd"/>
            <w:r w:rsidRPr="00491388">
              <w:rPr>
                <w:rFonts w:cs="Times New Roman"/>
                <w:szCs w:val="26"/>
              </w:rPr>
              <w:t xml:space="preserve"> </w:t>
            </w:r>
            <w:proofErr w:type="spellStart"/>
            <w:r w:rsidRPr="00491388">
              <w:rPr>
                <w:rFonts w:cs="Times New Roman"/>
                <w:szCs w:val="26"/>
              </w:rPr>
              <w:t>đã</w:t>
            </w:r>
            <w:proofErr w:type="spellEnd"/>
            <w:r w:rsidRPr="00491388">
              <w:rPr>
                <w:rFonts w:cs="Times New Roman"/>
                <w:szCs w:val="26"/>
              </w:rPr>
              <w:t xml:space="preserve"> </w:t>
            </w:r>
            <w:proofErr w:type="spellStart"/>
            <w:r w:rsidRPr="00491388">
              <w:rPr>
                <w:rFonts w:cs="Times New Roman"/>
                <w:szCs w:val="26"/>
              </w:rPr>
              <w:t>được</w:t>
            </w:r>
            <w:proofErr w:type="spellEnd"/>
            <w:r w:rsidRPr="00491388">
              <w:rPr>
                <w:rFonts w:cs="Times New Roman"/>
                <w:szCs w:val="26"/>
              </w:rPr>
              <w:t xml:space="preserve"> </w:t>
            </w:r>
            <w:proofErr w:type="spellStart"/>
            <w:r w:rsidRPr="00491388">
              <w:rPr>
                <w:rFonts w:cs="Times New Roman"/>
                <w:szCs w:val="26"/>
              </w:rPr>
              <w:t>đăng</w:t>
            </w:r>
            <w:proofErr w:type="spellEnd"/>
            <w:r w:rsidRPr="00491388">
              <w:rPr>
                <w:rFonts w:cs="Times New Roman"/>
                <w:szCs w:val="26"/>
              </w:rPr>
              <w:t xml:space="preserve"> </w:t>
            </w:r>
            <w:proofErr w:type="spellStart"/>
            <w:r w:rsidRPr="00491388">
              <w:rPr>
                <w:rFonts w:cs="Times New Roman"/>
                <w:szCs w:val="26"/>
              </w:rPr>
              <w:t>ký</w:t>
            </w:r>
            <w:proofErr w:type="spellEnd"/>
            <w:r w:rsidRPr="00491388">
              <w:rPr>
                <w:rFonts w:cs="Times New Roman"/>
                <w:szCs w:val="26"/>
              </w:rPr>
              <w:t xml:space="preserve"> </w:t>
            </w:r>
            <w:proofErr w:type="spellStart"/>
            <w:r w:rsidRPr="00491388">
              <w:rPr>
                <w:rFonts w:cs="Times New Roman"/>
                <w:szCs w:val="26"/>
              </w:rPr>
              <w:t>trước</w:t>
            </w:r>
            <w:proofErr w:type="spellEnd"/>
            <w:r w:rsidRPr="00491388">
              <w:rPr>
                <w:rFonts w:cs="Times New Roman"/>
                <w:szCs w:val="26"/>
              </w:rPr>
              <w:t xml:space="preserve"> </w:t>
            </w:r>
            <w:proofErr w:type="spellStart"/>
            <w:r w:rsidRPr="00491388">
              <w:rPr>
                <w:rFonts w:cs="Times New Roman"/>
                <w:szCs w:val="26"/>
              </w:rPr>
              <w:t>đó</w:t>
            </w:r>
            <w:proofErr w:type="spellEnd"/>
            <w:r w:rsidRPr="00491388">
              <w:rPr>
                <w:rFonts w:cs="Times New Roman"/>
                <w:szCs w:val="26"/>
              </w:rPr>
              <w:t>;</w:t>
            </w:r>
          </w:p>
          <w:p w14:paraId="67DF0F22" w14:textId="77777777" w:rsidR="000E2A79" w:rsidRPr="00491388" w:rsidRDefault="000E2A79" w:rsidP="00E53A02">
            <w:pPr>
              <w:spacing w:after="0" w:line="240" w:lineRule="auto"/>
              <w:rPr>
                <w:rFonts w:cs="Times New Roman"/>
                <w:szCs w:val="26"/>
              </w:rPr>
            </w:pPr>
            <w:r w:rsidRPr="00491388">
              <w:rPr>
                <w:rFonts w:cs="Times New Roman"/>
                <w:szCs w:val="26"/>
              </w:rPr>
              <w:t xml:space="preserve">b) </w:t>
            </w:r>
            <w:proofErr w:type="spellStart"/>
            <w:r w:rsidRPr="00491388">
              <w:rPr>
                <w:rFonts w:cs="Times New Roman"/>
                <w:szCs w:val="26"/>
              </w:rPr>
              <w:t>Không</w:t>
            </w:r>
            <w:proofErr w:type="spellEnd"/>
            <w:r w:rsidRPr="00491388">
              <w:rPr>
                <w:rFonts w:cs="Times New Roman"/>
                <w:szCs w:val="26"/>
              </w:rPr>
              <w:t xml:space="preserve"> vi </w:t>
            </w:r>
            <w:proofErr w:type="spellStart"/>
            <w:r w:rsidRPr="00491388">
              <w:rPr>
                <w:rFonts w:cs="Times New Roman"/>
                <w:szCs w:val="26"/>
              </w:rPr>
              <w:t>phạm</w:t>
            </w:r>
            <w:proofErr w:type="spellEnd"/>
            <w:r w:rsidRPr="00491388">
              <w:rPr>
                <w:rFonts w:cs="Times New Roman"/>
                <w:szCs w:val="26"/>
              </w:rPr>
              <w:t xml:space="preserve"> </w:t>
            </w:r>
            <w:proofErr w:type="spellStart"/>
            <w:r w:rsidRPr="00491388">
              <w:rPr>
                <w:rFonts w:cs="Times New Roman"/>
                <w:szCs w:val="26"/>
              </w:rPr>
              <w:t>truyền</w:t>
            </w:r>
            <w:proofErr w:type="spellEnd"/>
            <w:r w:rsidRPr="00491388">
              <w:rPr>
                <w:rFonts w:cs="Times New Roman"/>
                <w:szCs w:val="26"/>
              </w:rPr>
              <w:t xml:space="preserve"> </w:t>
            </w:r>
            <w:proofErr w:type="spellStart"/>
            <w:r w:rsidRPr="00491388">
              <w:rPr>
                <w:rFonts w:cs="Times New Roman"/>
                <w:szCs w:val="26"/>
              </w:rPr>
              <w:t>thống</w:t>
            </w:r>
            <w:proofErr w:type="spellEnd"/>
            <w:r w:rsidRPr="00491388">
              <w:rPr>
                <w:rFonts w:cs="Times New Roman"/>
                <w:szCs w:val="26"/>
              </w:rPr>
              <w:t xml:space="preserve"> </w:t>
            </w:r>
            <w:proofErr w:type="spellStart"/>
            <w:r w:rsidRPr="00491388">
              <w:rPr>
                <w:rFonts w:cs="Times New Roman"/>
                <w:szCs w:val="26"/>
              </w:rPr>
              <w:t>lịch</w:t>
            </w:r>
            <w:proofErr w:type="spellEnd"/>
            <w:r w:rsidRPr="00491388">
              <w:rPr>
                <w:rFonts w:cs="Times New Roman"/>
                <w:szCs w:val="26"/>
              </w:rPr>
              <w:t xml:space="preserve"> </w:t>
            </w:r>
            <w:proofErr w:type="spellStart"/>
            <w:r w:rsidRPr="00491388">
              <w:rPr>
                <w:rFonts w:cs="Times New Roman"/>
                <w:szCs w:val="26"/>
              </w:rPr>
              <w:t>sử</w:t>
            </w:r>
            <w:proofErr w:type="spellEnd"/>
            <w:r w:rsidRPr="00491388">
              <w:rPr>
                <w:rFonts w:cs="Times New Roman"/>
                <w:szCs w:val="26"/>
              </w:rPr>
              <w:t xml:space="preserve">, </w:t>
            </w:r>
            <w:proofErr w:type="spellStart"/>
            <w:r w:rsidRPr="00491388">
              <w:rPr>
                <w:rFonts w:cs="Times New Roman"/>
                <w:szCs w:val="26"/>
              </w:rPr>
              <w:t>văn</w:t>
            </w:r>
            <w:proofErr w:type="spellEnd"/>
            <w:r w:rsidRPr="00491388">
              <w:rPr>
                <w:rFonts w:cs="Times New Roman"/>
                <w:szCs w:val="26"/>
              </w:rPr>
              <w:t xml:space="preserve"> </w:t>
            </w:r>
            <w:proofErr w:type="spellStart"/>
            <w:r w:rsidRPr="00491388">
              <w:rPr>
                <w:rFonts w:cs="Times New Roman"/>
                <w:szCs w:val="26"/>
              </w:rPr>
              <w:t>hóa</w:t>
            </w:r>
            <w:proofErr w:type="spellEnd"/>
            <w:r w:rsidRPr="00491388">
              <w:rPr>
                <w:rFonts w:cs="Times New Roman"/>
                <w:szCs w:val="26"/>
              </w:rPr>
              <w:t xml:space="preserve">, </w:t>
            </w:r>
            <w:proofErr w:type="spellStart"/>
            <w:r w:rsidRPr="00491388">
              <w:rPr>
                <w:rFonts w:cs="Times New Roman"/>
                <w:szCs w:val="26"/>
              </w:rPr>
              <w:t>đạo</w:t>
            </w:r>
            <w:proofErr w:type="spellEnd"/>
            <w:r w:rsidRPr="00491388">
              <w:rPr>
                <w:rFonts w:cs="Times New Roman"/>
                <w:szCs w:val="26"/>
              </w:rPr>
              <w:t xml:space="preserve"> </w:t>
            </w:r>
            <w:proofErr w:type="spellStart"/>
            <w:r w:rsidRPr="00491388">
              <w:rPr>
                <w:rFonts w:cs="Times New Roman"/>
                <w:szCs w:val="26"/>
              </w:rPr>
              <w:t>đức</w:t>
            </w:r>
            <w:proofErr w:type="spellEnd"/>
            <w:r w:rsidRPr="00491388">
              <w:rPr>
                <w:rFonts w:cs="Times New Roman"/>
                <w:szCs w:val="26"/>
              </w:rPr>
              <w:t xml:space="preserve"> </w:t>
            </w:r>
            <w:proofErr w:type="spellStart"/>
            <w:r w:rsidRPr="00491388">
              <w:rPr>
                <w:rFonts w:cs="Times New Roman"/>
                <w:szCs w:val="26"/>
              </w:rPr>
              <w:t>và</w:t>
            </w:r>
            <w:proofErr w:type="spellEnd"/>
            <w:r w:rsidRPr="00491388">
              <w:rPr>
                <w:rFonts w:cs="Times New Roman"/>
                <w:szCs w:val="26"/>
              </w:rPr>
              <w:t xml:space="preserve"> </w:t>
            </w:r>
            <w:proofErr w:type="spellStart"/>
            <w:r w:rsidRPr="00491388">
              <w:rPr>
                <w:rFonts w:cs="Times New Roman"/>
                <w:szCs w:val="26"/>
              </w:rPr>
              <w:t>thuần</w:t>
            </w:r>
            <w:proofErr w:type="spellEnd"/>
            <w:r w:rsidRPr="00491388">
              <w:rPr>
                <w:rFonts w:cs="Times New Roman"/>
                <w:szCs w:val="26"/>
              </w:rPr>
              <w:t xml:space="preserve"> </w:t>
            </w:r>
            <w:proofErr w:type="spellStart"/>
            <w:r w:rsidRPr="00491388">
              <w:rPr>
                <w:rFonts w:cs="Times New Roman"/>
                <w:szCs w:val="26"/>
              </w:rPr>
              <w:t>phong</w:t>
            </w:r>
            <w:proofErr w:type="spellEnd"/>
            <w:r w:rsidRPr="00491388">
              <w:rPr>
                <w:rFonts w:cs="Times New Roman"/>
                <w:szCs w:val="26"/>
              </w:rPr>
              <w:t xml:space="preserve"> </w:t>
            </w:r>
            <w:proofErr w:type="spellStart"/>
            <w:r w:rsidRPr="00491388">
              <w:rPr>
                <w:rFonts w:cs="Times New Roman"/>
                <w:szCs w:val="26"/>
              </w:rPr>
              <w:t>mỹ</w:t>
            </w:r>
            <w:proofErr w:type="spellEnd"/>
            <w:r w:rsidRPr="00491388">
              <w:rPr>
                <w:rFonts w:cs="Times New Roman"/>
                <w:szCs w:val="26"/>
              </w:rPr>
              <w:t xml:space="preserve"> </w:t>
            </w:r>
            <w:proofErr w:type="spellStart"/>
            <w:r w:rsidRPr="00491388">
              <w:rPr>
                <w:rFonts w:cs="Times New Roman"/>
                <w:szCs w:val="26"/>
              </w:rPr>
              <w:t>tục</w:t>
            </w:r>
            <w:proofErr w:type="spellEnd"/>
            <w:r w:rsidRPr="00491388">
              <w:rPr>
                <w:rFonts w:cs="Times New Roman"/>
                <w:szCs w:val="26"/>
              </w:rPr>
              <w:t xml:space="preserve"> </w:t>
            </w:r>
            <w:proofErr w:type="spellStart"/>
            <w:r w:rsidRPr="00491388">
              <w:rPr>
                <w:rFonts w:cs="Times New Roman"/>
                <w:szCs w:val="26"/>
              </w:rPr>
              <w:t>của</w:t>
            </w:r>
            <w:proofErr w:type="spellEnd"/>
            <w:r w:rsidRPr="00491388">
              <w:rPr>
                <w:rFonts w:cs="Times New Roman"/>
                <w:szCs w:val="26"/>
              </w:rPr>
              <w:t xml:space="preserve"> </w:t>
            </w:r>
            <w:proofErr w:type="spellStart"/>
            <w:r w:rsidRPr="00491388">
              <w:rPr>
                <w:rFonts w:cs="Times New Roman"/>
                <w:szCs w:val="26"/>
              </w:rPr>
              <w:t>dân</w:t>
            </w:r>
            <w:proofErr w:type="spellEnd"/>
            <w:r w:rsidRPr="00491388">
              <w:rPr>
                <w:rFonts w:cs="Times New Roman"/>
                <w:szCs w:val="26"/>
              </w:rPr>
              <w:t xml:space="preserve"> </w:t>
            </w:r>
            <w:proofErr w:type="spellStart"/>
            <w:r w:rsidRPr="00491388">
              <w:rPr>
                <w:rFonts w:cs="Times New Roman"/>
                <w:szCs w:val="26"/>
              </w:rPr>
              <w:t>tộc</w:t>
            </w:r>
            <w:proofErr w:type="spellEnd"/>
            <w:r w:rsidRPr="00491388">
              <w:rPr>
                <w:rFonts w:cs="Times New Roman"/>
                <w:szCs w:val="26"/>
              </w:rPr>
              <w:t>.</w:t>
            </w:r>
          </w:p>
          <w:p w14:paraId="73547BD1" w14:textId="77777777" w:rsidR="000E2A79" w:rsidRPr="00491388" w:rsidRDefault="000E2A79" w:rsidP="00E53A02">
            <w:pPr>
              <w:spacing w:after="0" w:line="240" w:lineRule="auto"/>
              <w:rPr>
                <w:rFonts w:cs="Times New Roman"/>
                <w:szCs w:val="26"/>
              </w:rPr>
            </w:pPr>
            <w:r w:rsidRPr="00491388">
              <w:rPr>
                <w:rFonts w:cs="Times New Roman"/>
                <w:szCs w:val="26"/>
              </w:rPr>
              <w:t xml:space="preserve">3. </w:t>
            </w:r>
            <w:proofErr w:type="spellStart"/>
            <w:r w:rsidRPr="00491388">
              <w:rPr>
                <w:rFonts w:cs="Times New Roman"/>
                <w:szCs w:val="26"/>
              </w:rPr>
              <w:t>Trụ</w:t>
            </w:r>
            <w:proofErr w:type="spellEnd"/>
            <w:r w:rsidRPr="00491388">
              <w:rPr>
                <w:rFonts w:cs="Times New Roman"/>
                <w:szCs w:val="26"/>
              </w:rPr>
              <w:t xml:space="preserve"> </w:t>
            </w:r>
            <w:proofErr w:type="spellStart"/>
            <w:r w:rsidRPr="00491388">
              <w:rPr>
                <w:rFonts w:cs="Times New Roman"/>
                <w:szCs w:val="26"/>
              </w:rPr>
              <w:t>sở</w:t>
            </w:r>
            <w:proofErr w:type="spellEnd"/>
            <w:r w:rsidRPr="00491388">
              <w:rPr>
                <w:rFonts w:cs="Times New Roman"/>
                <w:szCs w:val="26"/>
              </w:rPr>
              <w:t xml:space="preserve"> </w:t>
            </w:r>
            <w:proofErr w:type="spellStart"/>
            <w:r w:rsidRPr="00491388">
              <w:rPr>
                <w:rFonts w:cs="Times New Roman"/>
                <w:szCs w:val="26"/>
              </w:rPr>
              <w:t>hoạt</w:t>
            </w:r>
            <w:proofErr w:type="spellEnd"/>
            <w:r w:rsidRPr="00491388">
              <w:rPr>
                <w:rFonts w:cs="Times New Roman"/>
                <w:szCs w:val="26"/>
              </w:rPr>
              <w:t xml:space="preserve"> </w:t>
            </w:r>
            <w:proofErr w:type="spellStart"/>
            <w:r w:rsidRPr="00491388">
              <w:rPr>
                <w:rFonts w:cs="Times New Roman"/>
                <w:szCs w:val="26"/>
              </w:rPr>
              <w:t>động</w:t>
            </w:r>
            <w:proofErr w:type="spellEnd"/>
            <w:r w:rsidRPr="00491388">
              <w:rPr>
                <w:rFonts w:cs="Times New Roman"/>
                <w:szCs w:val="26"/>
              </w:rPr>
              <w:t xml:space="preserve"> </w:t>
            </w:r>
            <w:proofErr w:type="spellStart"/>
            <w:r w:rsidRPr="00491388">
              <w:rPr>
                <w:rFonts w:cs="Times New Roman"/>
                <w:szCs w:val="26"/>
              </w:rPr>
              <w:t>của</w:t>
            </w:r>
            <w:proofErr w:type="spellEnd"/>
            <w:r w:rsidRPr="00491388">
              <w:rPr>
                <w:rFonts w:cs="Times New Roman"/>
                <w:szCs w:val="26"/>
              </w:rPr>
              <w:t xml:space="preserve"> </w:t>
            </w:r>
            <w:proofErr w:type="spellStart"/>
            <w:r w:rsidRPr="00491388">
              <w:rPr>
                <w:rFonts w:cs="Times New Roman"/>
                <w:szCs w:val="26"/>
              </w:rPr>
              <w:t>cơ</w:t>
            </w:r>
            <w:proofErr w:type="spellEnd"/>
            <w:r w:rsidRPr="00491388">
              <w:rPr>
                <w:rFonts w:cs="Times New Roman"/>
                <w:szCs w:val="26"/>
              </w:rPr>
              <w:t xml:space="preserve"> </w:t>
            </w:r>
            <w:proofErr w:type="spellStart"/>
            <w:r w:rsidRPr="00491388">
              <w:rPr>
                <w:rFonts w:cs="Times New Roman"/>
                <w:szCs w:val="26"/>
              </w:rPr>
              <w:t>sở</w:t>
            </w:r>
            <w:proofErr w:type="spellEnd"/>
            <w:r w:rsidRPr="00491388">
              <w:rPr>
                <w:rFonts w:cs="Times New Roman"/>
                <w:szCs w:val="26"/>
              </w:rPr>
              <w:t xml:space="preserve"> </w:t>
            </w:r>
            <w:proofErr w:type="spellStart"/>
            <w:r w:rsidRPr="00491388">
              <w:rPr>
                <w:rFonts w:cs="Times New Roman"/>
                <w:szCs w:val="26"/>
              </w:rPr>
              <w:t>phải</w:t>
            </w:r>
            <w:proofErr w:type="spellEnd"/>
            <w:r w:rsidRPr="00491388">
              <w:rPr>
                <w:rFonts w:cs="Times New Roman"/>
                <w:szCs w:val="26"/>
              </w:rPr>
              <w:t xml:space="preserve"> </w:t>
            </w:r>
            <w:proofErr w:type="spellStart"/>
            <w:r w:rsidRPr="00491388">
              <w:rPr>
                <w:rFonts w:cs="Times New Roman"/>
                <w:szCs w:val="26"/>
              </w:rPr>
              <w:t>đặt</w:t>
            </w:r>
            <w:proofErr w:type="spellEnd"/>
            <w:r w:rsidRPr="00491388">
              <w:rPr>
                <w:rFonts w:cs="Times New Roman"/>
                <w:szCs w:val="26"/>
              </w:rPr>
              <w:t xml:space="preserve"> </w:t>
            </w:r>
            <w:proofErr w:type="spellStart"/>
            <w:r w:rsidRPr="00491388">
              <w:rPr>
                <w:rFonts w:cs="Times New Roman"/>
                <w:szCs w:val="26"/>
              </w:rPr>
              <w:t>trên</w:t>
            </w:r>
            <w:proofErr w:type="spellEnd"/>
            <w:r w:rsidRPr="00491388">
              <w:rPr>
                <w:rFonts w:cs="Times New Roman"/>
                <w:szCs w:val="26"/>
              </w:rPr>
              <w:t xml:space="preserve"> </w:t>
            </w:r>
            <w:proofErr w:type="spellStart"/>
            <w:r w:rsidRPr="00491388">
              <w:rPr>
                <w:rFonts w:cs="Times New Roman"/>
                <w:szCs w:val="26"/>
              </w:rPr>
              <w:t>lãnh</w:t>
            </w:r>
            <w:proofErr w:type="spellEnd"/>
            <w:r w:rsidRPr="00491388">
              <w:rPr>
                <w:rFonts w:cs="Times New Roman"/>
                <w:szCs w:val="26"/>
              </w:rPr>
              <w:t xml:space="preserve"> </w:t>
            </w:r>
            <w:proofErr w:type="spellStart"/>
            <w:r w:rsidRPr="00491388">
              <w:rPr>
                <w:rFonts w:cs="Times New Roman"/>
                <w:szCs w:val="26"/>
              </w:rPr>
              <w:t>thổ</w:t>
            </w:r>
            <w:proofErr w:type="spellEnd"/>
            <w:r w:rsidRPr="00491388">
              <w:rPr>
                <w:rFonts w:cs="Times New Roman"/>
                <w:szCs w:val="26"/>
              </w:rPr>
              <w:t xml:space="preserve"> Việt Nam </w:t>
            </w:r>
            <w:proofErr w:type="spellStart"/>
            <w:r w:rsidRPr="00491388">
              <w:rPr>
                <w:rFonts w:cs="Times New Roman"/>
                <w:szCs w:val="26"/>
              </w:rPr>
              <w:t>và</w:t>
            </w:r>
            <w:proofErr w:type="spellEnd"/>
            <w:r w:rsidRPr="00491388">
              <w:rPr>
                <w:rFonts w:cs="Times New Roman"/>
                <w:szCs w:val="26"/>
              </w:rPr>
              <w:t xml:space="preserve"> </w:t>
            </w:r>
            <w:proofErr w:type="spellStart"/>
            <w:r w:rsidRPr="00491388">
              <w:rPr>
                <w:rFonts w:cs="Times New Roman"/>
                <w:szCs w:val="26"/>
              </w:rPr>
              <w:t>có</w:t>
            </w:r>
            <w:proofErr w:type="spellEnd"/>
            <w:r w:rsidRPr="00491388">
              <w:rPr>
                <w:rFonts w:cs="Times New Roman"/>
                <w:szCs w:val="26"/>
              </w:rPr>
              <w:t xml:space="preserve"> </w:t>
            </w:r>
            <w:proofErr w:type="spellStart"/>
            <w:r w:rsidRPr="00491388">
              <w:rPr>
                <w:rFonts w:cs="Times New Roman"/>
                <w:szCs w:val="26"/>
              </w:rPr>
              <w:t>địa</w:t>
            </w:r>
            <w:proofErr w:type="spellEnd"/>
            <w:r w:rsidRPr="00491388">
              <w:rPr>
                <w:rFonts w:cs="Times New Roman"/>
                <w:szCs w:val="26"/>
              </w:rPr>
              <w:t xml:space="preserve"> </w:t>
            </w:r>
            <w:proofErr w:type="spellStart"/>
            <w:r w:rsidRPr="00491388">
              <w:rPr>
                <w:rFonts w:cs="Times New Roman"/>
                <w:szCs w:val="26"/>
              </w:rPr>
              <w:t>chỉ</w:t>
            </w:r>
            <w:proofErr w:type="spellEnd"/>
            <w:r w:rsidRPr="00491388">
              <w:rPr>
                <w:rFonts w:cs="Times New Roman"/>
                <w:szCs w:val="26"/>
              </w:rPr>
              <w:t xml:space="preserve"> </w:t>
            </w:r>
            <w:proofErr w:type="spellStart"/>
            <w:r w:rsidRPr="00491388">
              <w:rPr>
                <w:rFonts w:cs="Times New Roman"/>
                <w:szCs w:val="26"/>
              </w:rPr>
              <w:t>cụ</w:t>
            </w:r>
            <w:proofErr w:type="spellEnd"/>
            <w:r w:rsidRPr="00491388">
              <w:rPr>
                <w:rFonts w:cs="Times New Roman"/>
                <w:szCs w:val="26"/>
              </w:rPr>
              <w:t xml:space="preserve"> </w:t>
            </w:r>
            <w:proofErr w:type="spellStart"/>
            <w:r w:rsidRPr="00491388">
              <w:rPr>
                <w:rFonts w:cs="Times New Roman"/>
                <w:szCs w:val="26"/>
              </w:rPr>
              <w:t>thể</w:t>
            </w:r>
            <w:proofErr w:type="spellEnd"/>
            <w:r w:rsidRPr="00491388">
              <w:rPr>
                <w:rFonts w:cs="Times New Roman"/>
                <w:szCs w:val="26"/>
              </w:rPr>
              <w:t>.</w:t>
            </w:r>
          </w:p>
          <w:p w14:paraId="0B1EF36B" w14:textId="395B648B" w:rsidR="000E2A79" w:rsidRPr="00491388" w:rsidRDefault="000E2A79" w:rsidP="00E53A02">
            <w:pPr>
              <w:spacing w:after="0" w:line="240" w:lineRule="auto"/>
              <w:rPr>
                <w:rFonts w:cs="Times New Roman"/>
                <w:szCs w:val="26"/>
              </w:rPr>
            </w:pPr>
            <w:proofErr w:type="spellStart"/>
            <w:r w:rsidRPr="00491388">
              <w:rPr>
                <w:rFonts w:cs="Times New Roman"/>
                <w:b/>
                <w:bCs/>
                <w:szCs w:val="26"/>
              </w:rPr>
              <w:t>Điều</w:t>
            </w:r>
            <w:proofErr w:type="spellEnd"/>
            <w:r w:rsidRPr="00491388">
              <w:rPr>
                <w:rFonts w:cs="Times New Roman"/>
                <w:b/>
                <w:bCs/>
                <w:szCs w:val="26"/>
              </w:rPr>
              <w:t xml:space="preserve"> 5. Các </w:t>
            </w:r>
            <w:proofErr w:type="spellStart"/>
            <w:r w:rsidRPr="00491388">
              <w:rPr>
                <w:rFonts w:cs="Times New Roman"/>
                <w:b/>
                <w:bCs/>
                <w:szCs w:val="26"/>
              </w:rPr>
              <w:t>loại</w:t>
            </w:r>
            <w:proofErr w:type="spellEnd"/>
            <w:r w:rsidRPr="00491388">
              <w:rPr>
                <w:rFonts w:cs="Times New Roman"/>
                <w:b/>
                <w:bCs/>
                <w:szCs w:val="26"/>
              </w:rPr>
              <w:t xml:space="preserve"> </w:t>
            </w:r>
            <w:proofErr w:type="spellStart"/>
            <w:r w:rsidRPr="00491388">
              <w:rPr>
                <w:rFonts w:cs="Times New Roman"/>
                <w:b/>
                <w:bCs/>
                <w:szCs w:val="26"/>
              </w:rPr>
              <w:t>hình</w:t>
            </w:r>
            <w:proofErr w:type="spellEnd"/>
            <w:r w:rsidRPr="00491388">
              <w:rPr>
                <w:rFonts w:cs="Times New Roman"/>
                <w:b/>
                <w:bCs/>
                <w:szCs w:val="26"/>
              </w:rPr>
              <w:t xml:space="preserve"> </w:t>
            </w:r>
            <w:proofErr w:type="spellStart"/>
            <w:r w:rsidRPr="00491388">
              <w:rPr>
                <w:rFonts w:cs="Times New Roman"/>
                <w:b/>
                <w:bCs/>
                <w:szCs w:val="26"/>
              </w:rPr>
              <w:t>cơ</w:t>
            </w:r>
            <w:proofErr w:type="spellEnd"/>
            <w:r w:rsidRPr="00491388">
              <w:rPr>
                <w:rFonts w:cs="Times New Roman"/>
                <w:b/>
                <w:bCs/>
                <w:szCs w:val="26"/>
              </w:rPr>
              <w:t xml:space="preserve"> </w:t>
            </w:r>
            <w:proofErr w:type="spellStart"/>
            <w:r w:rsidRPr="00491388">
              <w:rPr>
                <w:rFonts w:cs="Times New Roman"/>
                <w:b/>
                <w:bCs/>
                <w:szCs w:val="26"/>
              </w:rPr>
              <w:t>sở</w:t>
            </w:r>
            <w:proofErr w:type="spellEnd"/>
            <w:r w:rsidRPr="00491388">
              <w:rPr>
                <w:rFonts w:cs="Times New Roman"/>
                <w:b/>
                <w:bCs/>
                <w:szCs w:val="26"/>
              </w:rPr>
              <w:t xml:space="preserve"> </w:t>
            </w:r>
            <w:proofErr w:type="spellStart"/>
            <w:r w:rsidRPr="00491388">
              <w:rPr>
                <w:rFonts w:cs="Times New Roman"/>
                <w:b/>
                <w:bCs/>
                <w:szCs w:val="26"/>
              </w:rPr>
              <w:t>trợ</w:t>
            </w:r>
            <w:proofErr w:type="spellEnd"/>
            <w:r w:rsidRPr="00491388">
              <w:rPr>
                <w:rFonts w:cs="Times New Roman"/>
                <w:b/>
                <w:bCs/>
                <w:szCs w:val="26"/>
              </w:rPr>
              <w:t xml:space="preserve"> </w:t>
            </w:r>
            <w:proofErr w:type="spellStart"/>
            <w:r w:rsidRPr="00491388">
              <w:rPr>
                <w:rFonts w:cs="Times New Roman"/>
                <w:b/>
                <w:bCs/>
                <w:szCs w:val="26"/>
              </w:rPr>
              <w:t>giúp</w:t>
            </w:r>
            <w:proofErr w:type="spellEnd"/>
            <w:r w:rsidRPr="00491388">
              <w:rPr>
                <w:rFonts w:cs="Times New Roman"/>
                <w:b/>
                <w:bCs/>
                <w:szCs w:val="26"/>
              </w:rPr>
              <w:t xml:space="preserve"> </w:t>
            </w:r>
            <w:proofErr w:type="spellStart"/>
            <w:r w:rsidRPr="00491388">
              <w:rPr>
                <w:rFonts w:cs="Times New Roman"/>
                <w:b/>
                <w:bCs/>
                <w:szCs w:val="26"/>
              </w:rPr>
              <w:t>xã</w:t>
            </w:r>
            <w:proofErr w:type="spellEnd"/>
            <w:r w:rsidRPr="00491388">
              <w:rPr>
                <w:rFonts w:cs="Times New Roman"/>
                <w:b/>
                <w:bCs/>
                <w:szCs w:val="26"/>
              </w:rPr>
              <w:t xml:space="preserve"> </w:t>
            </w:r>
            <w:proofErr w:type="spellStart"/>
            <w:r w:rsidRPr="00491388">
              <w:rPr>
                <w:rFonts w:cs="Times New Roman"/>
                <w:b/>
                <w:bCs/>
                <w:szCs w:val="26"/>
              </w:rPr>
              <w:t>hội</w:t>
            </w:r>
            <w:proofErr w:type="spellEnd"/>
          </w:p>
          <w:p w14:paraId="3D6D1854" w14:textId="77777777" w:rsidR="000E2A79" w:rsidRPr="00491388" w:rsidRDefault="000E2A79" w:rsidP="00E53A02">
            <w:pPr>
              <w:spacing w:after="0" w:line="240" w:lineRule="auto"/>
              <w:rPr>
                <w:rFonts w:cs="Times New Roman"/>
                <w:i/>
                <w:iCs/>
                <w:szCs w:val="26"/>
              </w:rPr>
            </w:pPr>
            <w:bookmarkStart w:id="130" w:name="_Hlk214274930"/>
            <w:r w:rsidRPr="00491388">
              <w:rPr>
                <w:rFonts w:cs="Times New Roman"/>
                <w:szCs w:val="26"/>
              </w:rPr>
              <w:t xml:space="preserve">1. </w:t>
            </w:r>
            <w:proofErr w:type="spellStart"/>
            <w:r w:rsidRPr="00491388">
              <w:rPr>
                <w:rFonts w:cs="Times New Roman"/>
                <w:szCs w:val="26"/>
              </w:rPr>
              <w:t>Cơ</w:t>
            </w:r>
            <w:proofErr w:type="spellEnd"/>
            <w:r w:rsidRPr="00491388">
              <w:rPr>
                <w:rFonts w:cs="Times New Roman"/>
                <w:szCs w:val="26"/>
              </w:rPr>
              <w:t xml:space="preserve"> </w:t>
            </w:r>
            <w:proofErr w:type="spellStart"/>
            <w:r w:rsidRPr="00491388">
              <w:rPr>
                <w:rFonts w:cs="Times New Roman"/>
                <w:szCs w:val="26"/>
              </w:rPr>
              <w:t>sở</w:t>
            </w:r>
            <w:proofErr w:type="spellEnd"/>
            <w:r w:rsidRPr="00491388">
              <w:rPr>
                <w:rFonts w:cs="Times New Roman"/>
                <w:szCs w:val="26"/>
              </w:rPr>
              <w:t xml:space="preserve"> </w:t>
            </w:r>
            <w:proofErr w:type="spellStart"/>
            <w:r w:rsidRPr="00491388">
              <w:rPr>
                <w:rFonts w:cs="Times New Roman"/>
                <w:i/>
                <w:iCs/>
                <w:szCs w:val="26"/>
              </w:rPr>
              <w:t>trợ</w:t>
            </w:r>
            <w:proofErr w:type="spellEnd"/>
            <w:r w:rsidRPr="00491388">
              <w:rPr>
                <w:rFonts w:cs="Times New Roman"/>
                <w:i/>
                <w:iCs/>
                <w:szCs w:val="26"/>
              </w:rPr>
              <w:t xml:space="preserve"> </w:t>
            </w:r>
            <w:proofErr w:type="spellStart"/>
            <w:r w:rsidRPr="00491388">
              <w:rPr>
                <w:rFonts w:cs="Times New Roman"/>
                <w:i/>
                <w:iCs/>
                <w:szCs w:val="26"/>
              </w:rPr>
              <w:t>giúp</w:t>
            </w:r>
            <w:proofErr w:type="spellEnd"/>
            <w:r w:rsidRPr="00491388">
              <w:rPr>
                <w:rFonts w:cs="Times New Roman"/>
                <w:i/>
                <w:iCs/>
                <w:szCs w:val="26"/>
              </w:rPr>
              <w:t xml:space="preserve"> </w:t>
            </w:r>
            <w:proofErr w:type="spellStart"/>
            <w:r w:rsidRPr="00491388">
              <w:rPr>
                <w:rFonts w:cs="Times New Roman"/>
                <w:i/>
                <w:iCs/>
                <w:szCs w:val="26"/>
              </w:rPr>
              <w:t>xã</w:t>
            </w:r>
            <w:proofErr w:type="spellEnd"/>
            <w:r w:rsidRPr="00491388">
              <w:rPr>
                <w:rFonts w:cs="Times New Roman"/>
                <w:i/>
                <w:iCs/>
                <w:szCs w:val="26"/>
              </w:rPr>
              <w:t xml:space="preserve"> </w:t>
            </w:r>
            <w:proofErr w:type="spellStart"/>
            <w:r w:rsidRPr="00491388">
              <w:rPr>
                <w:rFonts w:cs="Times New Roman"/>
                <w:i/>
                <w:iCs/>
                <w:szCs w:val="26"/>
              </w:rPr>
              <w:t>hội</w:t>
            </w:r>
            <w:proofErr w:type="spellEnd"/>
            <w:r w:rsidRPr="00491388">
              <w:rPr>
                <w:rFonts w:cs="Times New Roman"/>
                <w:szCs w:val="26"/>
              </w:rPr>
              <w:t xml:space="preserve"> </w:t>
            </w:r>
            <w:proofErr w:type="spellStart"/>
            <w:r w:rsidRPr="00491388">
              <w:rPr>
                <w:rFonts w:cs="Times New Roman"/>
                <w:szCs w:val="26"/>
              </w:rPr>
              <w:t>chăm</w:t>
            </w:r>
            <w:proofErr w:type="spellEnd"/>
            <w:r w:rsidRPr="00491388">
              <w:rPr>
                <w:rFonts w:cs="Times New Roman"/>
                <w:szCs w:val="26"/>
              </w:rPr>
              <w:t xml:space="preserve"> </w:t>
            </w:r>
            <w:proofErr w:type="spellStart"/>
            <w:r w:rsidRPr="00491388">
              <w:rPr>
                <w:rFonts w:cs="Times New Roman"/>
                <w:szCs w:val="26"/>
              </w:rPr>
              <w:t>sóc</w:t>
            </w:r>
            <w:proofErr w:type="spellEnd"/>
            <w:r w:rsidRPr="00491388">
              <w:rPr>
                <w:rFonts w:cs="Times New Roman"/>
                <w:szCs w:val="26"/>
              </w:rPr>
              <w:t xml:space="preserve"> </w:t>
            </w:r>
            <w:proofErr w:type="spellStart"/>
            <w:r w:rsidRPr="00491388">
              <w:rPr>
                <w:rFonts w:cs="Times New Roman"/>
                <w:szCs w:val="26"/>
              </w:rPr>
              <w:t>người</w:t>
            </w:r>
            <w:proofErr w:type="spellEnd"/>
            <w:r w:rsidRPr="00491388">
              <w:rPr>
                <w:rFonts w:cs="Times New Roman"/>
                <w:szCs w:val="26"/>
              </w:rPr>
              <w:t xml:space="preserve"> </w:t>
            </w:r>
            <w:proofErr w:type="spellStart"/>
            <w:r w:rsidRPr="00491388">
              <w:rPr>
                <w:rFonts w:cs="Times New Roman"/>
                <w:szCs w:val="26"/>
              </w:rPr>
              <w:t>cao</w:t>
            </w:r>
            <w:proofErr w:type="spellEnd"/>
            <w:r w:rsidRPr="00491388">
              <w:rPr>
                <w:rFonts w:cs="Times New Roman"/>
                <w:szCs w:val="26"/>
              </w:rPr>
              <w:t xml:space="preserve"> </w:t>
            </w:r>
            <w:proofErr w:type="spellStart"/>
            <w:r w:rsidRPr="00491388">
              <w:rPr>
                <w:rFonts w:cs="Times New Roman"/>
                <w:szCs w:val="26"/>
              </w:rPr>
              <w:t>tuổi</w:t>
            </w:r>
            <w:proofErr w:type="spellEnd"/>
            <w:r w:rsidRPr="00491388">
              <w:rPr>
                <w:rFonts w:cs="Times New Roman"/>
                <w:szCs w:val="26"/>
              </w:rPr>
              <w:t xml:space="preserve"> </w:t>
            </w:r>
            <w:proofErr w:type="spellStart"/>
            <w:r w:rsidRPr="00491388">
              <w:rPr>
                <w:rFonts w:cs="Times New Roman"/>
                <w:i/>
                <w:iCs/>
                <w:color w:val="EE0000"/>
                <w:szCs w:val="26"/>
              </w:rPr>
              <w:t>thực</w:t>
            </w:r>
            <w:proofErr w:type="spellEnd"/>
            <w:r w:rsidRPr="00491388">
              <w:rPr>
                <w:rFonts w:cs="Times New Roman"/>
                <w:i/>
                <w:iCs/>
                <w:color w:val="EE0000"/>
                <w:szCs w:val="26"/>
              </w:rPr>
              <w:t xml:space="preserve"> </w:t>
            </w:r>
            <w:proofErr w:type="spellStart"/>
            <w:r w:rsidRPr="00491388">
              <w:rPr>
                <w:rFonts w:cs="Times New Roman"/>
                <w:i/>
                <w:iCs/>
                <w:color w:val="EE0000"/>
                <w:szCs w:val="26"/>
              </w:rPr>
              <w:t>hiện</w:t>
            </w:r>
            <w:proofErr w:type="spellEnd"/>
            <w:r w:rsidRPr="00491388">
              <w:rPr>
                <w:rFonts w:cs="Times New Roman"/>
                <w:i/>
                <w:iCs/>
                <w:color w:val="EE0000"/>
                <w:szCs w:val="26"/>
              </w:rPr>
              <w:t xml:space="preserve"> </w:t>
            </w:r>
            <w:proofErr w:type="spellStart"/>
            <w:r w:rsidRPr="00491388">
              <w:rPr>
                <w:rFonts w:cs="Times New Roman"/>
                <w:i/>
                <w:iCs/>
                <w:color w:val="EE0000"/>
                <w:szCs w:val="26"/>
              </w:rPr>
              <w:t>chức</w:t>
            </w:r>
            <w:proofErr w:type="spellEnd"/>
            <w:r w:rsidRPr="00491388">
              <w:rPr>
                <w:rFonts w:cs="Times New Roman"/>
                <w:i/>
                <w:iCs/>
                <w:color w:val="EE0000"/>
                <w:szCs w:val="26"/>
              </w:rPr>
              <w:t xml:space="preserve"> </w:t>
            </w:r>
            <w:proofErr w:type="spellStart"/>
            <w:r w:rsidRPr="00491388">
              <w:rPr>
                <w:rFonts w:cs="Times New Roman"/>
                <w:i/>
                <w:iCs/>
                <w:color w:val="EE0000"/>
                <w:szCs w:val="26"/>
              </w:rPr>
              <w:t>năng</w:t>
            </w:r>
            <w:proofErr w:type="spellEnd"/>
            <w:r w:rsidRPr="00491388">
              <w:rPr>
                <w:rFonts w:cs="Times New Roman"/>
                <w:i/>
                <w:iCs/>
                <w:color w:val="EE0000"/>
                <w:szCs w:val="26"/>
              </w:rPr>
              <w:t xml:space="preserve"> </w:t>
            </w:r>
            <w:proofErr w:type="spellStart"/>
            <w:r w:rsidRPr="00491388">
              <w:rPr>
                <w:rFonts w:cs="Times New Roman"/>
                <w:i/>
                <w:iCs/>
                <w:color w:val="EE0000"/>
                <w:szCs w:val="26"/>
              </w:rPr>
              <w:t>chăm</w:t>
            </w:r>
            <w:proofErr w:type="spellEnd"/>
            <w:r w:rsidRPr="00491388">
              <w:rPr>
                <w:rFonts w:cs="Times New Roman"/>
                <w:i/>
                <w:iCs/>
                <w:color w:val="EE0000"/>
                <w:szCs w:val="26"/>
              </w:rPr>
              <w:t xml:space="preserve"> </w:t>
            </w:r>
            <w:proofErr w:type="spellStart"/>
            <w:r w:rsidRPr="00491388">
              <w:rPr>
                <w:rFonts w:cs="Times New Roman"/>
                <w:i/>
                <w:iCs/>
                <w:color w:val="EE0000"/>
                <w:szCs w:val="26"/>
              </w:rPr>
              <w:t>sóc</w:t>
            </w:r>
            <w:proofErr w:type="spellEnd"/>
            <w:r w:rsidRPr="00491388">
              <w:rPr>
                <w:rFonts w:cs="Times New Roman"/>
                <w:i/>
                <w:iCs/>
                <w:color w:val="EE0000"/>
                <w:szCs w:val="26"/>
              </w:rPr>
              <w:t xml:space="preserve">, </w:t>
            </w:r>
            <w:proofErr w:type="spellStart"/>
            <w:r w:rsidRPr="00491388">
              <w:rPr>
                <w:rFonts w:cs="Times New Roman"/>
                <w:i/>
                <w:iCs/>
                <w:color w:val="EE0000"/>
                <w:szCs w:val="26"/>
              </w:rPr>
              <w:t>nuôi</w:t>
            </w:r>
            <w:proofErr w:type="spellEnd"/>
            <w:r w:rsidRPr="00491388">
              <w:rPr>
                <w:rFonts w:cs="Times New Roman"/>
                <w:i/>
                <w:iCs/>
                <w:color w:val="EE0000"/>
                <w:szCs w:val="26"/>
              </w:rPr>
              <w:t xml:space="preserve"> </w:t>
            </w:r>
            <w:proofErr w:type="spellStart"/>
            <w:r w:rsidRPr="00491388">
              <w:rPr>
                <w:rFonts w:cs="Times New Roman"/>
                <w:i/>
                <w:iCs/>
                <w:color w:val="EE0000"/>
                <w:szCs w:val="26"/>
              </w:rPr>
              <w:t>dưỡng</w:t>
            </w:r>
            <w:proofErr w:type="spellEnd"/>
            <w:r w:rsidRPr="00491388">
              <w:rPr>
                <w:rFonts w:cs="Times New Roman"/>
                <w:i/>
                <w:iCs/>
                <w:color w:val="EE0000"/>
                <w:szCs w:val="26"/>
              </w:rPr>
              <w:t xml:space="preserve">, </w:t>
            </w:r>
            <w:proofErr w:type="spellStart"/>
            <w:r w:rsidRPr="00491388">
              <w:rPr>
                <w:rFonts w:cs="Times New Roman"/>
                <w:i/>
                <w:iCs/>
                <w:color w:val="EE0000"/>
                <w:szCs w:val="26"/>
              </w:rPr>
              <w:t>tư</w:t>
            </w:r>
            <w:proofErr w:type="spellEnd"/>
            <w:r w:rsidRPr="00491388">
              <w:rPr>
                <w:rFonts w:cs="Times New Roman"/>
                <w:i/>
                <w:iCs/>
                <w:color w:val="EE0000"/>
                <w:szCs w:val="26"/>
              </w:rPr>
              <w:t xml:space="preserve"> </w:t>
            </w:r>
            <w:proofErr w:type="spellStart"/>
            <w:r w:rsidRPr="00491388">
              <w:rPr>
                <w:rFonts w:cs="Times New Roman"/>
                <w:i/>
                <w:iCs/>
                <w:color w:val="EE0000"/>
                <w:szCs w:val="26"/>
              </w:rPr>
              <w:t>vấn</w:t>
            </w:r>
            <w:proofErr w:type="spellEnd"/>
            <w:r w:rsidRPr="00491388">
              <w:rPr>
                <w:rFonts w:cs="Times New Roman"/>
                <w:i/>
                <w:iCs/>
                <w:color w:val="EE0000"/>
                <w:szCs w:val="26"/>
              </w:rPr>
              <w:t xml:space="preserve"> </w:t>
            </w:r>
            <w:proofErr w:type="spellStart"/>
            <w:r w:rsidRPr="00491388">
              <w:rPr>
                <w:rFonts w:cs="Times New Roman"/>
                <w:i/>
                <w:iCs/>
                <w:color w:val="EE0000"/>
                <w:szCs w:val="26"/>
              </w:rPr>
              <w:t>và</w:t>
            </w:r>
            <w:proofErr w:type="spellEnd"/>
            <w:r w:rsidRPr="00491388">
              <w:rPr>
                <w:rFonts w:cs="Times New Roman"/>
                <w:i/>
                <w:iCs/>
                <w:color w:val="EE0000"/>
                <w:szCs w:val="26"/>
              </w:rPr>
              <w:t xml:space="preserve"> </w:t>
            </w:r>
            <w:proofErr w:type="spellStart"/>
            <w:r w:rsidRPr="00491388">
              <w:rPr>
                <w:rFonts w:cs="Times New Roman"/>
                <w:i/>
                <w:iCs/>
                <w:color w:val="EE0000"/>
                <w:szCs w:val="26"/>
              </w:rPr>
              <w:t>hỗ</w:t>
            </w:r>
            <w:proofErr w:type="spellEnd"/>
            <w:r w:rsidRPr="00491388">
              <w:rPr>
                <w:rFonts w:cs="Times New Roman"/>
                <w:i/>
                <w:iCs/>
                <w:color w:val="EE0000"/>
                <w:szCs w:val="26"/>
              </w:rPr>
              <w:t xml:space="preserve"> </w:t>
            </w:r>
            <w:proofErr w:type="spellStart"/>
            <w:r w:rsidRPr="00491388">
              <w:rPr>
                <w:rFonts w:cs="Times New Roman"/>
                <w:i/>
                <w:iCs/>
                <w:color w:val="EE0000"/>
                <w:szCs w:val="26"/>
              </w:rPr>
              <w:t>trợ</w:t>
            </w:r>
            <w:proofErr w:type="spellEnd"/>
            <w:r w:rsidRPr="00491388">
              <w:rPr>
                <w:rFonts w:cs="Times New Roman"/>
                <w:i/>
                <w:iCs/>
                <w:color w:val="EE0000"/>
                <w:szCs w:val="26"/>
              </w:rPr>
              <w:t xml:space="preserve"> </w:t>
            </w:r>
            <w:proofErr w:type="spellStart"/>
            <w:r w:rsidRPr="00491388">
              <w:rPr>
                <w:rFonts w:cs="Times New Roman"/>
                <w:i/>
                <w:iCs/>
                <w:color w:val="EE0000"/>
                <w:szCs w:val="26"/>
              </w:rPr>
              <w:t>những</w:t>
            </w:r>
            <w:proofErr w:type="spellEnd"/>
            <w:r w:rsidRPr="00491388">
              <w:rPr>
                <w:rFonts w:cs="Times New Roman"/>
                <w:i/>
                <w:iCs/>
                <w:color w:val="EE0000"/>
                <w:szCs w:val="26"/>
              </w:rPr>
              <w:t xml:space="preserve"> </w:t>
            </w:r>
            <w:proofErr w:type="spellStart"/>
            <w:r w:rsidRPr="00491388">
              <w:rPr>
                <w:rFonts w:cs="Times New Roman"/>
                <w:i/>
                <w:iCs/>
                <w:color w:val="EE0000"/>
                <w:szCs w:val="26"/>
              </w:rPr>
              <w:t>điều</w:t>
            </w:r>
            <w:proofErr w:type="spellEnd"/>
            <w:r w:rsidRPr="00491388">
              <w:rPr>
                <w:rFonts w:cs="Times New Roman"/>
                <w:i/>
                <w:iCs/>
                <w:color w:val="EE0000"/>
                <w:szCs w:val="26"/>
              </w:rPr>
              <w:t xml:space="preserve"> </w:t>
            </w:r>
            <w:proofErr w:type="spellStart"/>
            <w:r w:rsidRPr="00491388">
              <w:rPr>
                <w:rFonts w:cs="Times New Roman"/>
                <w:i/>
                <w:iCs/>
                <w:color w:val="EE0000"/>
                <w:szCs w:val="26"/>
              </w:rPr>
              <w:t>kiện</w:t>
            </w:r>
            <w:proofErr w:type="spellEnd"/>
            <w:r w:rsidRPr="00491388">
              <w:rPr>
                <w:rFonts w:cs="Times New Roman"/>
                <w:i/>
                <w:iCs/>
                <w:color w:val="EE0000"/>
                <w:szCs w:val="26"/>
              </w:rPr>
              <w:t xml:space="preserve"> </w:t>
            </w:r>
            <w:proofErr w:type="spellStart"/>
            <w:r w:rsidRPr="00491388">
              <w:rPr>
                <w:rFonts w:cs="Times New Roman"/>
                <w:i/>
                <w:iCs/>
                <w:color w:val="EE0000"/>
                <w:szCs w:val="26"/>
              </w:rPr>
              <w:t>cần</w:t>
            </w:r>
            <w:proofErr w:type="spellEnd"/>
            <w:r w:rsidRPr="00491388">
              <w:rPr>
                <w:rFonts w:cs="Times New Roman"/>
                <w:i/>
                <w:iCs/>
                <w:color w:val="EE0000"/>
                <w:szCs w:val="26"/>
              </w:rPr>
              <w:t xml:space="preserve"> </w:t>
            </w:r>
            <w:proofErr w:type="spellStart"/>
            <w:r w:rsidRPr="00491388">
              <w:rPr>
                <w:rFonts w:cs="Times New Roman"/>
                <w:i/>
                <w:iCs/>
                <w:color w:val="EE0000"/>
                <w:szCs w:val="26"/>
              </w:rPr>
              <w:t>thiết</w:t>
            </w:r>
            <w:proofErr w:type="spellEnd"/>
            <w:r w:rsidRPr="00491388">
              <w:rPr>
                <w:rFonts w:cs="Times New Roman"/>
                <w:i/>
                <w:iCs/>
                <w:color w:val="EE0000"/>
                <w:szCs w:val="26"/>
              </w:rPr>
              <w:t xml:space="preserve"> </w:t>
            </w:r>
            <w:proofErr w:type="spellStart"/>
            <w:r w:rsidRPr="00491388">
              <w:rPr>
                <w:rFonts w:cs="Times New Roman"/>
                <w:i/>
                <w:iCs/>
                <w:color w:val="EE0000"/>
                <w:szCs w:val="26"/>
              </w:rPr>
              <w:t>khác</w:t>
            </w:r>
            <w:proofErr w:type="spellEnd"/>
            <w:r w:rsidRPr="00491388">
              <w:rPr>
                <w:rFonts w:cs="Times New Roman"/>
                <w:i/>
                <w:iCs/>
                <w:color w:val="EE0000"/>
                <w:szCs w:val="26"/>
              </w:rPr>
              <w:t xml:space="preserve"> </w:t>
            </w:r>
            <w:proofErr w:type="spellStart"/>
            <w:r w:rsidRPr="00491388">
              <w:rPr>
                <w:rFonts w:cs="Times New Roman"/>
                <w:i/>
                <w:iCs/>
                <w:color w:val="EE0000"/>
                <w:szCs w:val="26"/>
              </w:rPr>
              <w:t>cho</w:t>
            </w:r>
            <w:proofErr w:type="spellEnd"/>
            <w:r w:rsidRPr="00491388">
              <w:rPr>
                <w:rFonts w:cs="Times New Roman"/>
                <w:i/>
                <w:iCs/>
                <w:color w:val="EE0000"/>
                <w:szCs w:val="26"/>
              </w:rPr>
              <w:t xml:space="preserve"> </w:t>
            </w:r>
            <w:proofErr w:type="spellStart"/>
            <w:r w:rsidRPr="00491388">
              <w:rPr>
                <w:rFonts w:cs="Times New Roman"/>
                <w:i/>
                <w:iCs/>
                <w:color w:val="EE0000"/>
                <w:szCs w:val="26"/>
              </w:rPr>
              <w:t>người</w:t>
            </w:r>
            <w:proofErr w:type="spellEnd"/>
            <w:r w:rsidRPr="00491388">
              <w:rPr>
                <w:rFonts w:cs="Times New Roman"/>
                <w:i/>
                <w:iCs/>
                <w:color w:val="EE0000"/>
                <w:szCs w:val="26"/>
              </w:rPr>
              <w:t xml:space="preserve"> </w:t>
            </w:r>
            <w:proofErr w:type="spellStart"/>
            <w:r w:rsidRPr="00491388">
              <w:rPr>
                <w:rFonts w:cs="Times New Roman"/>
                <w:i/>
                <w:iCs/>
                <w:color w:val="EE0000"/>
                <w:szCs w:val="26"/>
              </w:rPr>
              <w:t>cao</w:t>
            </w:r>
            <w:proofErr w:type="spellEnd"/>
            <w:r w:rsidRPr="00491388">
              <w:rPr>
                <w:rFonts w:cs="Times New Roman"/>
                <w:i/>
                <w:iCs/>
                <w:color w:val="EE0000"/>
                <w:szCs w:val="26"/>
              </w:rPr>
              <w:t xml:space="preserve"> </w:t>
            </w:r>
            <w:proofErr w:type="spellStart"/>
            <w:r w:rsidRPr="00491388">
              <w:rPr>
                <w:rFonts w:cs="Times New Roman"/>
                <w:i/>
                <w:iCs/>
                <w:color w:val="EE0000"/>
                <w:szCs w:val="26"/>
              </w:rPr>
              <w:t>tuổi</w:t>
            </w:r>
            <w:proofErr w:type="spellEnd"/>
            <w:r w:rsidRPr="00491388">
              <w:rPr>
                <w:rFonts w:cs="Times New Roman"/>
                <w:color w:val="EE0000"/>
                <w:szCs w:val="26"/>
              </w:rPr>
              <w:t xml:space="preserve">, </w:t>
            </w:r>
            <w:proofErr w:type="spellStart"/>
            <w:r w:rsidRPr="00491388">
              <w:rPr>
                <w:rFonts w:cs="Times New Roman"/>
                <w:i/>
                <w:iCs/>
                <w:color w:val="EE0000"/>
                <w:szCs w:val="26"/>
              </w:rPr>
              <w:t>gồm:Cơ</w:t>
            </w:r>
            <w:proofErr w:type="spellEnd"/>
            <w:r w:rsidRPr="00491388">
              <w:rPr>
                <w:rFonts w:cs="Times New Roman"/>
                <w:i/>
                <w:iCs/>
                <w:color w:val="EE0000"/>
                <w:szCs w:val="26"/>
              </w:rPr>
              <w:t xml:space="preserve"> </w:t>
            </w:r>
            <w:proofErr w:type="spellStart"/>
            <w:r w:rsidRPr="00491388">
              <w:rPr>
                <w:rFonts w:cs="Times New Roman"/>
                <w:i/>
                <w:iCs/>
                <w:color w:val="EE0000"/>
                <w:szCs w:val="26"/>
              </w:rPr>
              <w:t>sở</w:t>
            </w:r>
            <w:proofErr w:type="spellEnd"/>
            <w:r w:rsidRPr="00491388">
              <w:rPr>
                <w:rFonts w:cs="Times New Roman"/>
                <w:i/>
                <w:iCs/>
                <w:color w:val="EE0000"/>
                <w:szCs w:val="26"/>
              </w:rPr>
              <w:t xml:space="preserve"> </w:t>
            </w:r>
            <w:proofErr w:type="spellStart"/>
            <w:r w:rsidRPr="00491388">
              <w:rPr>
                <w:rFonts w:cs="Times New Roman"/>
                <w:i/>
                <w:iCs/>
                <w:color w:val="EE0000"/>
                <w:szCs w:val="26"/>
              </w:rPr>
              <w:t>bảo</w:t>
            </w:r>
            <w:proofErr w:type="spellEnd"/>
            <w:r w:rsidRPr="00491388">
              <w:rPr>
                <w:rFonts w:cs="Times New Roman"/>
                <w:i/>
                <w:iCs/>
                <w:color w:val="EE0000"/>
                <w:szCs w:val="26"/>
              </w:rPr>
              <w:t xml:space="preserve"> </w:t>
            </w:r>
            <w:proofErr w:type="spellStart"/>
            <w:r w:rsidRPr="00491388">
              <w:rPr>
                <w:rFonts w:cs="Times New Roman"/>
                <w:i/>
                <w:iCs/>
                <w:color w:val="EE0000"/>
                <w:szCs w:val="26"/>
              </w:rPr>
              <w:t>trợ</w:t>
            </w:r>
            <w:proofErr w:type="spellEnd"/>
            <w:r w:rsidRPr="00491388">
              <w:rPr>
                <w:rFonts w:cs="Times New Roman"/>
                <w:i/>
                <w:iCs/>
                <w:color w:val="EE0000"/>
                <w:szCs w:val="26"/>
              </w:rPr>
              <w:t xml:space="preserve"> </w:t>
            </w:r>
            <w:proofErr w:type="spellStart"/>
            <w:r w:rsidRPr="00491388">
              <w:rPr>
                <w:rFonts w:cs="Times New Roman"/>
                <w:i/>
                <w:iCs/>
                <w:color w:val="EE0000"/>
                <w:szCs w:val="26"/>
              </w:rPr>
              <w:t>xã</w:t>
            </w:r>
            <w:proofErr w:type="spellEnd"/>
            <w:r w:rsidRPr="00491388">
              <w:rPr>
                <w:rFonts w:cs="Times New Roman"/>
                <w:i/>
                <w:iCs/>
                <w:color w:val="EE0000"/>
                <w:szCs w:val="26"/>
              </w:rPr>
              <w:t xml:space="preserve"> </w:t>
            </w:r>
            <w:proofErr w:type="spellStart"/>
            <w:r w:rsidRPr="00491388">
              <w:rPr>
                <w:rFonts w:cs="Times New Roman"/>
                <w:i/>
                <w:iCs/>
                <w:color w:val="EE0000"/>
                <w:szCs w:val="26"/>
              </w:rPr>
              <w:t>hội</w:t>
            </w:r>
            <w:proofErr w:type="spellEnd"/>
            <w:r w:rsidRPr="00491388">
              <w:rPr>
                <w:rFonts w:cs="Times New Roman"/>
                <w:i/>
                <w:iCs/>
                <w:color w:val="EE0000"/>
                <w:szCs w:val="26"/>
              </w:rPr>
              <w:t xml:space="preserve">; </w:t>
            </w:r>
            <w:proofErr w:type="spellStart"/>
            <w:r w:rsidRPr="00491388">
              <w:rPr>
                <w:rFonts w:cs="Times New Roman"/>
                <w:i/>
                <w:iCs/>
                <w:color w:val="EE0000"/>
                <w:szCs w:val="26"/>
              </w:rPr>
              <w:t>cơ</w:t>
            </w:r>
            <w:proofErr w:type="spellEnd"/>
            <w:r w:rsidRPr="00491388">
              <w:rPr>
                <w:rFonts w:cs="Times New Roman"/>
                <w:i/>
                <w:iCs/>
                <w:color w:val="EE0000"/>
                <w:szCs w:val="26"/>
              </w:rPr>
              <w:t xml:space="preserve"> </w:t>
            </w:r>
            <w:proofErr w:type="spellStart"/>
            <w:r w:rsidRPr="00491388">
              <w:rPr>
                <w:rFonts w:cs="Times New Roman"/>
                <w:i/>
                <w:iCs/>
                <w:color w:val="EE0000"/>
                <w:szCs w:val="26"/>
              </w:rPr>
              <w:t>sở</w:t>
            </w:r>
            <w:proofErr w:type="spellEnd"/>
            <w:r w:rsidRPr="00491388">
              <w:rPr>
                <w:rFonts w:cs="Times New Roman"/>
                <w:i/>
                <w:iCs/>
                <w:color w:val="EE0000"/>
                <w:szCs w:val="26"/>
              </w:rPr>
              <w:t xml:space="preserve"> </w:t>
            </w:r>
            <w:proofErr w:type="spellStart"/>
            <w:r w:rsidRPr="00491388">
              <w:rPr>
                <w:rFonts w:cs="Times New Roman"/>
                <w:i/>
                <w:iCs/>
                <w:color w:val="EE0000"/>
                <w:szCs w:val="26"/>
              </w:rPr>
              <w:t>chăm</w:t>
            </w:r>
            <w:proofErr w:type="spellEnd"/>
            <w:r w:rsidRPr="00491388">
              <w:rPr>
                <w:rFonts w:cs="Times New Roman"/>
                <w:i/>
                <w:iCs/>
                <w:color w:val="EE0000"/>
                <w:szCs w:val="26"/>
              </w:rPr>
              <w:t xml:space="preserve"> </w:t>
            </w:r>
            <w:proofErr w:type="spellStart"/>
            <w:r w:rsidRPr="00491388">
              <w:rPr>
                <w:rFonts w:cs="Times New Roman"/>
                <w:i/>
                <w:iCs/>
                <w:color w:val="EE0000"/>
                <w:szCs w:val="26"/>
              </w:rPr>
              <w:t>sóc</w:t>
            </w:r>
            <w:proofErr w:type="spellEnd"/>
            <w:r w:rsidRPr="00491388">
              <w:rPr>
                <w:rFonts w:cs="Times New Roman"/>
                <w:i/>
                <w:iCs/>
                <w:color w:val="EE0000"/>
                <w:szCs w:val="26"/>
              </w:rPr>
              <w:t xml:space="preserve"> </w:t>
            </w:r>
            <w:proofErr w:type="spellStart"/>
            <w:r w:rsidRPr="00491388">
              <w:rPr>
                <w:rFonts w:cs="Times New Roman"/>
                <w:i/>
                <w:iCs/>
                <w:color w:val="EE0000"/>
                <w:szCs w:val="26"/>
              </w:rPr>
              <w:t>xã</w:t>
            </w:r>
            <w:proofErr w:type="spellEnd"/>
            <w:r w:rsidRPr="00491388">
              <w:rPr>
                <w:rFonts w:cs="Times New Roman"/>
                <w:i/>
                <w:iCs/>
                <w:color w:val="EE0000"/>
                <w:szCs w:val="26"/>
              </w:rPr>
              <w:t xml:space="preserve"> </w:t>
            </w:r>
            <w:proofErr w:type="spellStart"/>
            <w:r w:rsidRPr="00491388">
              <w:rPr>
                <w:rFonts w:cs="Times New Roman"/>
                <w:i/>
                <w:iCs/>
                <w:color w:val="EE0000"/>
                <w:szCs w:val="26"/>
              </w:rPr>
              <w:t>hội</w:t>
            </w:r>
            <w:proofErr w:type="spellEnd"/>
            <w:r w:rsidRPr="00491388">
              <w:rPr>
                <w:rFonts w:cs="Times New Roman"/>
                <w:i/>
                <w:iCs/>
                <w:color w:val="EE0000"/>
                <w:szCs w:val="26"/>
              </w:rPr>
              <w:t xml:space="preserve">; </w:t>
            </w:r>
            <w:proofErr w:type="spellStart"/>
            <w:r w:rsidRPr="00491388">
              <w:rPr>
                <w:rFonts w:cs="Times New Roman"/>
                <w:i/>
                <w:iCs/>
                <w:color w:val="EE0000"/>
                <w:szCs w:val="26"/>
              </w:rPr>
              <w:t>cơ</w:t>
            </w:r>
            <w:proofErr w:type="spellEnd"/>
            <w:r w:rsidRPr="00491388">
              <w:rPr>
                <w:rFonts w:cs="Times New Roman"/>
                <w:i/>
                <w:iCs/>
                <w:color w:val="EE0000"/>
                <w:szCs w:val="26"/>
              </w:rPr>
              <w:t xml:space="preserve"> </w:t>
            </w:r>
            <w:proofErr w:type="spellStart"/>
            <w:r w:rsidRPr="00491388">
              <w:rPr>
                <w:rFonts w:cs="Times New Roman"/>
                <w:i/>
                <w:iCs/>
                <w:color w:val="EE0000"/>
                <w:szCs w:val="26"/>
              </w:rPr>
              <w:t>sở</w:t>
            </w:r>
            <w:proofErr w:type="spellEnd"/>
            <w:r w:rsidRPr="00491388">
              <w:rPr>
                <w:rFonts w:cs="Times New Roman"/>
                <w:i/>
                <w:iCs/>
                <w:color w:val="EE0000"/>
                <w:szCs w:val="26"/>
              </w:rPr>
              <w:t xml:space="preserve"> </w:t>
            </w:r>
            <w:proofErr w:type="spellStart"/>
            <w:r w:rsidRPr="00491388">
              <w:rPr>
                <w:rFonts w:cs="Times New Roman"/>
                <w:i/>
                <w:iCs/>
                <w:color w:val="EE0000"/>
                <w:szCs w:val="26"/>
              </w:rPr>
              <w:t>dưỡng</w:t>
            </w:r>
            <w:proofErr w:type="spellEnd"/>
            <w:r w:rsidRPr="00491388">
              <w:rPr>
                <w:rFonts w:cs="Times New Roman"/>
                <w:i/>
                <w:iCs/>
                <w:color w:val="EE0000"/>
                <w:szCs w:val="26"/>
              </w:rPr>
              <w:t xml:space="preserve"> </w:t>
            </w:r>
            <w:proofErr w:type="spellStart"/>
            <w:r w:rsidRPr="00491388">
              <w:rPr>
                <w:rFonts w:cs="Times New Roman"/>
                <w:i/>
                <w:iCs/>
                <w:color w:val="EE0000"/>
                <w:szCs w:val="26"/>
              </w:rPr>
              <w:t>lão</w:t>
            </w:r>
            <w:proofErr w:type="spellEnd"/>
            <w:r w:rsidRPr="00491388">
              <w:rPr>
                <w:rFonts w:cs="Times New Roman"/>
                <w:i/>
                <w:iCs/>
                <w:color w:val="EE0000"/>
                <w:szCs w:val="26"/>
              </w:rPr>
              <w:t xml:space="preserve">; </w:t>
            </w:r>
            <w:proofErr w:type="spellStart"/>
            <w:r w:rsidRPr="00491388">
              <w:rPr>
                <w:rFonts w:cs="Times New Roman"/>
                <w:i/>
                <w:iCs/>
                <w:color w:val="EE0000"/>
                <w:szCs w:val="26"/>
              </w:rPr>
              <w:t>cơ</w:t>
            </w:r>
            <w:proofErr w:type="spellEnd"/>
            <w:r w:rsidRPr="00491388">
              <w:rPr>
                <w:rFonts w:cs="Times New Roman"/>
                <w:i/>
                <w:iCs/>
                <w:color w:val="EE0000"/>
                <w:szCs w:val="26"/>
              </w:rPr>
              <w:t xml:space="preserve"> </w:t>
            </w:r>
            <w:proofErr w:type="spellStart"/>
            <w:r w:rsidRPr="00491388">
              <w:rPr>
                <w:rFonts w:cs="Times New Roman"/>
                <w:i/>
                <w:iCs/>
                <w:color w:val="EE0000"/>
                <w:szCs w:val="26"/>
              </w:rPr>
              <w:t>sở</w:t>
            </w:r>
            <w:proofErr w:type="spellEnd"/>
            <w:r w:rsidRPr="00491388">
              <w:rPr>
                <w:rFonts w:cs="Times New Roman"/>
                <w:i/>
                <w:iCs/>
                <w:color w:val="EE0000"/>
                <w:szCs w:val="26"/>
              </w:rPr>
              <w:t xml:space="preserve"> </w:t>
            </w:r>
            <w:proofErr w:type="spellStart"/>
            <w:r w:rsidRPr="00491388">
              <w:rPr>
                <w:rFonts w:cs="Times New Roman"/>
                <w:i/>
                <w:iCs/>
                <w:color w:val="EE0000"/>
                <w:szCs w:val="26"/>
              </w:rPr>
              <w:t>tư</w:t>
            </w:r>
            <w:proofErr w:type="spellEnd"/>
            <w:r w:rsidRPr="00491388">
              <w:rPr>
                <w:rFonts w:cs="Times New Roman"/>
                <w:i/>
                <w:iCs/>
                <w:color w:val="EE0000"/>
                <w:szCs w:val="26"/>
              </w:rPr>
              <w:t xml:space="preserve"> </w:t>
            </w:r>
            <w:proofErr w:type="spellStart"/>
            <w:r w:rsidRPr="00491388">
              <w:rPr>
                <w:rFonts w:cs="Times New Roman"/>
                <w:i/>
                <w:iCs/>
                <w:color w:val="EE0000"/>
                <w:szCs w:val="26"/>
              </w:rPr>
              <w:t>vấn</w:t>
            </w:r>
            <w:proofErr w:type="spellEnd"/>
            <w:r w:rsidRPr="00491388">
              <w:rPr>
                <w:rFonts w:cs="Times New Roman"/>
                <w:i/>
                <w:iCs/>
                <w:color w:val="EE0000"/>
                <w:szCs w:val="26"/>
              </w:rPr>
              <w:t xml:space="preserve">, </w:t>
            </w:r>
            <w:proofErr w:type="spellStart"/>
            <w:r w:rsidRPr="00491388">
              <w:rPr>
                <w:rFonts w:cs="Times New Roman"/>
                <w:i/>
                <w:iCs/>
                <w:color w:val="EE0000"/>
                <w:szCs w:val="26"/>
              </w:rPr>
              <w:t>dịch</w:t>
            </w:r>
            <w:proofErr w:type="spellEnd"/>
            <w:r w:rsidRPr="00491388">
              <w:rPr>
                <w:rFonts w:cs="Times New Roman"/>
                <w:i/>
                <w:iCs/>
                <w:color w:val="EE0000"/>
                <w:szCs w:val="26"/>
              </w:rPr>
              <w:t xml:space="preserve"> </w:t>
            </w:r>
            <w:proofErr w:type="spellStart"/>
            <w:r w:rsidRPr="00491388">
              <w:rPr>
                <w:rFonts w:cs="Times New Roman"/>
                <w:i/>
                <w:iCs/>
                <w:color w:val="EE0000"/>
                <w:szCs w:val="26"/>
              </w:rPr>
              <w:t>vụ</w:t>
            </w:r>
            <w:proofErr w:type="spellEnd"/>
            <w:r w:rsidRPr="00491388">
              <w:rPr>
                <w:rFonts w:cs="Times New Roman"/>
                <w:i/>
                <w:iCs/>
                <w:color w:val="EE0000"/>
                <w:szCs w:val="26"/>
              </w:rPr>
              <w:t xml:space="preserve"> </w:t>
            </w:r>
            <w:proofErr w:type="spellStart"/>
            <w:r w:rsidRPr="00491388">
              <w:rPr>
                <w:rFonts w:cs="Times New Roman"/>
                <w:i/>
                <w:iCs/>
                <w:color w:val="EE0000"/>
                <w:szCs w:val="26"/>
              </w:rPr>
              <w:t>tư</w:t>
            </w:r>
            <w:proofErr w:type="spellEnd"/>
            <w:r w:rsidRPr="00491388">
              <w:rPr>
                <w:rFonts w:cs="Times New Roman"/>
                <w:i/>
                <w:iCs/>
                <w:color w:val="EE0000"/>
                <w:szCs w:val="26"/>
              </w:rPr>
              <w:t xml:space="preserve"> </w:t>
            </w:r>
            <w:proofErr w:type="spellStart"/>
            <w:r w:rsidRPr="00491388">
              <w:rPr>
                <w:rFonts w:cs="Times New Roman"/>
                <w:i/>
                <w:iCs/>
                <w:color w:val="EE0000"/>
                <w:szCs w:val="26"/>
              </w:rPr>
              <w:t>vấn</w:t>
            </w:r>
            <w:proofErr w:type="spellEnd"/>
            <w:r w:rsidRPr="00491388">
              <w:rPr>
                <w:rFonts w:cs="Times New Roman"/>
                <w:i/>
                <w:iCs/>
                <w:color w:val="EE0000"/>
                <w:szCs w:val="26"/>
              </w:rPr>
              <w:t xml:space="preserve"> </w:t>
            </w:r>
            <w:proofErr w:type="spellStart"/>
            <w:r w:rsidRPr="00491388">
              <w:rPr>
                <w:rFonts w:cs="Times New Roman"/>
                <w:i/>
                <w:iCs/>
                <w:color w:val="EE0000"/>
                <w:szCs w:val="26"/>
              </w:rPr>
              <w:t>chăm</w:t>
            </w:r>
            <w:proofErr w:type="spellEnd"/>
            <w:r w:rsidRPr="00491388">
              <w:rPr>
                <w:rFonts w:cs="Times New Roman"/>
                <w:i/>
                <w:iCs/>
                <w:color w:val="EE0000"/>
                <w:szCs w:val="26"/>
              </w:rPr>
              <w:t xml:space="preserve"> </w:t>
            </w:r>
            <w:proofErr w:type="spellStart"/>
            <w:r w:rsidRPr="00491388">
              <w:rPr>
                <w:rFonts w:cs="Times New Roman"/>
                <w:i/>
                <w:iCs/>
                <w:color w:val="EE0000"/>
                <w:szCs w:val="26"/>
              </w:rPr>
              <w:t>sóc</w:t>
            </w:r>
            <w:proofErr w:type="spellEnd"/>
            <w:r w:rsidRPr="00491388">
              <w:rPr>
                <w:rFonts w:cs="Times New Roman"/>
                <w:i/>
                <w:iCs/>
                <w:color w:val="EE0000"/>
                <w:szCs w:val="26"/>
              </w:rPr>
              <w:t xml:space="preserve"> </w:t>
            </w:r>
            <w:proofErr w:type="spellStart"/>
            <w:r w:rsidRPr="00491388">
              <w:rPr>
                <w:rFonts w:cs="Times New Roman"/>
                <w:i/>
                <w:iCs/>
                <w:color w:val="EE0000"/>
                <w:szCs w:val="26"/>
              </w:rPr>
              <w:t>người</w:t>
            </w:r>
            <w:proofErr w:type="spellEnd"/>
            <w:r w:rsidRPr="00491388">
              <w:rPr>
                <w:rFonts w:cs="Times New Roman"/>
                <w:i/>
                <w:iCs/>
                <w:color w:val="EE0000"/>
                <w:szCs w:val="26"/>
              </w:rPr>
              <w:t xml:space="preserve"> </w:t>
            </w:r>
            <w:proofErr w:type="spellStart"/>
            <w:r w:rsidRPr="00491388">
              <w:rPr>
                <w:rFonts w:cs="Times New Roman"/>
                <w:i/>
                <w:iCs/>
                <w:color w:val="EE0000"/>
                <w:szCs w:val="26"/>
              </w:rPr>
              <w:t>cao</w:t>
            </w:r>
            <w:proofErr w:type="spellEnd"/>
            <w:r w:rsidRPr="00491388">
              <w:rPr>
                <w:rFonts w:cs="Times New Roman"/>
                <w:i/>
                <w:iCs/>
                <w:color w:val="EE0000"/>
                <w:szCs w:val="26"/>
              </w:rPr>
              <w:t xml:space="preserve"> </w:t>
            </w:r>
            <w:proofErr w:type="spellStart"/>
            <w:r w:rsidRPr="00491388">
              <w:rPr>
                <w:rFonts w:cs="Times New Roman"/>
                <w:i/>
                <w:iCs/>
                <w:color w:val="EE0000"/>
                <w:szCs w:val="26"/>
              </w:rPr>
              <w:t>tuổi</w:t>
            </w:r>
            <w:proofErr w:type="spellEnd"/>
            <w:r w:rsidRPr="00491388">
              <w:rPr>
                <w:rFonts w:cs="Times New Roman"/>
                <w:i/>
                <w:iCs/>
                <w:color w:val="EE0000"/>
                <w:szCs w:val="26"/>
              </w:rPr>
              <w:t xml:space="preserve">; </w:t>
            </w:r>
            <w:proofErr w:type="spellStart"/>
            <w:r w:rsidRPr="00491388">
              <w:rPr>
                <w:rFonts w:cs="Times New Roman"/>
                <w:i/>
                <w:iCs/>
                <w:color w:val="EE0000"/>
                <w:szCs w:val="26"/>
              </w:rPr>
              <w:t>cơ</w:t>
            </w:r>
            <w:proofErr w:type="spellEnd"/>
            <w:r w:rsidRPr="00491388">
              <w:rPr>
                <w:rFonts w:cs="Times New Roman"/>
                <w:i/>
                <w:iCs/>
                <w:color w:val="EE0000"/>
                <w:szCs w:val="26"/>
              </w:rPr>
              <w:t xml:space="preserve"> </w:t>
            </w:r>
            <w:proofErr w:type="spellStart"/>
            <w:r w:rsidRPr="00491388">
              <w:rPr>
                <w:rFonts w:cs="Times New Roman"/>
                <w:i/>
                <w:iCs/>
                <w:color w:val="EE0000"/>
                <w:szCs w:val="26"/>
              </w:rPr>
              <w:t>sở</w:t>
            </w:r>
            <w:proofErr w:type="spellEnd"/>
            <w:r w:rsidRPr="00491388">
              <w:rPr>
                <w:rFonts w:cs="Times New Roman"/>
                <w:i/>
                <w:iCs/>
                <w:color w:val="EE0000"/>
                <w:szCs w:val="26"/>
              </w:rPr>
              <w:t xml:space="preserve"> </w:t>
            </w:r>
            <w:proofErr w:type="spellStart"/>
            <w:r w:rsidRPr="00491388">
              <w:rPr>
                <w:rFonts w:cs="Times New Roman"/>
                <w:i/>
                <w:iCs/>
                <w:color w:val="EE0000"/>
                <w:szCs w:val="26"/>
              </w:rPr>
              <w:t>chăm</w:t>
            </w:r>
            <w:proofErr w:type="spellEnd"/>
            <w:r w:rsidRPr="00491388">
              <w:rPr>
                <w:rFonts w:cs="Times New Roman"/>
                <w:i/>
                <w:iCs/>
                <w:color w:val="EE0000"/>
                <w:szCs w:val="26"/>
              </w:rPr>
              <w:t xml:space="preserve"> </w:t>
            </w:r>
            <w:proofErr w:type="spellStart"/>
            <w:r w:rsidRPr="00491388">
              <w:rPr>
                <w:rFonts w:cs="Times New Roman"/>
                <w:i/>
                <w:iCs/>
                <w:color w:val="EE0000"/>
                <w:szCs w:val="26"/>
              </w:rPr>
              <w:t>sóc</w:t>
            </w:r>
            <w:proofErr w:type="spellEnd"/>
            <w:r w:rsidRPr="00491388">
              <w:rPr>
                <w:rFonts w:cs="Times New Roman"/>
                <w:i/>
                <w:iCs/>
                <w:color w:val="EE0000"/>
                <w:szCs w:val="26"/>
              </w:rPr>
              <w:t xml:space="preserve"> </w:t>
            </w:r>
            <w:proofErr w:type="spellStart"/>
            <w:r w:rsidRPr="00491388">
              <w:rPr>
                <w:rFonts w:cs="Times New Roman"/>
                <w:i/>
                <w:iCs/>
                <w:color w:val="EE0000"/>
                <w:szCs w:val="26"/>
              </w:rPr>
              <w:t>người</w:t>
            </w:r>
            <w:proofErr w:type="spellEnd"/>
            <w:r w:rsidRPr="00491388">
              <w:rPr>
                <w:rFonts w:cs="Times New Roman"/>
                <w:i/>
                <w:iCs/>
                <w:color w:val="EE0000"/>
                <w:szCs w:val="26"/>
              </w:rPr>
              <w:t xml:space="preserve"> </w:t>
            </w:r>
            <w:proofErr w:type="spellStart"/>
            <w:r w:rsidRPr="00491388">
              <w:rPr>
                <w:rFonts w:cs="Times New Roman"/>
                <w:i/>
                <w:iCs/>
                <w:color w:val="EE0000"/>
                <w:szCs w:val="26"/>
              </w:rPr>
              <w:t>cao</w:t>
            </w:r>
            <w:proofErr w:type="spellEnd"/>
            <w:r w:rsidRPr="00491388">
              <w:rPr>
                <w:rFonts w:cs="Times New Roman"/>
                <w:i/>
                <w:iCs/>
                <w:color w:val="EE0000"/>
                <w:szCs w:val="26"/>
              </w:rPr>
              <w:t xml:space="preserve"> </w:t>
            </w:r>
            <w:proofErr w:type="spellStart"/>
            <w:r w:rsidRPr="00491388">
              <w:rPr>
                <w:rFonts w:cs="Times New Roman"/>
                <w:i/>
                <w:iCs/>
                <w:color w:val="EE0000"/>
                <w:szCs w:val="26"/>
              </w:rPr>
              <w:t>tuổi</w:t>
            </w:r>
            <w:proofErr w:type="spellEnd"/>
            <w:r w:rsidRPr="00491388">
              <w:rPr>
                <w:rFonts w:cs="Times New Roman"/>
                <w:i/>
                <w:iCs/>
                <w:color w:val="EE0000"/>
                <w:szCs w:val="26"/>
              </w:rPr>
              <w:t xml:space="preserve"> </w:t>
            </w:r>
            <w:proofErr w:type="spellStart"/>
            <w:r w:rsidRPr="00491388">
              <w:rPr>
                <w:rFonts w:cs="Times New Roman"/>
                <w:i/>
                <w:iCs/>
                <w:color w:val="EE0000"/>
                <w:szCs w:val="26"/>
              </w:rPr>
              <w:t>khác</w:t>
            </w:r>
            <w:proofErr w:type="spellEnd"/>
            <w:r w:rsidRPr="00491388">
              <w:rPr>
                <w:rFonts w:cs="Times New Roman"/>
                <w:i/>
                <w:iCs/>
                <w:color w:val="EE0000"/>
                <w:szCs w:val="26"/>
              </w:rPr>
              <w:t>.</w:t>
            </w:r>
          </w:p>
          <w:p w14:paraId="1D4B1ACC" w14:textId="77777777" w:rsidR="000E2A79" w:rsidRPr="00491388" w:rsidRDefault="000E2A79" w:rsidP="00E53A02">
            <w:pPr>
              <w:spacing w:after="0" w:line="240" w:lineRule="auto"/>
              <w:rPr>
                <w:rFonts w:cs="Times New Roman"/>
                <w:i/>
                <w:iCs/>
                <w:color w:val="EE0000"/>
                <w:szCs w:val="26"/>
              </w:rPr>
            </w:pPr>
            <w:r w:rsidRPr="00491388">
              <w:rPr>
                <w:rFonts w:cs="Times New Roman"/>
                <w:szCs w:val="26"/>
              </w:rPr>
              <w:t xml:space="preserve">2. </w:t>
            </w:r>
            <w:proofErr w:type="spellStart"/>
            <w:r w:rsidRPr="00491388">
              <w:rPr>
                <w:rFonts w:cs="Times New Roman"/>
                <w:szCs w:val="26"/>
              </w:rPr>
              <w:t>Cơ</w:t>
            </w:r>
            <w:proofErr w:type="spellEnd"/>
            <w:r w:rsidRPr="00491388">
              <w:rPr>
                <w:rFonts w:cs="Times New Roman"/>
                <w:szCs w:val="26"/>
              </w:rPr>
              <w:t xml:space="preserve"> </w:t>
            </w:r>
            <w:proofErr w:type="spellStart"/>
            <w:r w:rsidRPr="00491388">
              <w:rPr>
                <w:rFonts w:cs="Times New Roman"/>
                <w:szCs w:val="26"/>
              </w:rPr>
              <w:t>sở</w:t>
            </w:r>
            <w:proofErr w:type="spellEnd"/>
            <w:r w:rsidRPr="00491388">
              <w:rPr>
                <w:rFonts w:cs="Times New Roman"/>
                <w:szCs w:val="26"/>
              </w:rPr>
              <w:t xml:space="preserve"> </w:t>
            </w:r>
            <w:proofErr w:type="spellStart"/>
            <w:r w:rsidRPr="00491388">
              <w:rPr>
                <w:rFonts w:cs="Times New Roman"/>
                <w:i/>
                <w:iCs/>
                <w:szCs w:val="26"/>
              </w:rPr>
              <w:t>trợ</w:t>
            </w:r>
            <w:proofErr w:type="spellEnd"/>
            <w:r w:rsidRPr="00491388">
              <w:rPr>
                <w:rFonts w:cs="Times New Roman"/>
                <w:i/>
                <w:iCs/>
                <w:szCs w:val="26"/>
              </w:rPr>
              <w:t xml:space="preserve"> </w:t>
            </w:r>
            <w:proofErr w:type="spellStart"/>
            <w:r w:rsidRPr="00491388">
              <w:rPr>
                <w:rFonts w:cs="Times New Roman"/>
                <w:i/>
                <w:iCs/>
                <w:szCs w:val="26"/>
              </w:rPr>
              <w:t>giúp</w:t>
            </w:r>
            <w:proofErr w:type="spellEnd"/>
            <w:r w:rsidRPr="00491388">
              <w:rPr>
                <w:rFonts w:cs="Times New Roman"/>
                <w:i/>
                <w:iCs/>
                <w:szCs w:val="26"/>
              </w:rPr>
              <w:t xml:space="preserve"> </w:t>
            </w:r>
            <w:proofErr w:type="spellStart"/>
            <w:r w:rsidRPr="00491388">
              <w:rPr>
                <w:rFonts w:cs="Times New Roman"/>
                <w:i/>
                <w:iCs/>
                <w:szCs w:val="26"/>
              </w:rPr>
              <w:t>xã</w:t>
            </w:r>
            <w:proofErr w:type="spellEnd"/>
            <w:r w:rsidRPr="00491388">
              <w:rPr>
                <w:rFonts w:cs="Times New Roman"/>
                <w:i/>
                <w:iCs/>
                <w:szCs w:val="26"/>
              </w:rPr>
              <w:t xml:space="preserve"> </w:t>
            </w:r>
            <w:proofErr w:type="spellStart"/>
            <w:r w:rsidRPr="00491388">
              <w:rPr>
                <w:rFonts w:cs="Times New Roman"/>
                <w:i/>
                <w:iCs/>
                <w:szCs w:val="26"/>
              </w:rPr>
              <w:t>hội</w:t>
            </w:r>
            <w:proofErr w:type="spellEnd"/>
            <w:r w:rsidRPr="00491388">
              <w:rPr>
                <w:rFonts w:cs="Times New Roman"/>
                <w:szCs w:val="26"/>
              </w:rPr>
              <w:t xml:space="preserve"> </w:t>
            </w:r>
            <w:proofErr w:type="spellStart"/>
            <w:r w:rsidRPr="00491388">
              <w:rPr>
                <w:rFonts w:cs="Times New Roman"/>
                <w:szCs w:val="26"/>
              </w:rPr>
              <w:t>chăm</w:t>
            </w:r>
            <w:proofErr w:type="spellEnd"/>
            <w:r w:rsidRPr="00491388">
              <w:rPr>
                <w:rFonts w:cs="Times New Roman"/>
                <w:szCs w:val="26"/>
              </w:rPr>
              <w:t xml:space="preserve"> </w:t>
            </w:r>
            <w:proofErr w:type="spellStart"/>
            <w:r w:rsidRPr="00491388">
              <w:rPr>
                <w:rFonts w:cs="Times New Roman"/>
                <w:szCs w:val="26"/>
              </w:rPr>
              <w:t>sóc</w:t>
            </w:r>
            <w:proofErr w:type="spellEnd"/>
            <w:r w:rsidRPr="00491388">
              <w:rPr>
                <w:rFonts w:cs="Times New Roman"/>
                <w:szCs w:val="26"/>
              </w:rPr>
              <w:t xml:space="preserve"> </w:t>
            </w:r>
            <w:proofErr w:type="spellStart"/>
            <w:r w:rsidRPr="00491388">
              <w:rPr>
                <w:rFonts w:cs="Times New Roman"/>
                <w:szCs w:val="26"/>
              </w:rPr>
              <w:t>trẻ</w:t>
            </w:r>
            <w:proofErr w:type="spellEnd"/>
            <w:r w:rsidRPr="00491388">
              <w:rPr>
                <w:rFonts w:cs="Times New Roman"/>
                <w:szCs w:val="26"/>
              </w:rPr>
              <w:t xml:space="preserve"> </w:t>
            </w:r>
            <w:proofErr w:type="spellStart"/>
            <w:r w:rsidRPr="00491388">
              <w:rPr>
                <w:rFonts w:cs="Times New Roman"/>
                <w:szCs w:val="26"/>
              </w:rPr>
              <w:t>em</w:t>
            </w:r>
            <w:proofErr w:type="spellEnd"/>
            <w:r w:rsidRPr="00491388">
              <w:rPr>
                <w:rFonts w:cs="Times New Roman"/>
                <w:szCs w:val="26"/>
              </w:rPr>
              <w:t xml:space="preserve"> </w:t>
            </w:r>
            <w:proofErr w:type="spellStart"/>
            <w:r w:rsidRPr="00491388">
              <w:rPr>
                <w:rFonts w:cs="Times New Roman"/>
                <w:i/>
                <w:iCs/>
                <w:color w:val="EE0000"/>
                <w:szCs w:val="26"/>
              </w:rPr>
              <w:t>thực</w:t>
            </w:r>
            <w:proofErr w:type="spellEnd"/>
            <w:r w:rsidRPr="00491388">
              <w:rPr>
                <w:rFonts w:cs="Times New Roman"/>
                <w:i/>
                <w:iCs/>
                <w:color w:val="EE0000"/>
                <w:szCs w:val="26"/>
              </w:rPr>
              <w:t xml:space="preserve"> </w:t>
            </w:r>
            <w:proofErr w:type="spellStart"/>
            <w:r w:rsidRPr="00491388">
              <w:rPr>
                <w:rFonts w:cs="Times New Roman"/>
                <w:i/>
                <w:iCs/>
                <w:color w:val="EE0000"/>
                <w:szCs w:val="26"/>
              </w:rPr>
              <w:t>hiện</w:t>
            </w:r>
            <w:proofErr w:type="spellEnd"/>
            <w:r w:rsidRPr="00491388">
              <w:rPr>
                <w:rFonts w:cs="Times New Roman"/>
                <w:i/>
                <w:iCs/>
                <w:color w:val="EE0000"/>
                <w:szCs w:val="26"/>
              </w:rPr>
              <w:t xml:space="preserve"> </w:t>
            </w:r>
            <w:proofErr w:type="spellStart"/>
            <w:r w:rsidRPr="00491388">
              <w:rPr>
                <w:rFonts w:cs="Times New Roman"/>
                <w:i/>
                <w:iCs/>
                <w:color w:val="EE0000"/>
                <w:szCs w:val="26"/>
              </w:rPr>
              <w:t>chăm</w:t>
            </w:r>
            <w:proofErr w:type="spellEnd"/>
            <w:r w:rsidRPr="00491388">
              <w:rPr>
                <w:rFonts w:cs="Times New Roman"/>
                <w:i/>
                <w:iCs/>
                <w:color w:val="EE0000"/>
                <w:szCs w:val="26"/>
              </w:rPr>
              <w:t xml:space="preserve"> </w:t>
            </w:r>
            <w:proofErr w:type="spellStart"/>
            <w:r w:rsidRPr="00491388">
              <w:rPr>
                <w:rFonts w:cs="Times New Roman"/>
                <w:i/>
                <w:iCs/>
                <w:color w:val="EE0000"/>
                <w:szCs w:val="26"/>
              </w:rPr>
              <w:t>sóc</w:t>
            </w:r>
            <w:proofErr w:type="spellEnd"/>
            <w:r w:rsidRPr="00491388">
              <w:rPr>
                <w:rFonts w:cs="Times New Roman"/>
                <w:i/>
                <w:iCs/>
                <w:color w:val="EE0000"/>
                <w:szCs w:val="26"/>
              </w:rPr>
              <w:t xml:space="preserve">, </w:t>
            </w:r>
            <w:proofErr w:type="spellStart"/>
            <w:r w:rsidRPr="00491388">
              <w:rPr>
                <w:rFonts w:cs="Times New Roman"/>
                <w:i/>
                <w:iCs/>
                <w:color w:val="EE0000"/>
                <w:szCs w:val="26"/>
              </w:rPr>
              <w:t>nuôi</w:t>
            </w:r>
            <w:proofErr w:type="spellEnd"/>
            <w:r w:rsidRPr="00491388">
              <w:rPr>
                <w:rFonts w:cs="Times New Roman"/>
                <w:i/>
                <w:iCs/>
                <w:color w:val="EE0000"/>
                <w:szCs w:val="26"/>
              </w:rPr>
              <w:t xml:space="preserve"> </w:t>
            </w:r>
            <w:proofErr w:type="spellStart"/>
            <w:r w:rsidRPr="00491388">
              <w:rPr>
                <w:rFonts w:cs="Times New Roman"/>
                <w:i/>
                <w:iCs/>
                <w:color w:val="EE0000"/>
                <w:szCs w:val="26"/>
              </w:rPr>
              <w:t>dưỡng</w:t>
            </w:r>
            <w:proofErr w:type="spellEnd"/>
            <w:r w:rsidRPr="00491388">
              <w:rPr>
                <w:rFonts w:cs="Times New Roman"/>
                <w:i/>
                <w:iCs/>
                <w:color w:val="EE0000"/>
                <w:szCs w:val="26"/>
              </w:rPr>
              <w:t xml:space="preserve">, </w:t>
            </w:r>
            <w:proofErr w:type="spellStart"/>
            <w:r w:rsidRPr="00491388">
              <w:rPr>
                <w:rFonts w:cs="Times New Roman"/>
                <w:i/>
                <w:iCs/>
                <w:color w:val="EE0000"/>
                <w:szCs w:val="26"/>
              </w:rPr>
              <w:t>trợ</w:t>
            </w:r>
            <w:proofErr w:type="spellEnd"/>
            <w:r w:rsidRPr="00491388">
              <w:rPr>
                <w:rFonts w:cs="Times New Roman"/>
                <w:i/>
                <w:iCs/>
                <w:color w:val="EE0000"/>
                <w:szCs w:val="26"/>
              </w:rPr>
              <w:t xml:space="preserve"> </w:t>
            </w:r>
            <w:proofErr w:type="spellStart"/>
            <w:r w:rsidRPr="00491388">
              <w:rPr>
                <w:rFonts w:cs="Times New Roman"/>
                <w:i/>
                <w:iCs/>
                <w:color w:val="EE0000"/>
                <w:szCs w:val="26"/>
              </w:rPr>
              <w:t>giúp</w:t>
            </w:r>
            <w:proofErr w:type="spellEnd"/>
            <w:r w:rsidRPr="00491388">
              <w:rPr>
                <w:rFonts w:cs="Times New Roman"/>
                <w:i/>
                <w:iCs/>
                <w:color w:val="EE0000"/>
                <w:szCs w:val="26"/>
              </w:rPr>
              <w:t xml:space="preserve">, </w:t>
            </w:r>
            <w:proofErr w:type="spellStart"/>
            <w:r w:rsidRPr="00491388">
              <w:rPr>
                <w:rFonts w:cs="Times New Roman"/>
                <w:i/>
                <w:iCs/>
                <w:color w:val="EE0000"/>
                <w:szCs w:val="26"/>
              </w:rPr>
              <w:t>bảo</w:t>
            </w:r>
            <w:proofErr w:type="spellEnd"/>
            <w:r w:rsidRPr="00491388">
              <w:rPr>
                <w:rFonts w:cs="Times New Roman"/>
                <w:i/>
                <w:iCs/>
                <w:color w:val="EE0000"/>
                <w:szCs w:val="26"/>
              </w:rPr>
              <w:t xml:space="preserve"> </w:t>
            </w:r>
            <w:proofErr w:type="spellStart"/>
            <w:r w:rsidRPr="00491388">
              <w:rPr>
                <w:rFonts w:cs="Times New Roman"/>
                <w:i/>
                <w:iCs/>
                <w:color w:val="EE0000"/>
                <w:szCs w:val="26"/>
              </w:rPr>
              <w:t>vệ</w:t>
            </w:r>
            <w:proofErr w:type="spellEnd"/>
            <w:r w:rsidRPr="00491388">
              <w:rPr>
                <w:rFonts w:cs="Times New Roman"/>
                <w:i/>
                <w:iCs/>
                <w:color w:val="EE0000"/>
                <w:szCs w:val="26"/>
              </w:rPr>
              <w:t xml:space="preserve"> </w:t>
            </w:r>
            <w:proofErr w:type="spellStart"/>
            <w:r w:rsidRPr="00491388">
              <w:rPr>
                <w:rFonts w:cs="Times New Roman"/>
                <w:i/>
                <w:iCs/>
                <w:color w:val="EE0000"/>
                <w:szCs w:val="26"/>
              </w:rPr>
              <w:t>trẻ</w:t>
            </w:r>
            <w:proofErr w:type="spellEnd"/>
            <w:r w:rsidRPr="00491388">
              <w:rPr>
                <w:rFonts w:cs="Times New Roman"/>
                <w:i/>
                <w:iCs/>
                <w:color w:val="EE0000"/>
                <w:szCs w:val="26"/>
              </w:rPr>
              <w:t xml:space="preserve"> </w:t>
            </w:r>
            <w:proofErr w:type="spellStart"/>
            <w:r w:rsidRPr="00491388">
              <w:rPr>
                <w:rFonts w:cs="Times New Roman"/>
                <w:i/>
                <w:iCs/>
                <w:color w:val="EE0000"/>
                <w:szCs w:val="26"/>
              </w:rPr>
              <w:t>em</w:t>
            </w:r>
            <w:proofErr w:type="spellEnd"/>
            <w:r w:rsidRPr="00491388">
              <w:rPr>
                <w:rFonts w:cs="Times New Roman"/>
                <w:i/>
                <w:iCs/>
                <w:color w:val="EE0000"/>
                <w:szCs w:val="26"/>
              </w:rPr>
              <w:t xml:space="preserve">, </w:t>
            </w:r>
            <w:proofErr w:type="spellStart"/>
            <w:r w:rsidRPr="00491388">
              <w:rPr>
                <w:rFonts w:cs="Times New Roman"/>
                <w:i/>
                <w:iCs/>
                <w:color w:val="EE0000"/>
                <w:szCs w:val="26"/>
              </w:rPr>
              <w:t>gồm</w:t>
            </w:r>
            <w:proofErr w:type="spellEnd"/>
            <w:r w:rsidRPr="00491388">
              <w:rPr>
                <w:rFonts w:cs="Times New Roman"/>
                <w:i/>
                <w:iCs/>
                <w:color w:val="EE0000"/>
                <w:szCs w:val="26"/>
              </w:rPr>
              <w:t xml:space="preserve">: </w:t>
            </w:r>
            <w:proofErr w:type="spellStart"/>
            <w:r w:rsidRPr="00491388">
              <w:rPr>
                <w:rFonts w:cs="Times New Roman"/>
                <w:i/>
                <w:iCs/>
                <w:color w:val="EE0000"/>
                <w:szCs w:val="26"/>
              </w:rPr>
              <w:lastRenderedPageBreak/>
              <w:t>cơ</w:t>
            </w:r>
            <w:proofErr w:type="spellEnd"/>
            <w:r w:rsidRPr="00491388">
              <w:rPr>
                <w:rFonts w:cs="Times New Roman"/>
                <w:i/>
                <w:iCs/>
                <w:color w:val="EE0000"/>
                <w:szCs w:val="26"/>
              </w:rPr>
              <w:t xml:space="preserve"> </w:t>
            </w:r>
            <w:proofErr w:type="spellStart"/>
            <w:r w:rsidRPr="00491388">
              <w:rPr>
                <w:rFonts w:cs="Times New Roman"/>
                <w:i/>
                <w:iCs/>
                <w:color w:val="EE0000"/>
                <w:szCs w:val="26"/>
              </w:rPr>
              <w:t>sở</w:t>
            </w:r>
            <w:proofErr w:type="spellEnd"/>
            <w:r w:rsidRPr="00491388">
              <w:rPr>
                <w:rFonts w:cs="Times New Roman"/>
                <w:i/>
                <w:iCs/>
                <w:color w:val="EE0000"/>
                <w:szCs w:val="26"/>
              </w:rPr>
              <w:t xml:space="preserve"> </w:t>
            </w:r>
            <w:proofErr w:type="spellStart"/>
            <w:r w:rsidRPr="00491388">
              <w:rPr>
                <w:rFonts w:cs="Times New Roman"/>
                <w:i/>
                <w:iCs/>
                <w:color w:val="EE0000"/>
                <w:szCs w:val="26"/>
              </w:rPr>
              <w:t>bảo</w:t>
            </w:r>
            <w:proofErr w:type="spellEnd"/>
            <w:r w:rsidRPr="00491388">
              <w:rPr>
                <w:rFonts w:cs="Times New Roman"/>
                <w:i/>
                <w:iCs/>
                <w:color w:val="EE0000"/>
                <w:szCs w:val="26"/>
              </w:rPr>
              <w:t xml:space="preserve"> </w:t>
            </w:r>
            <w:proofErr w:type="spellStart"/>
            <w:r w:rsidRPr="00491388">
              <w:rPr>
                <w:rFonts w:cs="Times New Roman"/>
                <w:i/>
                <w:iCs/>
                <w:color w:val="EE0000"/>
                <w:szCs w:val="26"/>
              </w:rPr>
              <w:t>trợ</w:t>
            </w:r>
            <w:proofErr w:type="spellEnd"/>
            <w:r w:rsidRPr="00491388">
              <w:rPr>
                <w:rFonts w:cs="Times New Roman"/>
                <w:i/>
                <w:iCs/>
                <w:color w:val="EE0000"/>
                <w:szCs w:val="26"/>
              </w:rPr>
              <w:t xml:space="preserve"> </w:t>
            </w:r>
            <w:proofErr w:type="spellStart"/>
            <w:r w:rsidRPr="00491388">
              <w:rPr>
                <w:rFonts w:cs="Times New Roman"/>
                <w:i/>
                <w:iCs/>
                <w:color w:val="EE0000"/>
                <w:szCs w:val="26"/>
              </w:rPr>
              <w:t>xã</w:t>
            </w:r>
            <w:proofErr w:type="spellEnd"/>
            <w:r w:rsidRPr="00491388">
              <w:rPr>
                <w:rFonts w:cs="Times New Roman"/>
                <w:i/>
                <w:iCs/>
                <w:color w:val="EE0000"/>
                <w:szCs w:val="26"/>
              </w:rPr>
              <w:t xml:space="preserve"> </w:t>
            </w:r>
            <w:proofErr w:type="spellStart"/>
            <w:r w:rsidRPr="00491388">
              <w:rPr>
                <w:rFonts w:cs="Times New Roman"/>
                <w:i/>
                <w:iCs/>
                <w:color w:val="EE0000"/>
                <w:szCs w:val="26"/>
              </w:rPr>
              <w:t>hội</w:t>
            </w:r>
            <w:proofErr w:type="spellEnd"/>
            <w:r w:rsidRPr="00491388">
              <w:rPr>
                <w:rFonts w:cs="Times New Roman"/>
                <w:i/>
                <w:iCs/>
                <w:color w:val="EE0000"/>
                <w:szCs w:val="26"/>
              </w:rPr>
              <w:t xml:space="preserve">; </w:t>
            </w:r>
            <w:proofErr w:type="spellStart"/>
            <w:r w:rsidRPr="00491388">
              <w:rPr>
                <w:rFonts w:cs="Times New Roman"/>
                <w:i/>
                <w:iCs/>
                <w:color w:val="EE0000"/>
                <w:szCs w:val="26"/>
              </w:rPr>
              <w:t>cơ</w:t>
            </w:r>
            <w:proofErr w:type="spellEnd"/>
            <w:r w:rsidRPr="00491388">
              <w:rPr>
                <w:rFonts w:cs="Times New Roman"/>
                <w:i/>
                <w:iCs/>
                <w:color w:val="EE0000"/>
                <w:szCs w:val="26"/>
              </w:rPr>
              <w:t xml:space="preserve"> </w:t>
            </w:r>
            <w:proofErr w:type="spellStart"/>
            <w:r w:rsidRPr="00491388">
              <w:rPr>
                <w:rFonts w:cs="Times New Roman"/>
                <w:i/>
                <w:iCs/>
                <w:color w:val="EE0000"/>
                <w:szCs w:val="26"/>
              </w:rPr>
              <w:t>sở</w:t>
            </w:r>
            <w:proofErr w:type="spellEnd"/>
            <w:r w:rsidRPr="00491388">
              <w:rPr>
                <w:rFonts w:cs="Times New Roman"/>
                <w:i/>
                <w:iCs/>
                <w:color w:val="EE0000"/>
                <w:szCs w:val="26"/>
              </w:rPr>
              <w:t xml:space="preserve"> </w:t>
            </w:r>
            <w:proofErr w:type="spellStart"/>
            <w:r w:rsidRPr="00491388">
              <w:rPr>
                <w:rFonts w:cs="Times New Roman"/>
                <w:i/>
                <w:iCs/>
                <w:color w:val="EE0000"/>
                <w:szCs w:val="26"/>
              </w:rPr>
              <w:t>chăm</w:t>
            </w:r>
            <w:proofErr w:type="spellEnd"/>
            <w:r w:rsidRPr="00491388">
              <w:rPr>
                <w:rFonts w:cs="Times New Roman"/>
                <w:i/>
                <w:iCs/>
                <w:color w:val="EE0000"/>
                <w:szCs w:val="26"/>
              </w:rPr>
              <w:t xml:space="preserve"> </w:t>
            </w:r>
            <w:proofErr w:type="spellStart"/>
            <w:r w:rsidRPr="00491388">
              <w:rPr>
                <w:rFonts w:cs="Times New Roman"/>
                <w:i/>
                <w:iCs/>
                <w:color w:val="EE0000"/>
                <w:szCs w:val="26"/>
              </w:rPr>
              <w:t>sóc</w:t>
            </w:r>
            <w:proofErr w:type="spellEnd"/>
            <w:r w:rsidRPr="00491388">
              <w:rPr>
                <w:rFonts w:cs="Times New Roman"/>
                <w:i/>
                <w:iCs/>
                <w:color w:val="EE0000"/>
                <w:szCs w:val="26"/>
              </w:rPr>
              <w:t xml:space="preserve"> </w:t>
            </w:r>
            <w:proofErr w:type="spellStart"/>
            <w:r w:rsidRPr="00491388">
              <w:rPr>
                <w:rFonts w:cs="Times New Roman"/>
                <w:i/>
                <w:iCs/>
                <w:color w:val="EE0000"/>
                <w:szCs w:val="26"/>
              </w:rPr>
              <w:t>xã</w:t>
            </w:r>
            <w:proofErr w:type="spellEnd"/>
            <w:r w:rsidRPr="00491388">
              <w:rPr>
                <w:rFonts w:cs="Times New Roman"/>
                <w:i/>
                <w:iCs/>
                <w:color w:val="EE0000"/>
                <w:szCs w:val="26"/>
              </w:rPr>
              <w:t xml:space="preserve"> </w:t>
            </w:r>
            <w:proofErr w:type="spellStart"/>
            <w:r w:rsidRPr="00491388">
              <w:rPr>
                <w:rFonts w:cs="Times New Roman"/>
                <w:i/>
                <w:iCs/>
                <w:color w:val="EE0000"/>
                <w:szCs w:val="26"/>
              </w:rPr>
              <w:t>hội</w:t>
            </w:r>
            <w:proofErr w:type="spellEnd"/>
            <w:r w:rsidRPr="00491388">
              <w:rPr>
                <w:rFonts w:cs="Times New Roman"/>
                <w:i/>
                <w:iCs/>
                <w:color w:val="EE0000"/>
                <w:szCs w:val="26"/>
              </w:rPr>
              <w:t xml:space="preserve">; </w:t>
            </w:r>
            <w:proofErr w:type="spellStart"/>
            <w:r w:rsidRPr="00491388">
              <w:rPr>
                <w:rFonts w:cs="Times New Roman"/>
                <w:i/>
                <w:iCs/>
                <w:color w:val="EE0000"/>
                <w:szCs w:val="26"/>
              </w:rPr>
              <w:t>cơ</w:t>
            </w:r>
            <w:proofErr w:type="spellEnd"/>
            <w:r w:rsidRPr="00491388">
              <w:rPr>
                <w:rFonts w:cs="Times New Roman"/>
                <w:i/>
                <w:iCs/>
                <w:color w:val="EE0000"/>
                <w:szCs w:val="26"/>
              </w:rPr>
              <w:t xml:space="preserve"> </w:t>
            </w:r>
            <w:proofErr w:type="spellStart"/>
            <w:r w:rsidRPr="00491388">
              <w:rPr>
                <w:rFonts w:cs="Times New Roman"/>
                <w:i/>
                <w:iCs/>
                <w:color w:val="EE0000"/>
                <w:szCs w:val="26"/>
              </w:rPr>
              <w:t>sở</w:t>
            </w:r>
            <w:proofErr w:type="spellEnd"/>
            <w:r w:rsidRPr="00491388">
              <w:rPr>
                <w:rFonts w:cs="Times New Roman"/>
                <w:i/>
                <w:iCs/>
                <w:color w:val="EE0000"/>
                <w:szCs w:val="26"/>
              </w:rPr>
              <w:t xml:space="preserve"> </w:t>
            </w:r>
            <w:proofErr w:type="spellStart"/>
            <w:r w:rsidRPr="00491388">
              <w:rPr>
                <w:rFonts w:cs="Times New Roman"/>
                <w:i/>
                <w:iCs/>
                <w:color w:val="EE0000"/>
                <w:szCs w:val="26"/>
              </w:rPr>
              <w:t>cung</w:t>
            </w:r>
            <w:proofErr w:type="spellEnd"/>
            <w:r w:rsidRPr="00491388">
              <w:rPr>
                <w:rFonts w:cs="Times New Roman"/>
                <w:i/>
                <w:iCs/>
                <w:color w:val="EE0000"/>
                <w:szCs w:val="26"/>
              </w:rPr>
              <w:t xml:space="preserve"> </w:t>
            </w:r>
            <w:proofErr w:type="spellStart"/>
            <w:r w:rsidRPr="00491388">
              <w:rPr>
                <w:rFonts w:cs="Times New Roman"/>
                <w:i/>
                <w:iCs/>
                <w:color w:val="EE0000"/>
                <w:szCs w:val="26"/>
              </w:rPr>
              <w:t>cấp</w:t>
            </w:r>
            <w:proofErr w:type="spellEnd"/>
            <w:r w:rsidRPr="00491388">
              <w:rPr>
                <w:rFonts w:cs="Times New Roman"/>
                <w:i/>
                <w:iCs/>
                <w:color w:val="EE0000"/>
                <w:szCs w:val="26"/>
              </w:rPr>
              <w:t xml:space="preserve"> </w:t>
            </w:r>
            <w:proofErr w:type="spellStart"/>
            <w:r w:rsidRPr="00491388">
              <w:rPr>
                <w:rFonts w:cs="Times New Roman"/>
                <w:i/>
                <w:iCs/>
                <w:color w:val="EE0000"/>
                <w:szCs w:val="26"/>
              </w:rPr>
              <w:t>dịch</w:t>
            </w:r>
            <w:proofErr w:type="spellEnd"/>
            <w:r w:rsidRPr="00491388">
              <w:rPr>
                <w:rFonts w:cs="Times New Roman"/>
                <w:i/>
                <w:iCs/>
                <w:color w:val="EE0000"/>
                <w:szCs w:val="26"/>
              </w:rPr>
              <w:t xml:space="preserve"> </w:t>
            </w:r>
            <w:proofErr w:type="spellStart"/>
            <w:r w:rsidRPr="00491388">
              <w:rPr>
                <w:rFonts w:cs="Times New Roman"/>
                <w:i/>
                <w:iCs/>
                <w:color w:val="EE0000"/>
                <w:szCs w:val="26"/>
              </w:rPr>
              <w:t>vụ</w:t>
            </w:r>
            <w:proofErr w:type="spellEnd"/>
            <w:r w:rsidRPr="00491388">
              <w:rPr>
                <w:rFonts w:cs="Times New Roman"/>
                <w:i/>
                <w:iCs/>
                <w:color w:val="EE0000"/>
                <w:szCs w:val="26"/>
              </w:rPr>
              <w:t xml:space="preserve"> </w:t>
            </w:r>
            <w:proofErr w:type="spellStart"/>
            <w:r w:rsidRPr="00491388">
              <w:rPr>
                <w:rFonts w:cs="Times New Roman"/>
                <w:i/>
                <w:iCs/>
                <w:color w:val="EE0000"/>
                <w:szCs w:val="26"/>
              </w:rPr>
              <w:t>bảo</w:t>
            </w:r>
            <w:proofErr w:type="spellEnd"/>
            <w:r w:rsidRPr="00491388">
              <w:rPr>
                <w:rFonts w:cs="Times New Roman"/>
                <w:i/>
                <w:iCs/>
                <w:color w:val="EE0000"/>
                <w:szCs w:val="26"/>
              </w:rPr>
              <w:t xml:space="preserve"> </w:t>
            </w:r>
            <w:proofErr w:type="spellStart"/>
            <w:r w:rsidRPr="00491388">
              <w:rPr>
                <w:rFonts w:cs="Times New Roman"/>
                <w:i/>
                <w:iCs/>
                <w:color w:val="EE0000"/>
                <w:szCs w:val="26"/>
              </w:rPr>
              <w:t>vệ</w:t>
            </w:r>
            <w:proofErr w:type="spellEnd"/>
            <w:r w:rsidRPr="00491388">
              <w:rPr>
                <w:rFonts w:cs="Times New Roman"/>
                <w:i/>
                <w:iCs/>
                <w:color w:val="EE0000"/>
                <w:szCs w:val="26"/>
              </w:rPr>
              <w:t xml:space="preserve"> </w:t>
            </w:r>
            <w:proofErr w:type="spellStart"/>
            <w:r w:rsidRPr="00491388">
              <w:rPr>
                <w:rFonts w:cs="Times New Roman"/>
                <w:i/>
                <w:iCs/>
                <w:color w:val="EE0000"/>
                <w:szCs w:val="26"/>
              </w:rPr>
              <w:t>trẻ</w:t>
            </w:r>
            <w:proofErr w:type="spellEnd"/>
            <w:r w:rsidRPr="00491388">
              <w:rPr>
                <w:rFonts w:cs="Times New Roman"/>
                <w:i/>
                <w:iCs/>
                <w:color w:val="EE0000"/>
                <w:szCs w:val="26"/>
              </w:rPr>
              <w:t xml:space="preserve"> </w:t>
            </w:r>
            <w:proofErr w:type="spellStart"/>
            <w:r w:rsidRPr="00491388">
              <w:rPr>
                <w:rFonts w:cs="Times New Roman"/>
                <w:i/>
                <w:iCs/>
                <w:color w:val="EE0000"/>
                <w:szCs w:val="26"/>
              </w:rPr>
              <w:t>em</w:t>
            </w:r>
            <w:proofErr w:type="spellEnd"/>
            <w:r w:rsidRPr="00491388">
              <w:rPr>
                <w:rFonts w:cs="Times New Roman"/>
                <w:i/>
                <w:iCs/>
                <w:color w:val="EE0000"/>
                <w:szCs w:val="26"/>
              </w:rPr>
              <w:t>.</w:t>
            </w:r>
          </w:p>
          <w:p w14:paraId="654FB423" w14:textId="77777777" w:rsidR="000E2A79" w:rsidRPr="00491388" w:rsidRDefault="000E2A79" w:rsidP="00E53A02">
            <w:pPr>
              <w:spacing w:after="0" w:line="240" w:lineRule="auto"/>
              <w:rPr>
                <w:rFonts w:cs="Times New Roman"/>
                <w:i/>
                <w:iCs/>
                <w:color w:val="EE0000"/>
                <w:szCs w:val="26"/>
              </w:rPr>
            </w:pPr>
            <w:r w:rsidRPr="00491388">
              <w:rPr>
                <w:rFonts w:cs="Times New Roman"/>
                <w:szCs w:val="26"/>
              </w:rPr>
              <w:t xml:space="preserve">3. </w:t>
            </w:r>
            <w:proofErr w:type="spellStart"/>
            <w:r w:rsidRPr="00491388">
              <w:rPr>
                <w:rFonts w:cs="Times New Roman"/>
                <w:szCs w:val="26"/>
              </w:rPr>
              <w:t>Cơ</w:t>
            </w:r>
            <w:proofErr w:type="spellEnd"/>
            <w:r w:rsidRPr="00491388">
              <w:rPr>
                <w:rFonts w:cs="Times New Roman"/>
                <w:szCs w:val="26"/>
              </w:rPr>
              <w:t xml:space="preserve"> </w:t>
            </w:r>
            <w:proofErr w:type="spellStart"/>
            <w:r w:rsidRPr="00491388">
              <w:rPr>
                <w:rFonts w:cs="Times New Roman"/>
                <w:szCs w:val="26"/>
              </w:rPr>
              <w:t>sở</w:t>
            </w:r>
            <w:proofErr w:type="spellEnd"/>
            <w:r w:rsidRPr="00491388">
              <w:rPr>
                <w:rFonts w:cs="Times New Roman"/>
                <w:szCs w:val="26"/>
              </w:rPr>
              <w:t xml:space="preserve"> </w:t>
            </w:r>
            <w:proofErr w:type="spellStart"/>
            <w:r w:rsidRPr="00491388">
              <w:rPr>
                <w:rFonts w:cs="Times New Roman"/>
                <w:i/>
                <w:iCs/>
                <w:szCs w:val="26"/>
              </w:rPr>
              <w:t>trợ</w:t>
            </w:r>
            <w:proofErr w:type="spellEnd"/>
            <w:r w:rsidRPr="00491388">
              <w:rPr>
                <w:rFonts w:cs="Times New Roman"/>
                <w:i/>
                <w:iCs/>
                <w:szCs w:val="26"/>
              </w:rPr>
              <w:t xml:space="preserve"> </w:t>
            </w:r>
            <w:proofErr w:type="spellStart"/>
            <w:r w:rsidRPr="00491388">
              <w:rPr>
                <w:rFonts w:cs="Times New Roman"/>
                <w:i/>
                <w:iCs/>
                <w:szCs w:val="26"/>
              </w:rPr>
              <w:t>giúp</w:t>
            </w:r>
            <w:proofErr w:type="spellEnd"/>
            <w:r w:rsidRPr="00491388">
              <w:rPr>
                <w:rFonts w:cs="Times New Roman"/>
                <w:i/>
                <w:iCs/>
                <w:szCs w:val="26"/>
              </w:rPr>
              <w:t xml:space="preserve"> </w:t>
            </w:r>
            <w:proofErr w:type="spellStart"/>
            <w:r w:rsidRPr="00491388">
              <w:rPr>
                <w:rFonts w:cs="Times New Roman"/>
                <w:i/>
                <w:iCs/>
                <w:szCs w:val="26"/>
              </w:rPr>
              <w:t>xã</w:t>
            </w:r>
            <w:proofErr w:type="spellEnd"/>
            <w:r w:rsidRPr="00491388">
              <w:rPr>
                <w:rFonts w:cs="Times New Roman"/>
                <w:i/>
                <w:iCs/>
                <w:szCs w:val="26"/>
              </w:rPr>
              <w:t xml:space="preserve"> </w:t>
            </w:r>
            <w:proofErr w:type="spellStart"/>
            <w:r w:rsidRPr="00491388">
              <w:rPr>
                <w:rFonts w:cs="Times New Roman"/>
                <w:i/>
                <w:iCs/>
                <w:szCs w:val="26"/>
              </w:rPr>
              <w:t>hội</w:t>
            </w:r>
            <w:proofErr w:type="spellEnd"/>
            <w:r w:rsidRPr="00491388">
              <w:rPr>
                <w:rFonts w:cs="Times New Roman"/>
                <w:szCs w:val="26"/>
              </w:rPr>
              <w:t xml:space="preserve"> </w:t>
            </w:r>
            <w:proofErr w:type="spellStart"/>
            <w:r w:rsidRPr="00491388">
              <w:rPr>
                <w:rFonts w:cs="Times New Roman"/>
                <w:szCs w:val="26"/>
              </w:rPr>
              <w:t>người</w:t>
            </w:r>
            <w:proofErr w:type="spellEnd"/>
            <w:r w:rsidRPr="00491388">
              <w:rPr>
                <w:rFonts w:cs="Times New Roman"/>
                <w:szCs w:val="26"/>
              </w:rPr>
              <w:t xml:space="preserve"> </w:t>
            </w:r>
            <w:proofErr w:type="spellStart"/>
            <w:r w:rsidRPr="00491388">
              <w:rPr>
                <w:rFonts w:cs="Times New Roman"/>
                <w:szCs w:val="26"/>
              </w:rPr>
              <w:t>khuyết</w:t>
            </w:r>
            <w:proofErr w:type="spellEnd"/>
            <w:r w:rsidRPr="00491388">
              <w:rPr>
                <w:rFonts w:cs="Times New Roman"/>
                <w:szCs w:val="26"/>
              </w:rPr>
              <w:t xml:space="preserve"> </w:t>
            </w:r>
            <w:proofErr w:type="spellStart"/>
            <w:r w:rsidRPr="00491388">
              <w:rPr>
                <w:rFonts w:cs="Times New Roman"/>
                <w:szCs w:val="26"/>
              </w:rPr>
              <w:t>tật</w:t>
            </w:r>
            <w:proofErr w:type="spellEnd"/>
            <w:r w:rsidRPr="00491388">
              <w:rPr>
                <w:rFonts w:cs="Times New Roman"/>
                <w:szCs w:val="26"/>
              </w:rPr>
              <w:t xml:space="preserve"> </w:t>
            </w:r>
            <w:proofErr w:type="spellStart"/>
            <w:r w:rsidRPr="00491388">
              <w:rPr>
                <w:rFonts w:cs="Times New Roman"/>
                <w:i/>
                <w:iCs/>
                <w:color w:val="EE0000"/>
                <w:szCs w:val="26"/>
              </w:rPr>
              <w:t>thực</w:t>
            </w:r>
            <w:proofErr w:type="spellEnd"/>
            <w:r w:rsidRPr="00491388">
              <w:rPr>
                <w:rFonts w:cs="Times New Roman"/>
                <w:i/>
                <w:iCs/>
                <w:color w:val="EE0000"/>
                <w:szCs w:val="26"/>
              </w:rPr>
              <w:t xml:space="preserve"> </w:t>
            </w:r>
            <w:proofErr w:type="spellStart"/>
            <w:r w:rsidRPr="00491388">
              <w:rPr>
                <w:rFonts w:cs="Times New Roman"/>
                <w:i/>
                <w:iCs/>
                <w:color w:val="EE0000"/>
                <w:szCs w:val="26"/>
              </w:rPr>
              <w:t>hiện</w:t>
            </w:r>
            <w:proofErr w:type="spellEnd"/>
            <w:r w:rsidRPr="00491388">
              <w:rPr>
                <w:rFonts w:cs="Times New Roman"/>
                <w:i/>
                <w:iCs/>
                <w:color w:val="EE0000"/>
                <w:szCs w:val="26"/>
              </w:rPr>
              <w:t xml:space="preserve"> </w:t>
            </w:r>
            <w:proofErr w:type="spellStart"/>
            <w:r w:rsidRPr="00491388">
              <w:rPr>
                <w:rFonts w:cs="Times New Roman"/>
                <w:i/>
                <w:iCs/>
                <w:color w:val="EE0000"/>
                <w:szCs w:val="26"/>
              </w:rPr>
              <w:t>chức</w:t>
            </w:r>
            <w:proofErr w:type="spellEnd"/>
            <w:r w:rsidRPr="00491388">
              <w:rPr>
                <w:rFonts w:cs="Times New Roman"/>
                <w:i/>
                <w:iCs/>
                <w:color w:val="EE0000"/>
                <w:szCs w:val="26"/>
              </w:rPr>
              <w:t xml:space="preserve"> </w:t>
            </w:r>
            <w:proofErr w:type="spellStart"/>
            <w:r w:rsidRPr="00491388">
              <w:rPr>
                <w:rFonts w:cs="Times New Roman"/>
                <w:i/>
                <w:iCs/>
                <w:color w:val="EE0000"/>
                <w:szCs w:val="26"/>
              </w:rPr>
              <w:t>năng</w:t>
            </w:r>
            <w:proofErr w:type="spellEnd"/>
            <w:r w:rsidRPr="00491388">
              <w:rPr>
                <w:rFonts w:cs="Times New Roman"/>
                <w:i/>
                <w:iCs/>
                <w:color w:val="EE0000"/>
                <w:szCs w:val="26"/>
              </w:rPr>
              <w:t xml:space="preserve">, </w:t>
            </w:r>
            <w:proofErr w:type="spellStart"/>
            <w:r w:rsidRPr="00491388">
              <w:rPr>
                <w:rFonts w:cs="Times New Roman"/>
                <w:i/>
                <w:iCs/>
                <w:color w:val="EE0000"/>
                <w:szCs w:val="26"/>
              </w:rPr>
              <w:t>chăm</w:t>
            </w:r>
            <w:proofErr w:type="spellEnd"/>
            <w:r w:rsidRPr="00491388">
              <w:rPr>
                <w:rFonts w:cs="Times New Roman"/>
                <w:i/>
                <w:iCs/>
                <w:color w:val="EE0000"/>
                <w:szCs w:val="26"/>
              </w:rPr>
              <w:t xml:space="preserve"> </w:t>
            </w:r>
            <w:proofErr w:type="spellStart"/>
            <w:r w:rsidRPr="00491388">
              <w:rPr>
                <w:rFonts w:cs="Times New Roman"/>
                <w:i/>
                <w:iCs/>
                <w:color w:val="EE0000"/>
                <w:szCs w:val="26"/>
              </w:rPr>
              <w:t>sóc</w:t>
            </w:r>
            <w:proofErr w:type="spellEnd"/>
            <w:r w:rsidRPr="00491388">
              <w:rPr>
                <w:rFonts w:cs="Times New Roman"/>
                <w:i/>
                <w:iCs/>
                <w:color w:val="EE0000"/>
                <w:szCs w:val="26"/>
              </w:rPr>
              <w:t xml:space="preserve">, </w:t>
            </w:r>
            <w:proofErr w:type="spellStart"/>
            <w:r w:rsidRPr="00491388">
              <w:rPr>
                <w:rFonts w:cs="Times New Roman"/>
                <w:i/>
                <w:iCs/>
                <w:color w:val="EE0000"/>
                <w:szCs w:val="26"/>
              </w:rPr>
              <w:t>nuôi</w:t>
            </w:r>
            <w:proofErr w:type="spellEnd"/>
            <w:r w:rsidRPr="00491388">
              <w:rPr>
                <w:rFonts w:cs="Times New Roman"/>
                <w:i/>
                <w:iCs/>
                <w:color w:val="EE0000"/>
                <w:szCs w:val="26"/>
              </w:rPr>
              <w:t xml:space="preserve"> </w:t>
            </w:r>
            <w:proofErr w:type="spellStart"/>
            <w:r w:rsidRPr="00491388">
              <w:rPr>
                <w:rFonts w:cs="Times New Roman"/>
                <w:i/>
                <w:iCs/>
                <w:color w:val="EE0000"/>
                <w:szCs w:val="26"/>
              </w:rPr>
              <w:t>dưỡng</w:t>
            </w:r>
            <w:proofErr w:type="spellEnd"/>
            <w:r w:rsidRPr="00491388">
              <w:rPr>
                <w:rFonts w:cs="Times New Roman"/>
                <w:i/>
                <w:iCs/>
                <w:color w:val="EE0000"/>
                <w:szCs w:val="26"/>
              </w:rPr>
              <w:t xml:space="preserve">, </w:t>
            </w:r>
            <w:proofErr w:type="spellStart"/>
            <w:r w:rsidRPr="00491388">
              <w:rPr>
                <w:rFonts w:cs="Times New Roman"/>
                <w:i/>
                <w:iCs/>
                <w:color w:val="EE0000"/>
                <w:szCs w:val="26"/>
              </w:rPr>
              <w:t>tư</w:t>
            </w:r>
            <w:proofErr w:type="spellEnd"/>
            <w:r w:rsidRPr="00491388">
              <w:rPr>
                <w:rFonts w:cs="Times New Roman"/>
                <w:i/>
                <w:iCs/>
                <w:color w:val="EE0000"/>
                <w:szCs w:val="26"/>
              </w:rPr>
              <w:t xml:space="preserve"> </w:t>
            </w:r>
            <w:proofErr w:type="spellStart"/>
            <w:r w:rsidRPr="00491388">
              <w:rPr>
                <w:rFonts w:cs="Times New Roman"/>
                <w:i/>
                <w:iCs/>
                <w:color w:val="EE0000"/>
                <w:szCs w:val="26"/>
              </w:rPr>
              <w:t>vấn</w:t>
            </w:r>
            <w:proofErr w:type="spellEnd"/>
            <w:r w:rsidRPr="00491388">
              <w:rPr>
                <w:rFonts w:cs="Times New Roman"/>
                <w:i/>
                <w:iCs/>
                <w:color w:val="EE0000"/>
                <w:szCs w:val="26"/>
              </w:rPr>
              <w:t xml:space="preserve">, </w:t>
            </w:r>
            <w:proofErr w:type="spellStart"/>
            <w:r w:rsidRPr="00491388">
              <w:rPr>
                <w:rFonts w:cs="Times New Roman"/>
                <w:i/>
                <w:iCs/>
                <w:color w:val="EE0000"/>
                <w:szCs w:val="26"/>
              </w:rPr>
              <w:t>trợ</w:t>
            </w:r>
            <w:proofErr w:type="spellEnd"/>
            <w:r w:rsidRPr="00491388">
              <w:rPr>
                <w:rFonts w:cs="Times New Roman"/>
                <w:i/>
                <w:iCs/>
                <w:color w:val="EE0000"/>
                <w:szCs w:val="26"/>
              </w:rPr>
              <w:t xml:space="preserve"> </w:t>
            </w:r>
            <w:proofErr w:type="spellStart"/>
            <w:r w:rsidRPr="00491388">
              <w:rPr>
                <w:rFonts w:cs="Times New Roman"/>
                <w:i/>
                <w:iCs/>
                <w:color w:val="EE0000"/>
                <w:szCs w:val="26"/>
              </w:rPr>
              <w:t>giúp</w:t>
            </w:r>
            <w:proofErr w:type="spellEnd"/>
            <w:r w:rsidRPr="00491388">
              <w:rPr>
                <w:rFonts w:cs="Times New Roman"/>
                <w:i/>
                <w:iCs/>
                <w:color w:val="EE0000"/>
                <w:szCs w:val="26"/>
              </w:rPr>
              <w:t xml:space="preserve"> </w:t>
            </w:r>
            <w:proofErr w:type="spellStart"/>
            <w:r w:rsidRPr="00491388">
              <w:rPr>
                <w:rFonts w:cs="Times New Roman"/>
                <w:i/>
                <w:iCs/>
                <w:color w:val="EE0000"/>
                <w:szCs w:val="26"/>
              </w:rPr>
              <w:t>người</w:t>
            </w:r>
            <w:proofErr w:type="spellEnd"/>
            <w:r w:rsidRPr="00491388">
              <w:rPr>
                <w:rFonts w:cs="Times New Roman"/>
                <w:i/>
                <w:iCs/>
                <w:color w:val="EE0000"/>
                <w:szCs w:val="26"/>
              </w:rPr>
              <w:t xml:space="preserve"> </w:t>
            </w:r>
            <w:proofErr w:type="spellStart"/>
            <w:r w:rsidRPr="00491388">
              <w:rPr>
                <w:rFonts w:cs="Times New Roman"/>
                <w:i/>
                <w:iCs/>
                <w:color w:val="EE0000"/>
                <w:szCs w:val="26"/>
              </w:rPr>
              <w:t>khuyết</w:t>
            </w:r>
            <w:proofErr w:type="spellEnd"/>
            <w:r w:rsidRPr="00491388">
              <w:rPr>
                <w:rFonts w:cs="Times New Roman"/>
                <w:i/>
                <w:iCs/>
                <w:color w:val="EE0000"/>
                <w:szCs w:val="26"/>
              </w:rPr>
              <w:t xml:space="preserve"> </w:t>
            </w:r>
            <w:proofErr w:type="spellStart"/>
            <w:r w:rsidRPr="00491388">
              <w:rPr>
                <w:rFonts w:cs="Times New Roman"/>
                <w:i/>
                <w:iCs/>
                <w:color w:val="EE0000"/>
                <w:szCs w:val="26"/>
              </w:rPr>
              <w:t>tật</w:t>
            </w:r>
            <w:proofErr w:type="spellEnd"/>
            <w:r w:rsidRPr="00491388">
              <w:rPr>
                <w:rFonts w:cs="Times New Roman"/>
                <w:i/>
                <w:iCs/>
                <w:color w:val="EE0000"/>
                <w:szCs w:val="26"/>
              </w:rPr>
              <w:t xml:space="preserve">, </w:t>
            </w:r>
            <w:proofErr w:type="spellStart"/>
            <w:r w:rsidRPr="00491388">
              <w:rPr>
                <w:rFonts w:cs="Times New Roman"/>
                <w:i/>
                <w:iCs/>
                <w:color w:val="EE0000"/>
                <w:szCs w:val="26"/>
              </w:rPr>
              <w:t>phục</w:t>
            </w:r>
            <w:proofErr w:type="spellEnd"/>
            <w:r w:rsidRPr="00491388">
              <w:rPr>
                <w:rFonts w:cs="Times New Roman"/>
                <w:i/>
                <w:iCs/>
                <w:color w:val="EE0000"/>
                <w:szCs w:val="26"/>
              </w:rPr>
              <w:t xml:space="preserve"> </w:t>
            </w:r>
            <w:proofErr w:type="spellStart"/>
            <w:r w:rsidRPr="00491388">
              <w:rPr>
                <w:rFonts w:cs="Times New Roman"/>
                <w:i/>
                <w:iCs/>
                <w:color w:val="EE0000"/>
                <w:szCs w:val="26"/>
              </w:rPr>
              <w:t>hồi</w:t>
            </w:r>
            <w:proofErr w:type="spellEnd"/>
            <w:r w:rsidRPr="00491388">
              <w:rPr>
                <w:rFonts w:cs="Times New Roman"/>
                <w:i/>
                <w:iCs/>
                <w:color w:val="EE0000"/>
                <w:szCs w:val="26"/>
              </w:rPr>
              <w:t xml:space="preserve"> </w:t>
            </w:r>
            <w:proofErr w:type="spellStart"/>
            <w:r w:rsidRPr="00491388">
              <w:rPr>
                <w:rFonts w:cs="Times New Roman"/>
                <w:i/>
                <w:iCs/>
                <w:color w:val="EE0000"/>
                <w:szCs w:val="26"/>
              </w:rPr>
              <w:t>chức</w:t>
            </w:r>
            <w:proofErr w:type="spellEnd"/>
            <w:r w:rsidRPr="00491388">
              <w:rPr>
                <w:rFonts w:cs="Times New Roman"/>
                <w:i/>
                <w:iCs/>
                <w:color w:val="EE0000"/>
                <w:szCs w:val="26"/>
              </w:rPr>
              <w:t xml:space="preserve"> </w:t>
            </w:r>
            <w:proofErr w:type="spellStart"/>
            <w:r w:rsidRPr="00491388">
              <w:rPr>
                <w:rFonts w:cs="Times New Roman"/>
                <w:i/>
                <w:iCs/>
                <w:color w:val="EE0000"/>
                <w:szCs w:val="26"/>
              </w:rPr>
              <w:t>năng</w:t>
            </w:r>
            <w:proofErr w:type="spellEnd"/>
            <w:r w:rsidRPr="00491388">
              <w:rPr>
                <w:rFonts w:cs="Times New Roman"/>
                <w:i/>
                <w:iCs/>
                <w:color w:val="EE0000"/>
                <w:szCs w:val="26"/>
              </w:rPr>
              <w:t xml:space="preserve"> </w:t>
            </w:r>
            <w:proofErr w:type="spellStart"/>
            <w:r w:rsidRPr="00491388">
              <w:rPr>
                <w:rFonts w:cs="Times New Roman"/>
                <w:i/>
                <w:iCs/>
                <w:color w:val="EE0000"/>
                <w:szCs w:val="26"/>
              </w:rPr>
              <w:t>cho</w:t>
            </w:r>
            <w:proofErr w:type="spellEnd"/>
            <w:r w:rsidRPr="00491388">
              <w:rPr>
                <w:rFonts w:cs="Times New Roman"/>
                <w:i/>
                <w:iCs/>
                <w:color w:val="EE0000"/>
                <w:szCs w:val="26"/>
              </w:rPr>
              <w:t xml:space="preserve"> </w:t>
            </w:r>
            <w:proofErr w:type="spellStart"/>
            <w:r w:rsidRPr="00491388">
              <w:rPr>
                <w:rFonts w:cs="Times New Roman"/>
                <w:i/>
                <w:iCs/>
                <w:color w:val="EE0000"/>
                <w:szCs w:val="26"/>
              </w:rPr>
              <w:t>người</w:t>
            </w:r>
            <w:proofErr w:type="spellEnd"/>
            <w:r w:rsidRPr="00491388">
              <w:rPr>
                <w:rFonts w:cs="Times New Roman"/>
                <w:i/>
                <w:iCs/>
                <w:color w:val="EE0000"/>
                <w:szCs w:val="26"/>
              </w:rPr>
              <w:t xml:space="preserve"> </w:t>
            </w:r>
            <w:proofErr w:type="spellStart"/>
            <w:r w:rsidRPr="00491388">
              <w:rPr>
                <w:rFonts w:cs="Times New Roman"/>
                <w:i/>
                <w:iCs/>
                <w:color w:val="EE0000"/>
                <w:szCs w:val="26"/>
              </w:rPr>
              <w:t>khuyết</w:t>
            </w:r>
            <w:proofErr w:type="spellEnd"/>
            <w:r w:rsidRPr="00491388">
              <w:rPr>
                <w:rFonts w:cs="Times New Roman"/>
                <w:i/>
                <w:iCs/>
                <w:color w:val="EE0000"/>
                <w:szCs w:val="26"/>
              </w:rPr>
              <w:t xml:space="preserve"> </w:t>
            </w:r>
            <w:proofErr w:type="spellStart"/>
            <w:r w:rsidRPr="00491388">
              <w:rPr>
                <w:rFonts w:cs="Times New Roman"/>
                <w:i/>
                <w:iCs/>
                <w:color w:val="EE0000"/>
                <w:szCs w:val="26"/>
              </w:rPr>
              <w:t>tật</w:t>
            </w:r>
            <w:proofErr w:type="spellEnd"/>
            <w:r w:rsidRPr="00491388">
              <w:rPr>
                <w:rFonts w:cs="Times New Roman"/>
                <w:i/>
                <w:iCs/>
                <w:color w:val="EE0000"/>
                <w:szCs w:val="26"/>
              </w:rPr>
              <w:t xml:space="preserve">, </w:t>
            </w:r>
            <w:proofErr w:type="spellStart"/>
            <w:r w:rsidRPr="00491388">
              <w:rPr>
                <w:rFonts w:cs="Times New Roman"/>
                <w:i/>
                <w:iCs/>
                <w:color w:val="EE0000"/>
                <w:szCs w:val="26"/>
              </w:rPr>
              <w:t>gồm</w:t>
            </w:r>
            <w:proofErr w:type="spellEnd"/>
            <w:r w:rsidRPr="00491388">
              <w:rPr>
                <w:rFonts w:cs="Times New Roman"/>
                <w:i/>
                <w:iCs/>
                <w:color w:val="EE0000"/>
                <w:szCs w:val="26"/>
              </w:rPr>
              <w:t xml:space="preserve">: </w:t>
            </w:r>
            <w:proofErr w:type="spellStart"/>
            <w:r w:rsidRPr="00491388">
              <w:rPr>
                <w:rFonts w:cs="Times New Roman"/>
                <w:i/>
                <w:iCs/>
                <w:color w:val="EE0000"/>
                <w:szCs w:val="26"/>
              </w:rPr>
              <w:t>Cơ</w:t>
            </w:r>
            <w:proofErr w:type="spellEnd"/>
            <w:r w:rsidRPr="00491388">
              <w:rPr>
                <w:rFonts w:cs="Times New Roman"/>
                <w:i/>
                <w:iCs/>
                <w:color w:val="EE0000"/>
                <w:szCs w:val="26"/>
              </w:rPr>
              <w:t xml:space="preserve"> </w:t>
            </w:r>
            <w:proofErr w:type="spellStart"/>
            <w:r w:rsidRPr="00491388">
              <w:rPr>
                <w:rFonts w:cs="Times New Roman"/>
                <w:i/>
                <w:iCs/>
                <w:color w:val="EE0000"/>
                <w:szCs w:val="26"/>
              </w:rPr>
              <w:t>sở</w:t>
            </w:r>
            <w:proofErr w:type="spellEnd"/>
            <w:r w:rsidRPr="00491388">
              <w:rPr>
                <w:rFonts w:cs="Times New Roman"/>
                <w:i/>
                <w:iCs/>
                <w:color w:val="EE0000"/>
                <w:szCs w:val="26"/>
              </w:rPr>
              <w:t xml:space="preserve"> </w:t>
            </w:r>
            <w:proofErr w:type="spellStart"/>
            <w:r w:rsidRPr="00491388">
              <w:rPr>
                <w:rFonts w:cs="Times New Roman"/>
                <w:i/>
                <w:iCs/>
                <w:color w:val="EE0000"/>
                <w:szCs w:val="26"/>
              </w:rPr>
              <w:t>bảo</w:t>
            </w:r>
            <w:proofErr w:type="spellEnd"/>
            <w:r w:rsidRPr="00491388">
              <w:rPr>
                <w:rFonts w:cs="Times New Roman"/>
                <w:i/>
                <w:iCs/>
                <w:color w:val="EE0000"/>
                <w:szCs w:val="26"/>
              </w:rPr>
              <w:t xml:space="preserve"> </w:t>
            </w:r>
            <w:proofErr w:type="spellStart"/>
            <w:r w:rsidRPr="00491388">
              <w:rPr>
                <w:rFonts w:cs="Times New Roman"/>
                <w:i/>
                <w:iCs/>
                <w:color w:val="EE0000"/>
                <w:szCs w:val="26"/>
              </w:rPr>
              <w:t>trợ</w:t>
            </w:r>
            <w:proofErr w:type="spellEnd"/>
            <w:r w:rsidRPr="00491388">
              <w:rPr>
                <w:rFonts w:cs="Times New Roman"/>
                <w:i/>
                <w:iCs/>
                <w:color w:val="EE0000"/>
                <w:szCs w:val="26"/>
              </w:rPr>
              <w:t xml:space="preserve"> </w:t>
            </w:r>
            <w:proofErr w:type="spellStart"/>
            <w:r w:rsidRPr="00491388">
              <w:rPr>
                <w:rFonts w:cs="Times New Roman"/>
                <w:i/>
                <w:iCs/>
                <w:color w:val="EE0000"/>
                <w:szCs w:val="26"/>
              </w:rPr>
              <w:t>xã</w:t>
            </w:r>
            <w:proofErr w:type="spellEnd"/>
            <w:r w:rsidRPr="00491388">
              <w:rPr>
                <w:rFonts w:cs="Times New Roman"/>
                <w:i/>
                <w:iCs/>
                <w:color w:val="EE0000"/>
                <w:szCs w:val="26"/>
              </w:rPr>
              <w:t xml:space="preserve"> </w:t>
            </w:r>
            <w:proofErr w:type="spellStart"/>
            <w:r w:rsidRPr="00491388">
              <w:rPr>
                <w:rFonts w:cs="Times New Roman"/>
                <w:i/>
                <w:iCs/>
                <w:color w:val="EE0000"/>
                <w:szCs w:val="26"/>
              </w:rPr>
              <w:t>hội</w:t>
            </w:r>
            <w:proofErr w:type="spellEnd"/>
            <w:r w:rsidRPr="00491388">
              <w:rPr>
                <w:rFonts w:cs="Times New Roman"/>
                <w:i/>
                <w:iCs/>
                <w:color w:val="EE0000"/>
                <w:szCs w:val="26"/>
              </w:rPr>
              <w:t xml:space="preserve">; </w:t>
            </w:r>
            <w:proofErr w:type="spellStart"/>
            <w:r w:rsidRPr="00491388">
              <w:rPr>
                <w:rFonts w:cs="Times New Roman"/>
                <w:i/>
                <w:iCs/>
                <w:color w:val="EE0000"/>
                <w:szCs w:val="26"/>
              </w:rPr>
              <w:t>cơ</w:t>
            </w:r>
            <w:proofErr w:type="spellEnd"/>
            <w:r w:rsidRPr="00491388">
              <w:rPr>
                <w:rFonts w:cs="Times New Roman"/>
                <w:i/>
                <w:iCs/>
                <w:color w:val="EE0000"/>
                <w:szCs w:val="26"/>
              </w:rPr>
              <w:t xml:space="preserve"> </w:t>
            </w:r>
            <w:proofErr w:type="spellStart"/>
            <w:r w:rsidRPr="00491388">
              <w:rPr>
                <w:rFonts w:cs="Times New Roman"/>
                <w:i/>
                <w:iCs/>
                <w:color w:val="EE0000"/>
                <w:szCs w:val="26"/>
              </w:rPr>
              <w:t>sở</w:t>
            </w:r>
            <w:proofErr w:type="spellEnd"/>
            <w:r w:rsidRPr="00491388">
              <w:rPr>
                <w:rFonts w:cs="Times New Roman"/>
                <w:i/>
                <w:iCs/>
                <w:color w:val="EE0000"/>
                <w:szCs w:val="26"/>
              </w:rPr>
              <w:t xml:space="preserve"> </w:t>
            </w:r>
            <w:proofErr w:type="spellStart"/>
            <w:r w:rsidRPr="00491388">
              <w:rPr>
                <w:rFonts w:cs="Times New Roman"/>
                <w:i/>
                <w:iCs/>
                <w:color w:val="EE0000"/>
                <w:szCs w:val="26"/>
              </w:rPr>
              <w:t>chăm</w:t>
            </w:r>
            <w:proofErr w:type="spellEnd"/>
            <w:r w:rsidRPr="00491388">
              <w:rPr>
                <w:rFonts w:cs="Times New Roman"/>
                <w:i/>
                <w:iCs/>
                <w:color w:val="EE0000"/>
                <w:szCs w:val="26"/>
              </w:rPr>
              <w:t xml:space="preserve"> </w:t>
            </w:r>
            <w:proofErr w:type="spellStart"/>
            <w:r w:rsidRPr="00491388">
              <w:rPr>
                <w:rFonts w:cs="Times New Roman"/>
                <w:i/>
                <w:iCs/>
                <w:color w:val="EE0000"/>
                <w:szCs w:val="26"/>
              </w:rPr>
              <w:t>sóc</w:t>
            </w:r>
            <w:proofErr w:type="spellEnd"/>
            <w:r w:rsidRPr="00491388">
              <w:rPr>
                <w:rFonts w:cs="Times New Roman"/>
                <w:i/>
                <w:iCs/>
                <w:color w:val="EE0000"/>
                <w:szCs w:val="26"/>
              </w:rPr>
              <w:t xml:space="preserve"> </w:t>
            </w:r>
            <w:proofErr w:type="spellStart"/>
            <w:r w:rsidRPr="00491388">
              <w:rPr>
                <w:rFonts w:cs="Times New Roman"/>
                <w:i/>
                <w:iCs/>
                <w:color w:val="EE0000"/>
                <w:szCs w:val="26"/>
              </w:rPr>
              <w:t>xã</w:t>
            </w:r>
            <w:proofErr w:type="spellEnd"/>
            <w:r w:rsidRPr="00491388">
              <w:rPr>
                <w:rFonts w:cs="Times New Roman"/>
                <w:i/>
                <w:iCs/>
                <w:color w:val="EE0000"/>
                <w:szCs w:val="26"/>
              </w:rPr>
              <w:t xml:space="preserve"> </w:t>
            </w:r>
            <w:proofErr w:type="spellStart"/>
            <w:r w:rsidRPr="00491388">
              <w:rPr>
                <w:rFonts w:cs="Times New Roman"/>
                <w:i/>
                <w:iCs/>
                <w:color w:val="EE0000"/>
                <w:szCs w:val="26"/>
              </w:rPr>
              <w:t>hội</w:t>
            </w:r>
            <w:proofErr w:type="spellEnd"/>
            <w:r w:rsidRPr="00491388">
              <w:rPr>
                <w:rFonts w:cs="Times New Roman"/>
                <w:i/>
                <w:iCs/>
                <w:color w:val="EE0000"/>
                <w:szCs w:val="26"/>
              </w:rPr>
              <w:t xml:space="preserve">; </w:t>
            </w:r>
            <w:proofErr w:type="spellStart"/>
            <w:r w:rsidRPr="00491388">
              <w:rPr>
                <w:rFonts w:cs="Times New Roman"/>
                <w:i/>
                <w:iCs/>
                <w:color w:val="EE0000"/>
                <w:szCs w:val="26"/>
              </w:rPr>
              <w:t>cơ</w:t>
            </w:r>
            <w:proofErr w:type="spellEnd"/>
            <w:r w:rsidRPr="00491388">
              <w:rPr>
                <w:rFonts w:cs="Times New Roman"/>
                <w:i/>
                <w:iCs/>
                <w:color w:val="EE0000"/>
                <w:szCs w:val="26"/>
              </w:rPr>
              <w:t xml:space="preserve"> </w:t>
            </w:r>
            <w:proofErr w:type="spellStart"/>
            <w:r w:rsidRPr="00491388">
              <w:rPr>
                <w:rFonts w:cs="Times New Roman"/>
                <w:i/>
                <w:iCs/>
                <w:color w:val="EE0000"/>
                <w:szCs w:val="26"/>
              </w:rPr>
              <w:t>sở</w:t>
            </w:r>
            <w:proofErr w:type="spellEnd"/>
            <w:r w:rsidRPr="00491388">
              <w:rPr>
                <w:rFonts w:cs="Times New Roman"/>
                <w:i/>
                <w:iCs/>
                <w:color w:val="EE0000"/>
                <w:szCs w:val="26"/>
              </w:rPr>
              <w:t xml:space="preserve"> </w:t>
            </w:r>
            <w:proofErr w:type="spellStart"/>
            <w:r w:rsidRPr="00491388">
              <w:rPr>
                <w:rFonts w:cs="Times New Roman"/>
                <w:i/>
                <w:iCs/>
                <w:color w:val="EE0000"/>
                <w:szCs w:val="26"/>
              </w:rPr>
              <w:t>dịch</w:t>
            </w:r>
            <w:proofErr w:type="spellEnd"/>
            <w:r w:rsidRPr="00491388">
              <w:rPr>
                <w:rFonts w:cs="Times New Roman"/>
                <w:i/>
                <w:iCs/>
                <w:color w:val="EE0000"/>
                <w:szCs w:val="26"/>
              </w:rPr>
              <w:t xml:space="preserve"> </w:t>
            </w:r>
            <w:proofErr w:type="spellStart"/>
            <w:r w:rsidRPr="00491388">
              <w:rPr>
                <w:rFonts w:cs="Times New Roman"/>
                <w:i/>
                <w:iCs/>
                <w:color w:val="EE0000"/>
                <w:szCs w:val="26"/>
              </w:rPr>
              <w:t>vụ</w:t>
            </w:r>
            <w:proofErr w:type="spellEnd"/>
            <w:r w:rsidRPr="00491388">
              <w:rPr>
                <w:rFonts w:cs="Times New Roman"/>
                <w:i/>
                <w:iCs/>
                <w:color w:val="EE0000"/>
                <w:szCs w:val="26"/>
              </w:rPr>
              <w:t xml:space="preserve"> </w:t>
            </w:r>
            <w:proofErr w:type="spellStart"/>
            <w:r w:rsidRPr="00491388">
              <w:rPr>
                <w:rFonts w:cs="Times New Roman"/>
                <w:i/>
                <w:iCs/>
                <w:color w:val="EE0000"/>
                <w:szCs w:val="26"/>
              </w:rPr>
              <w:t>hỗ</w:t>
            </w:r>
            <w:proofErr w:type="spellEnd"/>
            <w:r w:rsidRPr="00491388">
              <w:rPr>
                <w:rFonts w:cs="Times New Roman"/>
                <w:i/>
                <w:iCs/>
                <w:color w:val="EE0000"/>
                <w:szCs w:val="26"/>
              </w:rPr>
              <w:t xml:space="preserve"> </w:t>
            </w:r>
            <w:proofErr w:type="spellStart"/>
            <w:r w:rsidRPr="00491388">
              <w:rPr>
                <w:rFonts w:cs="Times New Roman"/>
                <w:i/>
                <w:iCs/>
                <w:color w:val="EE0000"/>
                <w:szCs w:val="26"/>
              </w:rPr>
              <w:t>trợ</w:t>
            </w:r>
            <w:proofErr w:type="spellEnd"/>
            <w:r w:rsidRPr="00491388">
              <w:rPr>
                <w:rFonts w:cs="Times New Roman"/>
                <w:i/>
                <w:iCs/>
                <w:color w:val="EE0000"/>
                <w:szCs w:val="26"/>
              </w:rPr>
              <w:t xml:space="preserve"> </w:t>
            </w:r>
            <w:proofErr w:type="spellStart"/>
            <w:r w:rsidRPr="00491388">
              <w:rPr>
                <w:rFonts w:cs="Times New Roman"/>
                <w:i/>
                <w:iCs/>
                <w:color w:val="EE0000"/>
                <w:szCs w:val="26"/>
              </w:rPr>
              <w:t>người</w:t>
            </w:r>
            <w:proofErr w:type="spellEnd"/>
            <w:r w:rsidRPr="00491388">
              <w:rPr>
                <w:rFonts w:cs="Times New Roman"/>
                <w:i/>
                <w:iCs/>
                <w:color w:val="EE0000"/>
                <w:szCs w:val="26"/>
              </w:rPr>
              <w:t xml:space="preserve"> </w:t>
            </w:r>
            <w:proofErr w:type="spellStart"/>
            <w:r w:rsidRPr="00491388">
              <w:rPr>
                <w:rFonts w:cs="Times New Roman"/>
                <w:i/>
                <w:iCs/>
                <w:color w:val="EE0000"/>
                <w:szCs w:val="26"/>
              </w:rPr>
              <w:t>khuyết</w:t>
            </w:r>
            <w:proofErr w:type="spellEnd"/>
            <w:r w:rsidRPr="00491388">
              <w:rPr>
                <w:rFonts w:cs="Times New Roman"/>
                <w:i/>
                <w:iCs/>
                <w:color w:val="EE0000"/>
                <w:szCs w:val="26"/>
              </w:rPr>
              <w:t xml:space="preserve"> </w:t>
            </w:r>
            <w:proofErr w:type="spellStart"/>
            <w:r w:rsidRPr="00491388">
              <w:rPr>
                <w:rFonts w:cs="Times New Roman"/>
                <w:i/>
                <w:iCs/>
                <w:color w:val="EE0000"/>
                <w:szCs w:val="26"/>
              </w:rPr>
              <w:t>tật</w:t>
            </w:r>
            <w:proofErr w:type="spellEnd"/>
            <w:r w:rsidRPr="00491388">
              <w:rPr>
                <w:rFonts w:cs="Times New Roman"/>
                <w:i/>
                <w:iCs/>
                <w:color w:val="EE0000"/>
                <w:szCs w:val="26"/>
              </w:rPr>
              <w:t xml:space="preserve">; Trung </w:t>
            </w:r>
            <w:proofErr w:type="spellStart"/>
            <w:r w:rsidRPr="00491388">
              <w:rPr>
                <w:rFonts w:cs="Times New Roman"/>
                <w:i/>
                <w:iCs/>
                <w:color w:val="EE0000"/>
                <w:szCs w:val="26"/>
              </w:rPr>
              <w:t>tâm</w:t>
            </w:r>
            <w:proofErr w:type="spellEnd"/>
            <w:r w:rsidRPr="00491388">
              <w:rPr>
                <w:rFonts w:cs="Times New Roman"/>
                <w:i/>
                <w:iCs/>
                <w:color w:val="EE0000"/>
                <w:szCs w:val="26"/>
              </w:rPr>
              <w:t xml:space="preserve"> </w:t>
            </w:r>
            <w:proofErr w:type="spellStart"/>
            <w:r w:rsidRPr="00491388">
              <w:rPr>
                <w:rFonts w:cs="Times New Roman"/>
                <w:i/>
                <w:iCs/>
                <w:color w:val="EE0000"/>
                <w:szCs w:val="26"/>
              </w:rPr>
              <w:t>hỗ</w:t>
            </w:r>
            <w:proofErr w:type="spellEnd"/>
            <w:r w:rsidRPr="00491388">
              <w:rPr>
                <w:rFonts w:cs="Times New Roman"/>
                <w:i/>
                <w:iCs/>
                <w:color w:val="EE0000"/>
                <w:szCs w:val="26"/>
              </w:rPr>
              <w:t xml:space="preserve"> </w:t>
            </w:r>
            <w:proofErr w:type="spellStart"/>
            <w:r w:rsidRPr="00491388">
              <w:rPr>
                <w:rFonts w:cs="Times New Roman"/>
                <w:i/>
                <w:iCs/>
                <w:color w:val="EE0000"/>
                <w:szCs w:val="26"/>
              </w:rPr>
              <w:t>trợ</w:t>
            </w:r>
            <w:proofErr w:type="spellEnd"/>
            <w:r w:rsidRPr="00491388">
              <w:rPr>
                <w:rFonts w:cs="Times New Roman"/>
                <w:i/>
                <w:iCs/>
                <w:color w:val="EE0000"/>
                <w:szCs w:val="26"/>
              </w:rPr>
              <w:t xml:space="preserve"> </w:t>
            </w:r>
            <w:proofErr w:type="spellStart"/>
            <w:r w:rsidRPr="00491388">
              <w:rPr>
                <w:rFonts w:cs="Times New Roman"/>
                <w:i/>
                <w:iCs/>
                <w:color w:val="EE0000"/>
                <w:szCs w:val="26"/>
              </w:rPr>
              <w:t>người</w:t>
            </w:r>
            <w:proofErr w:type="spellEnd"/>
            <w:r w:rsidRPr="00491388">
              <w:rPr>
                <w:rFonts w:cs="Times New Roman"/>
                <w:i/>
                <w:iCs/>
                <w:color w:val="EE0000"/>
                <w:szCs w:val="26"/>
              </w:rPr>
              <w:t xml:space="preserve"> </w:t>
            </w:r>
            <w:proofErr w:type="spellStart"/>
            <w:r w:rsidRPr="00491388">
              <w:rPr>
                <w:rFonts w:cs="Times New Roman"/>
                <w:i/>
                <w:iCs/>
                <w:color w:val="EE0000"/>
                <w:szCs w:val="26"/>
              </w:rPr>
              <w:t>khuyết</w:t>
            </w:r>
            <w:proofErr w:type="spellEnd"/>
            <w:r w:rsidRPr="00491388">
              <w:rPr>
                <w:rFonts w:cs="Times New Roman"/>
                <w:i/>
                <w:iCs/>
                <w:color w:val="EE0000"/>
                <w:szCs w:val="26"/>
              </w:rPr>
              <w:t xml:space="preserve"> </w:t>
            </w:r>
            <w:proofErr w:type="spellStart"/>
            <w:r w:rsidRPr="00491388">
              <w:rPr>
                <w:rFonts w:cs="Times New Roman"/>
                <w:i/>
                <w:iCs/>
                <w:color w:val="EE0000"/>
                <w:szCs w:val="26"/>
              </w:rPr>
              <w:t>tật</w:t>
            </w:r>
            <w:proofErr w:type="spellEnd"/>
            <w:r w:rsidRPr="00491388">
              <w:rPr>
                <w:rFonts w:cs="Times New Roman"/>
                <w:i/>
                <w:iCs/>
                <w:color w:val="EE0000"/>
                <w:szCs w:val="26"/>
              </w:rPr>
              <w:t xml:space="preserve"> </w:t>
            </w:r>
            <w:proofErr w:type="spellStart"/>
            <w:r w:rsidRPr="00491388">
              <w:rPr>
                <w:rFonts w:cs="Times New Roman"/>
                <w:i/>
                <w:iCs/>
                <w:color w:val="EE0000"/>
                <w:szCs w:val="26"/>
              </w:rPr>
              <w:t>sống</w:t>
            </w:r>
            <w:proofErr w:type="spellEnd"/>
            <w:r w:rsidRPr="00491388">
              <w:rPr>
                <w:rFonts w:cs="Times New Roman"/>
                <w:i/>
                <w:iCs/>
                <w:color w:val="EE0000"/>
                <w:szCs w:val="26"/>
              </w:rPr>
              <w:t xml:space="preserve"> </w:t>
            </w:r>
            <w:proofErr w:type="spellStart"/>
            <w:r w:rsidRPr="00491388">
              <w:rPr>
                <w:rFonts w:cs="Times New Roman"/>
                <w:i/>
                <w:iCs/>
                <w:color w:val="EE0000"/>
                <w:szCs w:val="26"/>
              </w:rPr>
              <w:t>độc</w:t>
            </w:r>
            <w:proofErr w:type="spellEnd"/>
            <w:r w:rsidRPr="00491388">
              <w:rPr>
                <w:rFonts w:cs="Times New Roman"/>
                <w:i/>
                <w:iCs/>
                <w:color w:val="EE0000"/>
                <w:szCs w:val="26"/>
              </w:rPr>
              <w:t xml:space="preserve"> </w:t>
            </w:r>
            <w:proofErr w:type="spellStart"/>
            <w:r w:rsidRPr="00491388">
              <w:rPr>
                <w:rFonts w:cs="Times New Roman"/>
                <w:i/>
                <w:iCs/>
                <w:color w:val="EE0000"/>
                <w:szCs w:val="26"/>
              </w:rPr>
              <w:t>lập</w:t>
            </w:r>
            <w:proofErr w:type="spellEnd"/>
            <w:r w:rsidRPr="00491388">
              <w:rPr>
                <w:rFonts w:cs="Times New Roman"/>
                <w:i/>
                <w:iCs/>
                <w:color w:val="EE0000"/>
                <w:szCs w:val="26"/>
              </w:rPr>
              <w:t xml:space="preserve">; </w:t>
            </w:r>
            <w:proofErr w:type="spellStart"/>
            <w:r w:rsidRPr="00491388">
              <w:rPr>
                <w:rFonts w:cs="Times New Roman"/>
                <w:i/>
                <w:iCs/>
                <w:color w:val="EE0000"/>
                <w:szCs w:val="26"/>
              </w:rPr>
              <w:t>Cơ</w:t>
            </w:r>
            <w:proofErr w:type="spellEnd"/>
            <w:r w:rsidRPr="00491388">
              <w:rPr>
                <w:rFonts w:cs="Times New Roman"/>
                <w:i/>
                <w:iCs/>
                <w:color w:val="EE0000"/>
                <w:szCs w:val="26"/>
              </w:rPr>
              <w:t xml:space="preserve"> </w:t>
            </w:r>
            <w:proofErr w:type="spellStart"/>
            <w:r w:rsidRPr="00491388">
              <w:rPr>
                <w:rFonts w:cs="Times New Roman"/>
                <w:i/>
                <w:iCs/>
                <w:color w:val="EE0000"/>
                <w:szCs w:val="26"/>
              </w:rPr>
              <w:t>sở</w:t>
            </w:r>
            <w:proofErr w:type="spellEnd"/>
            <w:r w:rsidRPr="00491388">
              <w:rPr>
                <w:rFonts w:cs="Times New Roman"/>
                <w:i/>
                <w:iCs/>
                <w:color w:val="EE0000"/>
                <w:szCs w:val="26"/>
              </w:rPr>
              <w:t xml:space="preserve"> </w:t>
            </w:r>
            <w:proofErr w:type="spellStart"/>
            <w:r w:rsidRPr="00491388">
              <w:rPr>
                <w:rFonts w:cs="Times New Roman"/>
                <w:i/>
                <w:iCs/>
                <w:color w:val="EE0000"/>
                <w:szCs w:val="26"/>
              </w:rPr>
              <w:t>phục</w:t>
            </w:r>
            <w:proofErr w:type="spellEnd"/>
            <w:r w:rsidRPr="00491388">
              <w:rPr>
                <w:rFonts w:cs="Times New Roman"/>
                <w:i/>
                <w:iCs/>
                <w:color w:val="EE0000"/>
                <w:szCs w:val="26"/>
              </w:rPr>
              <w:t xml:space="preserve"> </w:t>
            </w:r>
            <w:proofErr w:type="spellStart"/>
            <w:r w:rsidRPr="00491388">
              <w:rPr>
                <w:rFonts w:cs="Times New Roman"/>
                <w:i/>
                <w:iCs/>
                <w:color w:val="EE0000"/>
                <w:szCs w:val="26"/>
              </w:rPr>
              <w:t>hồi</w:t>
            </w:r>
            <w:proofErr w:type="spellEnd"/>
            <w:r w:rsidRPr="00491388">
              <w:rPr>
                <w:rFonts w:cs="Times New Roman"/>
                <w:i/>
                <w:iCs/>
                <w:color w:val="EE0000"/>
                <w:szCs w:val="26"/>
              </w:rPr>
              <w:t xml:space="preserve"> </w:t>
            </w:r>
            <w:proofErr w:type="spellStart"/>
            <w:r w:rsidRPr="00491388">
              <w:rPr>
                <w:rFonts w:cs="Times New Roman"/>
                <w:i/>
                <w:iCs/>
                <w:color w:val="EE0000"/>
                <w:szCs w:val="26"/>
              </w:rPr>
              <w:t>chức</w:t>
            </w:r>
            <w:proofErr w:type="spellEnd"/>
            <w:r w:rsidRPr="00491388">
              <w:rPr>
                <w:rFonts w:cs="Times New Roman"/>
                <w:i/>
                <w:iCs/>
                <w:color w:val="EE0000"/>
                <w:szCs w:val="26"/>
              </w:rPr>
              <w:t xml:space="preserve"> </w:t>
            </w:r>
            <w:proofErr w:type="spellStart"/>
            <w:r w:rsidRPr="00491388">
              <w:rPr>
                <w:rFonts w:cs="Times New Roman"/>
                <w:i/>
                <w:iCs/>
                <w:color w:val="EE0000"/>
                <w:szCs w:val="26"/>
              </w:rPr>
              <w:t>năng</w:t>
            </w:r>
            <w:proofErr w:type="spellEnd"/>
            <w:r w:rsidRPr="00491388">
              <w:rPr>
                <w:rFonts w:cs="Times New Roman"/>
                <w:i/>
                <w:iCs/>
                <w:color w:val="EE0000"/>
                <w:szCs w:val="26"/>
              </w:rPr>
              <w:t xml:space="preserve"> </w:t>
            </w:r>
            <w:proofErr w:type="spellStart"/>
            <w:r w:rsidRPr="00491388">
              <w:rPr>
                <w:rFonts w:cs="Times New Roman"/>
                <w:i/>
                <w:iCs/>
                <w:color w:val="EE0000"/>
                <w:szCs w:val="26"/>
              </w:rPr>
              <w:t>khuyết</w:t>
            </w:r>
            <w:proofErr w:type="spellEnd"/>
            <w:r w:rsidRPr="00491388">
              <w:rPr>
                <w:rFonts w:cs="Times New Roman"/>
                <w:i/>
                <w:iCs/>
                <w:color w:val="EE0000"/>
                <w:szCs w:val="26"/>
              </w:rPr>
              <w:t xml:space="preserve"> </w:t>
            </w:r>
            <w:proofErr w:type="spellStart"/>
            <w:r w:rsidRPr="00491388">
              <w:rPr>
                <w:rFonts w:cs="Times New Roman"/>
                <w:i/>
                <w:iCs/>
                <w:color w:val="EE0000"/>
                <w:szCs w:val="26"/>
              </w:rPr>
              <w:t>tật</w:t>
            </w:r>
            <w:proofErr w:type="spellEnd"/>
            <w:r w:rsidRPr="00491388">
              <w:rPr>
                <w:rFonts w:cs="Times New Roman"/>
                <w:i/>
                <w:iCs/>
                <w:color w:val="EE0000"/>
                <w:szCs w:val="26"/>
              </w:rPr>
              <w:t xml:space="preserve">, </w:t>
            </w:r>
            <w:proofErr w:type="spellStart"/>
            <w:r w:rsidRPr="00491388">
              <w:rPr>
                <w:rFonts w:cs="Times New Roman"/>
                <w:i/>
                <w:iCs/>
                <w:color w:val="EE0000"/>
                <w:szCs w:val="26"/>
              </w:rPr>
              <w:t>trung</w:t>
            </w:r>
            <w:proofErr w:type="spellEnd"/>
            <w:r w:rsidRPr="00491388">
              <w:rPr>
                <w:rFonts w:cs="Times New Roman"/>
                <w:i/>
                <w:iCs/>
                <w:color w:val="EE0000"/>
                <w:szCs w:val="26"/>
              </w:rPr>
              <w:t xml:space="preserve"> </w:t>
            </w:r>
            <w:proofErr w:type="spellStart"/>
            <w:r w:rsidRPr="00491388">
              <w:rPr>
                <w:rFonts w:cs="Times New Roman"/>
                <w:i/>
                <w:iCs/>
                <w:color w:val="EE0000"/>
                <w:szCs w:val="26"/>
              </w:rPr>
              <w:t>tâm</w:t>
            </w:r>
            <w:proofErr w:type="spellEnd"/>
            <w:r w:rsidRPr="00491388">
              <w:rPr>
                <w:rFonts w:cs="Times New Roman"/>
                <w:i/>
                <w:iCs/>
                <w:color w:val="EE0000"/>
                <w:szCs w:val="26"/>
              </w:rPr>
              <w:t xml:space="preserve"> </w:t>
            </w:r>
            <w:proofErr w:type="spellStart"/>
            <w:r w:rsidRPr="00491388">
              <w:rPr>
                <w:rFonts w:cs="Times New Roman"/>
                <w:i/>
                <w:iCs/>
                <w:color w:val="EE0000"/>
                <w:szCs w:val="26"/>
              </w:rPr>
              <w:t>chăm</w:t>
            </w:r>
            <w:proofErr w:type="spellEnd"/>
            <w:r w:rsidRPr="00491388">
              <w:rPr>
                <w:rFonts w:cs="Times New Roman"/>
                <w:i/>
                <w:iCs/>
                <w:color w:val="EE0000"/>
                <w:szCs w:val="26"/>
              </w:rPr>
              <w:t xml:space="preserve"> </w:t>
            </w:r>
            <w:proofErr w:type="spellStart"/>
            <w:r w:rsidRPr="00491388">
              <w:rPr>
                <w:rFonts w:cs="Times New Roman"/>
                <w:i/>
                <w:iCs/>
                <w:color w:val="EE0000"/>
                <w:szCs w:val="26"/>
              </w:rPr>
              <w:t>sóc</w:t>
            </w:r>
            <w:proofErr w:type="spellEnd"/>
            <w:r w:rsidRPr="00491388">
              <w:rPr>
                <w:rFonts w:cs="Times New Roman"/>
                <w:i/>
                <w:iCs/>
                <w:color w:val="EE0000"/>
                <w:szCs w:val="26"/>
              </w:rPr>
              <w:t xml:space="preserve"> </w:t>
            </w:r>
            <w:proofErr w:type="spellStart"/>
            <w:r w:rsidRPr="00491388">
              <w:rPr>
                <w:rFonts w:cs="Times New Roman"/>
                <w:i/>
                <w:iCs/>
                <w:color w:val="EE0000"/>
                <w:szCs w:val="26"/>
              </w:rPr>
              <w:t>trẻ</w:t>
            </w:r>
            <w:proofErr w:type="spellEnd"/>
            <w:r w:rsidRPr="00491388">
              <w:rPr>
                <w:rFonts w:cs="Times New Roman"/>
                <w:i/>
                <w:iCs/>
                <w:color w:val="EE0000"/>
                <w:szCs w:val="26"/>
              </w:rPr>
              <w:t xml:space="preserve"> </w:t>
            </w:r>
            <w:proofErr w:type="spellStart"/>
            <w:r w:rsidRPr="00491388">
              <w:rPr>
                <w:rFonts w:cs="Times New Roman"/>
                <w:i/>
                <w:iCs/>
                <w:color w:val="EE0000"/>
                <w:szCs w:val="26"/>
              </w:rPr>
              <w:t>em</w:t>
            </w:r>
            <w:proofErr w:type="spellEnd"/>
            <w:r w:rsidRPr="00491388">
              <w:rPr>
                <w:rFonts w:cs="Times New Roman"/>
                <w:i/>
                <w:iCs/>
                <w:color w:val="EE0000"/>
                <w:szCs w:val="26"/>
              </w:rPr>
              <w:t xml:space="preserve"> </w:t>
            </w:r>
            <w:proofErr w:type="spellStart"/>
            <w:r w:rsidRPr="00491388">
              <w:rPr>
                <w:rFonts w:cs="Times New Roman"/>
                <w:i/>
                <w:iCs/>
                <w:color w:val="EE0000"/>
                <w:szCs w:val="26"/>
              </w:rPr>
              <w:t>tự</w:t>
            </w:r>
            <w:proofErr w:type="spellEnd"/>
            <w:r w:rsidRPr="00491388">
              <w:rPr>
                <w:rFonts w:cs="Times New Roman"/>
                <w:i/>
                <w:iCs/>
                <w:color w:val="EE0000"/>
                <w:szCs w:val="26"/>
              </w:rPr>
              <w:t xml:space="preserve"> </w:t>
            </w:r>
            <w:proofErr w:type="spellStart"/>
            <w:r w:rsidRPr="00491388">
              <w:rPr>
                <w:rFonts w:cs="Times New Roman"/>
                <w:i/>
                <w:iCs/>
                <w:color w:val="EE0000"/>
                <w:szCs w:val="26"/>
              </w:rPr>
              <w:t>kỷ</w:t>
            </w:r>
            <w:proofErr w:type="spellEnd"/>
            <w:r w:rsidRPr="00491388">
              <w:rPr>
                <w:rFonts w:cs="Times New Roman"/>
                <w:i/>
                <w:iCs/>
                <w:color w:val="EE0000"/>
                <w:szCs w:val="26"/>
              </w:rPr>
              <w:t xml:space="preserve">; </w:t>
            </w:r>
            <w:proofErr w:type="spellStart"/>
            <w:r w:rsidRPr="00491388">
              <w:rPr>
                <w:rFonts w:cs="Times New Roman"/>
                <w:i/>
                <w:iCs/>
                <w:color w:val="EE0000"/>
                <w:szCs w:val="26"/>
              </w:rPr>
              <w:t>Cơ</w:t>
            </w:r>
            <w:proofErr w:type="spellEnd"/>
            <w:r w:rsidRPr="00491388">
              <w:rPr>
                <w:rFonts w:cs="Times New Roman"/>
                <w:i/>
                <w:iCs/>
                <w:color w:val="EE0000"/>
                <w:szCs w:val="26"/>
              </w:rPr>
              <w:t xml:space="preserve"> </w:t>
            </w:r>
            <w:proofErr w:type="spellStart"/>
            <w:r w:rsidRPr="00491388">
              <w:rPr>
                <w:rFonts w:cs="Times New Roman"/>
                <w:i/>
                <w:iCs/>
                <w:color w:val="EE0000"/>
                <w:szCs w:val="26"/>
              </w:rPr>
              <w:t>sở</w:t>
            </w:r>
            <w:proofErr w:type="spellEnd"/>
            <w:r w:rsidRPr="00491388">
              <w:rPr>
                <w:rFonts w:cs="Times New Roman"/>
                <w:i/>
                <w:iCs/>
                <w:color w:val="EE0000"/>
                <w:szCs w:val="26"/>
              </w:rPr>
              <w:t xml:space="preserve"> </w:t>
            </w:r>
            <w:proofErr w:type="spellStart"/>
            <w:r w:rsidRPr="00491388">
              <w:rPr>
                <w:rFonts w:cs="Times New Roman"/>
                <w:i/>
                <w:iCs/>
                <w:color w:val="EE0000"/>
                <w:szCs w:val="26"/>
              </w:rPr>
              <w:t>chăm</w:t>
            </w:r>
            <w:proofErr w:type="spellEnd"/>
            <w:r w:rsidRPr="00491388">
              <w:rPr>
                <w:rFonts w:cs="Times New Roman"/>
                <w:i/>
                <w:iCs/>
                <w:color w:val="EE0000"/>
                <w:szCs w:val="26"/>
              </w:rPr>
              <w:t xml:space="preserve"> </w:t>
            </w:r>
            <w:proofErr w:type="spellStart"/>
            <w:r w:rsidRPr="00491388">
              <w:rPr>
                <w:rFonts w:cs="Times New Roman"/>
                <w:i/>
                <w:iCs/>
                <w:color w:val="EE0000"/>
                <w:szCs w:val="26"/>
              </w:rPr>
              <w:t>sóc</w:t>
            </w:r>
            <w:proofErr w:type="spellEnd"/>
            <w:r w:rsidRPr="00491388">
              <w:rPr>
                <w:rFonts w:cs="Times New Roman"/>
                <w:i/>
                <w:iCs/>
                <w:color w:val="EE0000"/>
                <w:szCs w:val="26"/>
              </w:rPr>
              <w:t xml:space="preserve"> </w:t>
            </w:r>
            <w:proofErr w:type="spellStart"/>
            <w:r w:rsidRPr="00491388">
              <w:rPr>
                <w:rFonts w:cs="Times New Roman"/>
                <w:i/>
                <w:iCs/>
                <w:color w:val="EE0000"/>
                <w:szCs w:val="26"/>
              </w:rPr>
              <w:t>người</w:t>
            </w:r>
            <w:proofErr w:type="spellEnd"/>
            <w:r w:rsidRPr="00491388">
              <w:rPr>
                <w:rFonts w:cs="Times New Roman"/>
                <w:i/>
                <w:iCs/>
                <w:color w:val="EE0000"/>
                <w:szCs w:val="26"/>
              </w:rPr>
              <w:t xml:space="preserve"> </w:t>
            </w:r>
            <w:proofErr w:type="spellStart"/>
            <w:r w:rsidRPr="00491388">
              <w:rPr>
                <w:rFonts w:cs="Times New Roman"/>
                <w:i/>
                <w:iCs/>
                <w:color w:val="EE0000"/>
                <w:szCs w:val="26"/>
              </w:rPr>
              <w:t>khuyết</w:t>
            </w:r>
            <w:proofErr w:type="spellEnd"/>
            <w:r w:rsidRPr="00491388">
              <w:rPr>
                <w:rFonts w:cs="Times New Roman"/>
                <w:i/>
                <w:iCs/>
                <w:color w:val="EE0000"/>
                <w:szCs w:val="26"/>
              </w:rPr>
              <w:t xml:space="preserve"> </w:t>
            </w:r>
            <w:proofErr w:type="spellStart"/>
            <w:r w:rsidRPr="00491388">
              <w:rPr>
                <w:rFonts w:cs="Times New Roman"/>
                <w:i/>
                <w:iCs/>
                <w:color w:val="EE0000"/>
                <w:szCs w:val="26"/>
              </w:rPr>
              <w:t>tật</w:t>
            </w:r>
            <w:proofErr w:type="spellEnd"/>
            <w:r w:rsidRPr="00491388">
              <w:rPr>
                <w:rFonts w:cs="Times New Roman"/>
                <w:i/>
                <w:iCs/>
                <w:color w:val="EE0000"/>
                <w:szCs w:val="26"/>
              </w:rPr>
              <w:t xml:space="preserve"> </w:t>
            </w:r>
            <w:proofErr w:type="spellStart"/>
            <w:r w:rsidRPr="00491388">
              <w:rPr>
                <w:rFonts w:cs="Times New Roman"/>
                <w:i/>
                <w:iCs/>
                <w:color w:val="EE0000"/>
                <w:szCs w:val="26"/>
              </w:rPr>
              <w:t>khác</w:t>
            </w:r>
            <w:proofErr w:type="spellEnd"/>
            <w:r w:rsidRPr="00491388">
              <w:rPr>
                <w:rFonts w:cs="Times New Roman"/>
                <w:i/>
                <w:iCs/>
                <w:color w:val="EE0000"/>
                <w:szCs w:val="26"/>
              </w:rPr>
              <w:t>.</w:t>
            </w:r>
          </w:p>
          <w:p w14:paraId="3DBE8D1D" w14:textId="77777777" w:rsidR="000E2A79" w:rsidRPr="00491388" w:rsidRDefault="000E2A79" w:rsidP="00E53A02">
            <w:pPr>
              <w:spacing w:after="0" w:line="240" w:lineRule="auto"/>
              <w:rPr>
                <w:rFonts w:cs="Times New Roman"/>
                <w:i/>
                <w:iCs/>
                <w:color w:val="EE0000"/>
                <w:szCs w:val="26"/>
              </w:rPr>
            </w:pPr>
            <w:r w:rsidRPr="00491388">
              <w:rPr>
                <w:rFonts w:cs="Times New Roman"/>
                <w:szCs w:val="26"/>
              </w:rPr>
              <w:t xml:space="preserve">4. </w:t>
            </w:r>
            <w:proofErr w:type="spellStart"/>
            <w:r w:rsidRPr="00491388">
              <w:rPr>
                <w:rFonts w:cs="Times New Roman"/>
                <w:szCs w:val="26"/>
              </w:rPr>
              <w:t>Cơ</w:t>
            </w:r>
            <w:proofErr w:type="spellEnd"/>
            <w:r w:rsidRPr="00491388">
              <w:rPr>
                <w:rFonts w:cs="Times New Roman"/>
                <w:szCs w:val="26"/>
              </w:rPr>
              <w:t xml:space="preserve"> </w:t>
            </w:r>
            <w:proofErr w:type="spellStart"/>
            <w:r w:rsidRPr="00491388">
              <w:rPr>
                <w:rFonts w:cs="Times New Roman"/>
                <w:szCs w:val="26"/>
              </w:rPr>
              <w:t>sở</w:t>
            </w:r>
            <w:proofErr w:type="spellEnd"/>
            <w:r w:rsidRPr="00491388">
              <w:rPr>
                <w:rFonts w:cs="Times New Roman"/>
                <w:szCs w:val="26"/>
              </w:rPr>
              <w:t xml:space="preserve"> </w:t>
            </w:r>
            <w:proofErr w:type="spellStart"/>
            <w:r w:rsidRPr="00491388">
              <w:rPr>
                <w:rFonts w:cs="Times New Roman"/>
                <w:i/>
                <w:iCs/>
                <w:color w:val="EE0000"/>
                <w:szCs w:val="26"/>
              </w:rPr>
              <w:t>trợ</w:t>
            </w:r>
            <w:proofErr w:type="spellEnd"/>
            <w:r w:rsidRPr="00491388">
              <w:rPr>
                <w:rFonts w:cs="Times New Roman"/>
                <w:i/>
                <w:iCs/>
                <w:color w:val="EE0000"/>
                <w:szCs w:val="26"/>
              </w:rPr>
              <w:t xml:space="preserve"> </w:t>
            </w:r>
            <w:proofErr w:type="spellStart"/>
            <w:r w:rsidRPr="00491388">
              <w:rPr>
                <w:rFonts w:cs="Times New Roman"/>
                <w:i/>
                <w:iCs/>
                <w:color w:val="EE0000"/>
                <w:szCs w:val="26"/>
              </w:rPr>
              <w:t>giúp</w:t>
            </w:r>
            <w:proofErr w:type="spellEnd"/>
            <w:r w:rsidRPr="00491388">
              <w:rPr>
                <w:rFonts w:cs="Times New Roman"/>
                <w:i/>
                <w:iCs/>
                <w:color w:val="EE0000"/>
                <w:szCs w:val="26"/>
              </w:rPr>
              <w:t xml:space="preserve"> </w:t>
            </w:r>
            <w:proofErr w:type="spellStart"/>
            <w:r w:rsidRPr="00491388">
              <w:rPr>
                <w:rFonts w:cs="Times New Roman"/>
                <w:i/>
                <w:iCs/>
                <w:color w:val="EE0000"/>
                <w:szCs w:val="26"/>
              </w:rPr>
              <w:t>xã</w:t>
            </w:r>
            <w:proofErr w:type="spellEnd"/>
            <w:r w:rsidRPr="00491388">
              <w:rPr>
                <w:rFonts w:cs="Times New Roman"/>
                <w:i/>
                <w:iCs/>
                <w:color w:val="EE0000"/>
                <w:szCs w:val="26"/>
              </w:rPr>
              <w:t xml:space="preserve"> </w:t>
            </w:r>
            <w:proofErr w:type="spellStart"/>
            <w:r w:rsidRPr="00491388">
              <w:rPr>
                <w:rFonts w:cs="Times New Roman"/>
                <w:i/>
                <w:iCs/>
                <w:color w:val="EE0000"/>
                <w:szCs w:val="26"/>
              </w:rPr>
              <w:t>hội</w:t>
            </w:r>
            <w:proofErr w:type="spellEnd"/>
            <w:r w:rsidRPr="00491388">
              <w:rPr>
                <w:rFonts w:cs="Times New Roman"/>
                <w:color w:val="EE0000"/>
                <w:szCs w:val="26"/>
              </w:rPr>
              <w:t xml:space="preserve"> </w:t>
            </w:r>
            <w:proofErr w:type="spellStart"/>
            <w:r w:rsidRPr="00491388">
              <w:rPr>
                <w:rFonts w:cs="Times New Roman"/>
                <w:szCs w:val="26"/>
              </w:rPr>
              <w:t>người</w:t>
            </w:r>
            <w:proofErr w:type="spellEnd"/>
            <w:r w:rsidRPr="00491388">
              <w:rPr>
                <w:rFonts w:cs="Times New Roman"/>
                <w:szCs w:val="26"/>
              </w:rPr>
              <w:t xml:space="preserve"> </w:t>
            </w:r>
            <w:proofErr w:type="spellStart"/>
            <w:r w:rsidRPr="00491388">
              <w:rPr>
                <w:rFonts w:cs="Times New Roman"/>
                <w:szCs w:val="26"/>
              </w:rPr>
              <w:t>tâm</w:t>
            </w:r>
            <w:proofErr w:type="spellEnd"/>
            <w:r w:rsidRPr="00491388">
              <w:rPr>
                <w:rFonts w:cs="Times New Roman"/>
                <w:szCs w:val="26"/>
              </w:rPr>
              <w:t xml:space="preserve"> </w:t>
            </w:r>
            <w:proofErr w:type="spellStart"/>
            <w:r w:rsidRPr="00491388">
              <w:rPr>
                <w:rFonts w:cs="Times New Roman"/>
                <w:szCs w:val="26"/>
              </w:rPr>
              <w:t>thần</w:t>
            </w:r>
            <w:proofErr w:type="spellEnd"/>
            <w:r w:rsidRPr="00491388">
              <w:rPr>
                <w:rFonts w:cs="Times New Roman"/>
                <w:szCs w:val="26"/>
              </w:rPr>
              <w:t xml:space="preserve">, </w:t>
            </w:r>
            <w:proofErr w:type="spellStart"/>
            <w:r w:rsidRPr="00491388">
              <w:rPr>
                <w:rFonts w:cs="Times New Roman"/>
                <w:szCs w:val="26"/>
              </w:rPr>
              <w:t>người</w:t>
            </w:r>
            <w:proofErr w:type="spellEnd"/>
            <w:r w:rsidRPr="00491388">
              <w:rPr>
                <w:rFonts w:cs="Times New Roman"/>
                <w:szCs w:val="26"/>
              </w:rPr>
              <w:t xml:space="preserve"> </w:t>
            </w:r>
            <w:proofErr w:type="spellStart"/>
            <w:r w:rsidRPr="00491388">
              <w:rPr>
                <w:rFonts w:cs="Times New Roman"/>
                <w:szCs w:val="26"/>
              </w:rPr>
              <w:t>rối</w:t>
            </w:r>
            <w:proofErr w:type="spellEnd"/>
            <w:r w:rsidRPr="00491388">
              <w:rPr>
                <w:rFonts w:cs="Times New Roman"/>
                <w:szCs w:val="26"/>
              </w:rPr>
              <w:t xml:space="preserve"> </w:t>
            </w:r>
            <w:proofErr w:type="spellStart"/>
            <w:r w:rsidRPr="00491388">
              <w:rPr>
                <w:rFonts w:cs="Times New Roman"/>
                <w:szCs w:val="26"/>
              </w:rPr>
              <w:t>nhiễu</w:t>
            </w:r>
            <w:proofErr w:type="spellEnd"/>
            <w:r w:rsidRPr="00491388">
              <w:rPr>
                <w:rFonts w:cs="Times New Roman"/>
                <w:szCs w:val="26"/>
              </w:rPr>
              <w:t xml:space="preserve"> </w:t>
            </w:r>
            <w:proofErr w:type="spellStart"/>
            <w:r w:rsidRPr="00491388">
              <w:rPr>
                <w:rFonts w:cs="Times New Roman"/>
                <w:szCs w:val="26"/>
              </w:rPr>
              <w:t>tâm</w:t>
            </w:r>
            <w:proofErr w:type="spellEnd"/>
            <w:r w:rsidRPr="00491388">
              <w:rPr>
                <w:rFonts w:cs="Times New Roman"/>
                <w:szCs w:val="26"/>
              </w:rPr>
              <w:t xml:space="preserve"> </w:t>
            </w:r>
            <w:proofErr w:type="spellStart"/>
            <w:r w:rsidRPr="00491388">
              <w:rPr>
                <w:rFonts w:cs="Times New Roman"/>
                <w:szCs w:val="26"/>
              </w:rPr>
              <w:t>trí</w:t>
            </w:r>
            <w:proofErr w:type="spellEnd"/>
            <w:r w:rsidRPr="00491388">
              <w:rPr>
                <w:rFonts w:cs="Times New Roman"/>
                <w:szCs w:val="26"/>
              </w:rPr>
              <w:t xml:space="preserve"> </w:t>
            </w:r>
            <w:proofErr w:type="spellStart"/>
            <w:r w:rsidRPr="00491388">
              <w:rPr>
                <w:rFonts w:cs="Times New Roman"/>
                <w:i/>
                <w:iCs/>
                <w:color w:val="EE0000"/>
                <w:szCs w:val="26"/>
              </w:rPr>
              <w:t>thực</w:t>
            </w:r>
            <w:proofErr w:type="spellEnd"/>
            <w:r w:rsidRPr="00491388">
              <w:rPr>
                <w:rFonts w:cs="Times New Roman"/>
                <w:i/>
                <w:iCs/>
                <w:color w:val="EE0000"/>
                <w:szCs w:val="26"/>
              </w:rPr>
              <w:t xml:space="preserve"> </w:t>
            </w:r>
            <w:proofErr w:type="spellStart"/>
            <w:r w:rsidRPr="00491388">
              <w:rPr>
                <w:rFonts w:cs="Times New Roman"/>
                <w:i/>
                <w:iCs/>
                <w:color w:val="EE0000"/>
                <w:szCs w:val="26"/>
              </w:rPr>
              <w:t>hiện</w:t>
            </w:r>
            <w:proofErr w:type="spellEnd"/>
            <w:r w:rsidRPr="00491388">
              <w:rPr>
                <w:rFonts w:cs="Times New Roman"/>
                <w:i/>
                <w:iCs/>
                <w:color w:val="EE0000"/>
                <w:szCs w:val="26"/>
              </w:rPr>
              <w:t xml:space="preserve"> </w:t>
            </w:r>
            <w:proofErr w:type="spellStart"/>
            <w:r w:rsidRPr="00491388">
              <w:rPr>
                <w:rFonts w:cs="Times New Roman"/>
                <w:i/>
                <w:iCs/>
                <w:color w:val="EE0000"/>
                <w:szCs w:val="26"/>
              </w:rPr>
              <w:t>chức</w:t>
            </w:r>
            <w:proofErr w:type="spellEnd"/>
            <w:r w:rsidRPr="00491388">
              <w:rPr>
                <w:rFonts w:cs="Times New Roman"/>
                <w:i/>
                <w:iCs/>
                <w:color w:val="EE0000"/>
                <w:szCs w:val="26"/>
              </w:rPr>
              <w:t xml:space="preserve"> </w:t>
            </w:r>
            <w:proofErr w:type="spellStart"/>
            <w:r w:rsidRPr="00491388">
              <w:rPr>
                <w:rFonts w:cs="Times New Roman"/>
                <w:i/>
                <w:iCs/>
                <w:color w:val="EE0000"/>
                <w:szCs w:val="26"/>
              </w:rPr>
              <w:t>năng</w:t>
            </w:r>
            <w:proofErr w:type="spellEnd"/>
            <w:r w:rsidRPr="00491388">
              <w:rPr>
                <w:rFonts w:cs="Times New Roman"/>
                <w:i/>
                <w:iCs/>
                <w:color w:val="EE0000"/>
                <w:szCs w:val="26"/>
              </w:rPr>
              <w:t xml:space="preserve"> </w:t>
            </w:r>
            <w:proofErr w:type="spellStart"/>
            <w:r w:rsidRPr="00491388">
              <w:rPr>
                <w:rFonts w:cs="Times New Roman"/>
                <w:i/>
                <w:iCs/>
                <w:color w:val="EE0000"/>
                <w:szCs w:val="26"/>
              </w:rPr>
              <w:t>chăm</w:t>
            </w:r>
            <w:proofErr w:type="spellEnd"/>
            <w:r w:rsidRPr="00491388">
              <w:rPr>
                <w:rFonts w:cs="Times New Roman"/>
                <w:i/>
                <w:iCs/>
                <w:color w:val="EE0000"/>
                <w:szCs w:val="26"/>
              </w:rPr>
              <w:t xml:space="preserve"> </w:t>
            </w:r>
            <w:proofErr w:type="spellStart"/>
            <w:r w:rsidRPr="00491388">
              <w:rPr>
                <w:rFonts w:cs="Times New Roman"/>
                <w:i/>
                <w:iCs/>
                <w:color w:val="EE0000"/>
                <w:szCs w:val="26"/>
              </w:rPr>
              <w:t>sóc</w:t>
            </w:r>
            <w:proofErr w:type="spellEnd"/>
            <w:r w:rsidRPr="00491388">
              <w:rPr>
                <w:rFonts w:cs="Times New Roman"/>
                <w:i/>
                <w:iCs/>
                <w:color w:val="EE0000"/>
                <w:szCs w:val="26"/>
              </w:rPr>
              <w:t xml:space="preserve">, </w:t>
            </w:r>
            <w:proofErr w:type="spellStart"/>
            <w:r w:rsidRPr="00491388">
              <w:rPr>
                <w:rFonts w:cs="Times New Roman"/>
                <w:i/>
                <w:iCs/>
                <w:color w:val="EE0000"/>
                <w:szCs w:val="26"/>
              </w:rPr>
              <w:t>nuôi</w:t>
            </w:r>
            <w:proofErr w:type="spellEnd"/>
            <w:r w:rsidRPr="00491388">
              <w:rPr>
                <w:rFonts w:cs="Times New Roman"/>
                <w:i/>
                <w:iCs/>
                <w:color w:val="EE0000"/>
                <w:szCs w:val="26"/>
              </w:rPr>
              <w:t xml:space="preserve"> </w:t>
            </w:r>
            <w:proofErr w:type="spellStart"/>
            <w:r w:rsidRPr="00491388">
              <w:rPr>
                <w:rFonts w:cs="Times New Roman"/>
                <w:i/>
                <w:iCs/>
                <w:color w:val="EE0000"/>
                <w:szCs w:val="26"/>
              </w:rPr>
              <w:t>dưỡng</w:t>
            </w:r>
            <w:proofErr w:type="spellEnd"/>
            <w:r w:rsidRPr="00491388">
              <w:rPr>
                <w:rFonts w:cs="Times New Roman"/>
                <w:i/>
                <w:iCs/>
                <w:color w:val="EE0000"/>
                <w:szCs w:val="26"/>
              </w:rPr>
              <w:t xml:space="preserve">, </w:t>
            </w:r>
            <w:proofErr w:type="spellStart"/>
            <w:r w:rsidRPr="00491388">
              <w:rPr>
                <w:rFonts w:cs="Times New Roman"/>
                <w:i/>
                <w:iCs/>
                <w:color w:val="EE0000"/>
                <w:szCs w:val="26"/>
              </w:rPr>
              <w:t>phục</w:t>
            </w:r>
            <w:proofErr w:type="spellEnd"/>
            <w:r w:rsidRPr="00491388">
              <w:rPr>
                <w:rFonts w:cs="Times New Roman"/>
                <w:i/>
                <w:iCs/>
                <w:color w:val="EE0000"/>
                <w:szCs w:val="26"/>
              </w:rPr>
              <w:t xml:space="preserve"> </w:t>
            </w:r>
            <w:proofErr w:type="spellStart"/>
            <w:r w:rsidRPr="00491388">
              <w:rPr>
                <w:rFonts w:cs="Times New Roman"/>
                <w:i/>
                <w:iCs/>
                <w:color w:val="EE0000"/>
                <w:szCs w:val="26"/>
              </w:rPr>
              <w:t>hồi</w:t>
            </w:r>
            <w:proofErr w:type="spellEnd"/>
            <w:r w:rsidRPr="00491388">
              <w:rPr>
                <w:rFonts w:cs="Times New Roman"/>
                <w:i/>
                <w:iCs/>
                <w:color w:val="EE0000"/>
                <w:szCs w:val="26"/>
              </w:rPr>
              <w:t xml:space="preserve"> </w:t>
            </w:r>
            <w:proofErr w:type="spellStart"/>
            <w:r w:rsidRPr="00491388">
              <w:rPr>
                <w:rFonts w:cs="Times New Roman"/>
                <w:i/>
                <w:iCs/>
                <w:color w:val="EE0000"/>
                <w:szCs w:val="26"/>
              </w:rPr>
              <w:t>chức</w:t>
            </w:r>
            <w:proofErr w:type="spellEnd"/>
            <w:r w:rsidRPr="00491388">
              <w:rPr>
                <w:rFonts w:cs="Times New Roman"/>
                <w:i/>
                <w:iCs/>
                <w:color w:val="EE0000"/>
                <w:szCs w:val="26"/>
              </w:rPr>
              <w:t xml:space="preserve"> </w:t>
            </w:r>
            <w:proofErr w:type="spellStart"/>
            <w:r w:rsidRPr="00491388">
              <w:rPr>
                <w:rFonts w:cs="Times New Roman"/>
                <w:i/>
                <w:iCs/>
                <w:color w:val="EE0000"/>
                <w:szCs w:val="26"/>
              </w:rPr>
              <w:t>năng</w:t>
            </w:r>
            <w:proofErr w:type="spellEnd"/>
            <w:r w:rsidRPr="00491388">
              <w:rPr>
                <w:rFonts w:cs="Times New Roman"/>
                <w:i/>
                <w:iCs/>
                <w:color w:val="EE0000"/>
                <w:szCs w:val="26"/>
              </w:rPr>
              <w:t xml:space="preserve"> </w:t>
            </w:r>
            <w:proofErr w:type="spellStart"/>
            <w:r w:rsidRPr="00491388">
              <w:rPr>
                <w:rFonts w:cs="Times New Roman"/>
                <w:i/>
                <w:iCs/>
                <w:color w:val="EE0000"/>
                <w:szCs w:val="26"/>
              </w:rPr>
              <w:t>và</w:t>
            </w:r>
            <w:proofErr w:type="spellEnd"/>
            <w:r w:rsidRPr="00491388">
              <w:rPr>
                <w:rFonts w:cs="Times New Roman"/>
                <w:i/>
                <w:iCs/>
                <w:color w:val="EE0000"/>
                <w:szCs w:val="26"/>
              </w:rPr>
              <w:t xml:space="preserve"> </w:t>
            </w:r>
            <w:proofErr w:type="spellStart"/>
            <w:r w:rsidRPr="00491388">
              <w:rPr>
                <w:rFonts w:cs="Times New Roman"/>
                <w:i/>
                <w:iCs/>
                <w:color w:val="EE0000"/>
                <w:szCs w:val="26"/>
              </w:rPr>
              <w:t>hỗ</w:t>
            </w:r>
            <w:proofErr w:type="spellEnd"/>
            <w:r w:rsidRPr="00491388">
              <w:rPr>
                <w:rFonts w:cs="Times New Roman"/>
                <w:i/>
                <w:iCs/>
                <w:color w:val="EE0000"/>
                <w:szCs w:val="26"/>
              </w:rPr>
              <w:t xml:space="preserve"> </w:t>
            </w:r>
            <w:proofErr w:type="spellStart"/>
            <w:r w:rsidRPr="00491388">
              <w:rPr>
                <w:rFonts w:cs="Times New Roman"/>
                <w:i/>
                <w:iCs/>
                <w:color w:val="EE0000"/>
                <w:szCs w:val="26"/>
              </w:rPr>
              <w:t>trợ</w:t>
            </w:r>
            <w:proofErr w:type="spellEnd"/>
            <w:r w:rsidRPr="00491388">
              <w:rPr>
                <w:rFonts w:cs="Times New Roman"/>
                <w:i/>
                <w:iCs/>
                <w:color w:val="EE0000"/>
                <w:szCs w:val="26"/>
              </w:rPr>
              <w:t xml:space="preserve"> </w:t>
            </w:r>
            <w:proofErr w:type="spellStart"/>
            <w:r w:rsidRPr="00491388">
              <w:rPr>
                <w:rFonts w:cs="Times New Roman"/>
                <w:i/>
                <w:iCs/>
                <w:color w:val="EE0000"/>
                <w:szCs w:val="26"/>
              </w:rPr>
              <w:t>hòa</w:t>
            </w:r>
            <w:proofErr w:type="spellEnd"/>
            <w:r w:rsidRPr="00491388">
              <w:rPr>
                <w:rFonts w:cs="Times New Roman"/>
                <w:i/>
                <w:iCs/>
                <w:color w:val="EE0000"/>
                <w:szCs w:val="26"/>
              </w:rPr>
              <w:t xml:space="preserve"> </w:t>
            </w:r>
            <w:proofErr w:type="spellStart"/>
            <w:r w:rsidRPr="00491388">
              <w:rPr>
                <w:rFonts w:cs="Times New Roman"/>
                <w:i/>
                <w:iCs/>
                <w:color w:val="EE0000"/>
                <w:szCs w:val="26"/>
              </w:rPr>
              <w:t>nhập</w:t>
            </w:r>
            <w:proofErr w:type="spellEnd"/>
            <w:r w:rsidRPr="00491388">
              <w:rPr>
                <w:rFonts w:cs="Times New Roman"/>
                <w:i/>
                <w:iCs/>
                <w:color w:val="EE0000"/>
                <w:szCs w:val="26"/>
              </w:rPr>
              <w:t xml:space="preserve"> </w:t>
            </w:r>
            <w:proofErr w:type="spellStart"/>
            <w:r w:rsidRPr="00491388">
              <w:rPr>
                <w:rFonts w:cs="Times New Roman"/>
                <w:i/>
                <w:iCs/>
                <w:color w:val="EE0000"/>
                <w:szCs w:val="26"/>
              </w:rPr>
              <w:t>cho</w:t>
            </w:r>
            <w:proofErr w:type="spellEnd"/>
            <w:r w:rsidRPr="00491388">
              <w:rPr>
                <w:rFonts w:cs="Times New Roman"/>
                <w:i/>
                <w:iCs/>
                <w:color w:val="EE0000"/>
                <w:szCs w:val="26"/>
              </w:rPr>
              <w:t xml:space="preserve"> </w:t>
            </w:r>
            <w:proofErr w:type="spellStart"/>
            <w:r w:rsidRPr="00491388">
              <w:rPr>
                <w:rFonts w:cs="Times New Roman"/>
                <w:i/>
                <w:iCs/>
                <w:color w:val="EE0000"/>
                <w:szCs w:val="26"/>
              </w:rPr>
              <w:t>người</w:t>
            </w:r>
            <w:proofErr w:type="spellEnd"/>
            <w:r w:rsidRPr="00491388">
              <w:rPr>
                <w:rFonts w:cs="Times New Roman"/>
                <w:i/>
                <w:iCs/>
                <w:color w:val="EE0000"/>
                <w:szCs w:val="26"/>
              </w:rPr>
              <w:t xml:space="preserve"> </w:t>
            </w:r>
            <w:proofErr w:type="spellStart"/>
            <w:r w:rsidRPr="00491388">
              <w:rPr>
                <w:rFonts w:cs="Times New Roman"/>
                <w:i/>
                <w:iCs/>
                <w:color w:val="EE0000"/>
                <w:szCs w:val="26"/>
              </w:rPr>
              <w:t>tâm</w:t>
            </w:r>
            <w:proofErr w:type="spellEnd"/>
            <w:r w:rsidRPr="00491388">
              <w:rPr>
                <w:rFonts w:cs="Times New Roman"/>
                <w:i/>
                <w:iCs/>
                <w:color w:val="EE0000"/>
                <w:szCs w:val="26"/>
              </w:rPr>
              <w:t xml:space="preserve"> </w:t>
            </w:r>
            <w:proofErr w:type="spellStart"/>
            <w:r w:rsidRPr="00491388">
              <w:rPr>
                <w:rFonts w:cs="Times New Roman"/>
                <w:i/>
                <w:iCs/>
                <w:color w:val="EE0000"/>
                <w:szCs w:val="26"/>
              </w:rPr>
              <w:t>thần</w:t>
            </w:r>
            <w:proofErr w:type="spellEnd"/>
            <w:r w:rsidRPr="00491388">
              <w:rPr>
                <w:rFonts w:cs="Times New Roman"/>
                <w:i/>
                <w:iCs/>
                <w:color w:val="EE0000"/>
                <w:szCs w:val="26"/>
              </w:rPr>
              <w:t xml:space="preserve">, </w:t>
            </w:r>
            <w:proofErr w:type="spellStart"/>
            <w:r w:rsidRPr="00491388">
              <w:rPr>
                <w:rFonts w:cs="Times New Roman"/>
                <w:i/>
                <w:iCs/>
                <w:color w:val="EE0000"/>
                <w:szCs w:val="26"/>
              </w:rPr>
              <w:t>người</w:t>
            </w:r>
            <w:proofErr w:type="spellEnd"/>
            <w:r w:rsidRPr="00491388">
              <w:rPr>
                <w:rFonts w:cs="Times New Roman"/>
                <w:i/>
                <w:iCs/>
                <w:color w:val="EE0000"/>
                <w:szCs w:val="26"/>
              </w:rPr>
              <w:t xml:space="preserve"> </w:t>
            </w:r>
            <w:proofErr w:type="spellStart"/>
            <w:r w:rsidRPr="00491388">
              <w:rPr>
                <w:rFonts w:cs="Times New Roman"/>
                <w:i/>
                <w:iCs/>
                <w:color w:val="EE0000"/>
                <w:szCs w:val="26"/>
              </w:rPr>
              <w:t>rối</w:t>
            </w:r>
            <w:proofErr w:type="spellEnd"/>
            <w:r w:rsidRPr="00491388">
              <w:rPr>
                <w:rFonts w:cs="Times New Roman"/>
                <w:i/>
                <w:iCs/>
                <w:color w:val="EE0000"/>
                <w:szCs w:val="26"/>
              </w:rPr>
              <w:t xml:space="preserve"> </w:t>
            </w:r>
            <w:proofErr w:type="spellStart"/>
            <w:r w:rsidRPr="00491388">
              <w:rPr>
                <w:rFonts w:cs="Times New Roman"/>
                <w:i/>
                <w:iCs/>
                <w:color w:val="EE0000"/>
                <w:szCs w:val="26"/>
              </w:rPr>
              <w:t>nhiễu</w:t>
            </w:r>
            <w:proofErr w:type="spellEnd"/>
            <w:r w:rsidRPr="00491388">
              <w:rPr>
                <w:rFonts w:cs="Times New Roman"/>
                <w:i/>
                <w:iCs/>
                <w:color w:val="EE0000"/>
                <w:szCs w:val="26"/>
              </w:rPr>
              <w:t xml:space="preserve"> </w:t>
            </w:r>
            <w:proofErr w:type="spellStart"/>
            <w:r w:rsidRPr="00491388">
              <w:rPr>
                <w:rFonts w:cs="Times New Roman"/>
                <w:i/>
                <w:iCs/>
                <w:color w:val="EE0000"/>
                <w:szCs w:val="26"/>
              </w:rPr>
              <w:t>tâm</w:t>
            </w:r>
            <w:proofErr w:type="spellEnd"/>
            <w:r w:rsidRPr="00491388">
              <w:rPr>
                <w:rFonts w:cs="Times New Roman"/>
                <w:i/>
                <w:iCs/>
                <w:color w:val="EE0000"/>
                <w:szCs w:val="26"/>
              </w:rPr>
              <w:t xml:space="preserve"> </w:t>
            </w:r>
            <w:proofErr w:type="spellStart"/>
            <w:r w:rsidRPr="00491388">
              <w:rPr>
                <w:rFonts w:cs="Times New Roman"/>
                <w:i/>
                <w:iCs/>
                <w:color w:val="EE0000"/>
                <w:szCs w:val="26"/>
              </w:rPr>
              <w:t>trí</w:t>
            </w:r>
            <w:proofErr w:type="spellEnd"/>
            <w:r w:rsidRPr="00491388">
              <w:rPr>
                <w:rFonts w:cs="Times New Roman"/>
                <w:i/>
                <w:iCs/>
                <w:color w:val="EE0000"/>
                <w:szCs w:val="26"/>
              </w:rPr>
              <w:t xml:space="preserve">, </w:t>
            </w:r>
            <w:proofErr w:type="spellStart"/>
            <w:r w:rsidRPr="00491388">
              <w:rPr>
                <w:rFonts w:cs="Times New Roman"/>
                <w:i/>
                <w:iCs/>
                <w:color w:val="EE0000"/>
                <w:szCs w:val="26"/>
              </w:rPr>
              <w:t>gồm</w:t>
            </w:r>
            <w:proofErr w:type="spellEnd"/>
            <w:r w:rsidRPr="00491388">
              <w:rPr>
                <w:rFonts w:cs="Times New Roman"/>
                <w:i/>
                <w:iCs/>
                <w:color w:val="EE0000"/>
                <w:szCs w:val="26"/>
              </w:rPr>
              <w:t xml:space="preserve">: </w:t>
            </w:r>
            <w:proofErr w:type="spellStart"/>
            <w:r w:rsidRPr="00491388">
              <w:rPr>
                <w:rFonts w:cs="Times New Roman"/>
                <w:i/>
                <w:iCs/>
                <w:color w:val="EE0000"/>
                <w:szCs w:val="26"/>
              </w:rPr>
              <w:t>Cơ</w:t>
            </w:r>
            <w:proofErr w:type="spellEnd"/>
            <w:r w:rsidRPr="00491388">
              <w:rPr>
                <w:rFonts w:cs="Times New Roman"/>
                <w:i/>
                <w:iCs/>
                <w:color w:val="EE0000"/>
                <w:szCs w:val="26"/>
              </w:rPr>
              <w:t xml:space="preserve"> </w:t>
            </w:r>
            <w:proofErr w:type="spellStart"/>
            <w:r w:rsidRPr="00491388">
              <w:rPr>
                <w:rFonts w:cs="Times New Roman"/>
                <w:i/>
                <w:iCs/>
                <w:color w:val="EE0000"/>
                <w:szCs w:val="26"/>
              </w:rPr>
              <w:t>sở</w:t>
            </w:r>
            <w:proofErr w:type="spellEnd"/>
            <w:r w:rsidRPr="00491388">
              <w:rPr>
                <w:rFonts w:cs="Times New Roman"/>
                <w:i/>
                <w:iCs/>
                <w:color w:val="EE0000"/>
                <w:szCs w:val="26"/>
              </w:rPr>
              <w:t xml:space="preserve"> </w:t>
            </w:r>
            <w:proofErr w:type="spellStart"/>
            <w:r w:rsidRPr="00491388">
              <w:rPr>
                <w:rFonts w:cs="Times New Roman"/>
                <w:i/>
                <w:iCs/>
                <w:color w:val="EE0000"/>
                <w:szCs w:val="26"/>
              </w:rPr>
              <w:t>bảo</w:t>
            </w:r>
            <w:proofErr w:type="spellEnd"/>
            <w:r w:rsidRPr="00491388">
              <w:rPr>
                <w:rFonts w:cs="Times New Roman"/>
                <w:i/>
                <w:iCs/>
                <w:color w:val="EE0000"/>
                <w:szCs w:val="26"/>
              </w:rPr>
              <w:t xml:space="preserve"> </w:t>
            </w:r>
            <w:proofErr w:type="spellStart"/>
            <w:r w:rsidRPr="00491388">
              <w:rPr>
                <w:rFonts w:cs="Times New Roman"/>
                <w:i/>
                <w:iCs/>
                <w:color w:val="EE0000"/>
                <w:szCs w:val="26"/>
              </w:rPr>
              <w:t>trợ</w:t>
            </w:r>
            <w:proofErr w:type="spellEnd"/>
            <w:r w:rsidRPr="00491388">
              <w:rPr>
                <w:rFonts w:cs="Times New Roman"/>
                <w:i/>
                <w:iCs/>
                <w:color w:val="EE0000"/>
                <w:szCs w:val="26"/>
              </w:rPr>
              <w:t xml:space="preserve"> </w:t>
            </w:r>
            <w:proofErr w:type="spellStart"/>
            <w:r w:rsidRPr="00491388">
              <w:rPr>
                <w:rFonts w:cs="Times New Roman"/>
                <w:i/>
                <w:iCs/>
                <w:color w:val="EE0000"/>
                <w:szCs w:val="26"/>
              </w:rPr>
              <w:t>xã</w:t>
            </w:r>
            <w:proofErr w:type="spellEnd"/>
            <w:r w:rsidRPr="00491388">
              <w:rPr>
                <w:rFonts w:cs="Times New Roman"/>
                <w:i/>
                <w:iCs/>
                <w:color w:val="EE0000"/>
                <w:szCs w:val="26"/>
              </w:rPr>
              <w:t xml:space="preserve"> </w:t>
            </w:r>
            <w:proofErr w:type="spellStart"/>
            <w:r w:rsidRPr="00491388">
              <w:rPr>
                <w:rFonts w:cs="Times New Roman"/>
                <w:i/>
                <w:iCs/>
                <w:color w:val="EE0000"/>
                <w:szCs w:val="26"/>
              </w:rPr>
              <w:t>hội</w:t>
            </w:r>
            <w:proofErr w:type="spellEnd"/>
            <w:r w:rsidRPr="00491388">
              <w:rPr>
                <w:rFonts w:cs="Times New Roman"/>
                <w:i/>
                <w:iCs/>
                <w:color w:val="EE0000"/>
                <w:szCs w:val="26"/>
              </w:rPr>
              <w:t xml:space="preserve">; </w:t>
            </w:r>
            <w:proofErr w:type="spellStart"/>
            <w:r w:rsidRPr="00491388">
              <w:rPr>
                <w:rFonts w:cs="Times New Roman"/>
                <w:i/>
                <w:iCs/>
                <w:color w:val="EE0000"/>
                <w:szCs w:val="26"/>
              </w:rPr>
              <w:t>cơ</w:t>
            </w:r>
            <w:proofErr w:type="spellEnd"/>
            <w:r w:rsidRPr="00491388">
              <w:rPr>
                <w:rFonts w:cs="Times New Roman"/>
                <w:i/>
                <w:iCs/>
                <w:color w:val="EE0000"/>
                <w:szCs w:val="26"/>
              </w:rPr>
              <w:t xml:space="preserve"> </w:t>
            </w:r>
            <w:proofErr w:type="spellStart"/>
            <w:r w:rsidRPr="00491388">
              <w:rPr>
                <w:rFonts w:cs="Times New Roman"/>
                <w:i/>
                <w:iCs/>
                <w:color w:val="EE0000"/>
                <w:szCs w:val="26"/>
              </w:rPr>
              <w:t>sở</w:t>
            </w:r>
            <w:proofErr w:type="spellEnd"/>
            <w:r w:rsidRPr="00491388">
              <w:rPr>
                <w:rFonts w:cs="Times New Roman"/>
                <w:i/>
                <w:iCs/>
                <w:color w:val="EE0000"/>
                <w:szCs w:val="26"/>
              </w:rPr>
              <w:t xml:space="preserve"> </w:t>
            </w:r>
            <w:proofErr w:type="spellStart"/>
            <w:r w:rsidRPr="00491388">
              <w:rPr>
                <w:rFonts w:cs="Times New Roman"/>
                <w:i/>
                <w:iCs/>
                <w:color w:val="EE0000"/>
                <w:szCs w:val="26"/>
              </w:rPr>
              <w:t>chăm</w:t>
            </w:r>
            <w:proofErr w:type="spellEnd"/>
            <w:r w:rsidRPr="00491388">
              <w:rPr>
                <w:rFonts w:cs="Times New Roman"/>
                <w:i/>
                <w:iCs/>
                <w:color w:val="EE0000"/>
                <w:szCs w:val="26"/>
              </w:rPr>
              <w:t xml:space="preserve"> </w:t>
            </w:r>
            <w:proofErr w:type="spellStart"/>
            <w:r w:rsidRPr="00491388">
              <w:rPr>
                <w:rFonts w:cs="Times New Roman"/>
                <w:i/>
                <w:iCs/>
                <w:color w:val="EE0000"/>
                <w:szCs w:val="26"/>
              </w:rPr>
              <w:t>sóc</w:t>
            </w:r>
            <w:proofErr w:type="spellEnd"/>
            <w:r w:rsidRPr="00491388">
              <w:rPr>
                <w:rFonts w:cs="Times New Roman"/>
                <w:i/>
                <w:iCs/>
                <w:color w:val="EE0000"/>
                <w:szCs w:val="26"/>
              </w:rPr>
              <w:t xml:space="preserve"> </w:t>
            </w:r>
            <w:proofErr w:type="spellStart"/>
            <w:r w:rsidRPr="00491388">
              <w:rPr>
                <w:rFonts w:cs="Times New Roman"/>
                <w:i/>
                <w:iCs/>
                <w:color w:val="EE0000"/>
                <w:szCs w:val="26"/>
              </w:rPr>
              <w:t>xã</w:t>
            </w:r>
            <w:proofErr w:type="spellEnd"/>
            <w:r w:rsidRPr="00491388">
              <w:rPr>
                <w:rFonts w:cs="Times New Roman"/>
                <w:i/>
                <w:iCs/>
                <w:color w:val="EE0000"/>
                <w:szCs w:val="26"/>
              </w:rPr>
              <w:t xml:space="preserve"> </w:t>
            </w:r>
            <w:proofErr w:type="spellStart"/>
            <w:r w:rsidRPr="00491388">
              <w:rPr>
                <w:rFonts w:cs="Times New Roman"/>
                <w:i/>
                <w:iCs/>
                <w:color w:val="EE0000"/>
                <w:szCs w:val="26"/>
              </w:rPr>
              <w:t>hội</w:t>
            </w:r>
            <w:proofErr w:type="spellEnd"/>
            <w:r w:rsidRPr="00491388">
              <w:rPr>
                <w:rFonts w:cs="Times New Roman"/>
                <w:i/>
                <w:iCs/>
                <w:color w:val="EE0000"/>
                <w:szCs w:val="26"/>
              </w:rPr>
              <w:t xml:space="preserve">; </w:t>
            </w:r>
            <w:proofErr w:type="spellStart"/>
            <w:r w:rsidRPr="00491388">
              <w:rPr>
                <w:rFonts w:cs="Times New Roman"/>
                <w:i/>
                <w:iCs/>
                <w:color w:val="EE0000"/>
                <w:szCs w:val="26"/>
              </w:rPr>
              <w:t>cơ</w:t>
            </w:r>
            <w:proofErr w:type="spellEnd"/>
            <w:r w:rsidRPr="00491388">
              <w:rPr>
                <w:rFonts w:cs="Times New Roman"/>
                <w:i/>
                <w:iCs/>
                <w:color w:val="EE0000"/>
                <w:szCs w:val="26"/>
              </w:rPr>
              <w:t xml:space="preserve"> </w:t>
            </w:r>
            <w:proofErr w:type="spellStart"/>
            <w:r w:rsidRPr="00491388">
              <w:rPr>
                <w:rFonts w:cs="Times New Roman"/>
                <w:i/>
                <w:iCs/>
                <w:color w:val="EE0000"/>
                <w:szCs w:val="26"/>
              </w:rPr>
              <w:t>sở</w:t>
            </w:r>
            <w:proofErr w:type="spellEnd"/>
            <w:r w:rsidRPr="00491388">
              <w:rPr>
                <w:rFonts w:cs="Times New Roman"/>
                <w:i/>
                <w:iCs/>
                <w:color w:val="EE0000"/>
                <w:szCs w:val="26"/>
              </w:rPr>
              <w:t xml:space="preserve"> </w:t>
            </w:r>
            <w:proofErr w:type="spellStart"/>
            <w:r w:rsidRPr="00491388">
              <w:rPr>
                <w:rFonts w:cs="Times New Roman"/>
                <w:i/>
                <w:iCs/>
                <w:color w:val="EE0000"/>
                <w:szCs w:val="26"/>
              </w:rPr>
              <w:t>phục</w:t>
            </w:r>
            <w:proofErr w:type="spellEnd"/>
            <w:r w:rsidRPr="00491388">
              <w:rPr>
                <w:rFonts w:cs="Times New Roman"/>
                <w:i/>
                <w:iCs/>
                <w:color w:val="EE0000"/>
                <w:szCs w:val="26"/>
              </w:rPr>
              <w:t xml:space="preserve"> </w:t>
            </w:r>
            <w:proofErr w:type="spellStart"/>
            <w:r w:rsidRPr="00491388">
              <w:rPr>
                <w:rFonts w:cs="Times New Roman"/>
                <w:i/>
                <w:iCs/>
                <w:color w:val="EE0000"/>
                <w:szCs w:val="26"/>
              </w:rPr>
              <w:t>hồi</w:t>
            </w:r>
            <w:proofErr w:type="spellEnd"/>
            <w:r w:rsidRPr="00491388">
              <w:rPr>
                <w:rFonts w:cs="Times New Roman"/>
                <w:i/>
                <w:iCs/>
                <w:color w:val="EE0000"/>
                <w:szCs w:val="26"/>
              </w:rPr>
              <w:t xml:space="preserve"> </w:t>
            </w:r>
            <w:proofErr w:type="spellStart"/>
            <w:r w:rsidRPr="00491388">
              <w:rPr>
                <w:rFonts w:cs="Times New Roman"/>
                <w:i/>
                <w:iCs/>
                <w:color w:val="EE0000"/>
                <w:szCs w:val="26"/>
              </w:rPr>
              <w:t>chức</w:t>
            </w:r>
            <w:proofErr w:type="spellEnd"/>
            <w:r w:rsidRPr="00491388">
              <w:rPr>
                <w:rFonts w:cs="Times New Roman"/>
                <w:i/>
                <w:iCs/>
                <w:color w:val="EE0000"/>
                <w:szCs w:val="26"/>
              </w:rPr>
              <w:t xml:space="preserve"> </w:t>
            </w:r>
            <w:proofErr w:type="spellStart"/>
            <w:r w:rsidRPr="00491388">
              <w:rPr>
                <w:rFonts w:cs="Times New Roman"/>
                <w:i/>
                <w:iCs/>
                <w:color w:val="EE0000"/>
                <w:szCs w:val="26"/>
              </w:rPr>
              <w:t>năng</w:t>
            </w:r>
            <w:proofErr w:type="spellEnd"/>
            <w:r w:rsidRPr="00491388">
              <w:rPr>
                <w:rFonts w:cs="Times New Roman"/>
                <w:i/>
                <w:iCs/>
                <w:color w:val="EE0000"/>
                <w:szCs w:val="26"/>
              </w:rPr>
              <w:t xml:space="preserve"> </w:t>
            </w:r>
            <w:proofErr w:type="spellStart"/>
            <w:r w:rsidRPr="00491388">
              <w:rPr>
                <w:rFonts w:cs="Times New Roman"/>
                <w:i/>
                <w:iCs/>
                <w:color w:val="EE0000"/>
                <w:szCs w:val="26"/>
              </w:rPr>
              <w:t>cho</w:t>
            </w:r>
            <w:proofErr w:type="spellEnd"/>
            <w:r w:rsidRPr="00491388">
              <w:rPr>
                <w:rFonts w:cs="Times New Roman"/>
                <w:i/>
                <w:iCs/>
                <w:color w:val="EE0000"/>
                <w:szCs w:val="26"/>
              </w:rPr>
              <w:t xml:space="preserve"> </w:t>
            </w:r>
            <w:proofErr w:type="spellStart"/>
            <w:r w:rsidRPr="00491388">
              <w:rPr>
                <w:rFonts w:cs="Times New Roman"/>
                <w:i/>
                <w:iCs/>
                <w:color w:val="EE0000"/>
                <w:szCs w:val="26"/>
              </w:rPr>
              <w:t>người</w:t>
            </w:r>
            <w:proofErr w:type="spellEnd"/>
            <w:r w:rsidRPr="00491388">
              <w:rPr>
                <w:rFonts w:cs="Times New Roman"/>
                <w:i/>
                <w:iCs/>
                <w:color w:val="EE0000"/>
                <w:szCs w:val="26"/>
              </w:rPr>
              <w:t xml:space="preserve"> </w:t>
            </w:r>
            <w:proofErr w:type="spellStart"/>
            <w:r w:rsidRPr="00491388">
              <w:rPr>
                <w:rFonts w:cs="Times New Roman"/>
                <w:i/>
                <w:iCs/>
                <w:color w:val="EE0000"/>
                <w:szCs w:val="26"/>
              </w:rPr>
              <w:t>tâm</w:t>
            </w:r>
            <w:proofErr w:type="spellEnd"/>
            <w:r w:rsidRPr="00491388">
              <w:rPr>
                <w:rFonts w:cs="Times New Roman"/>
                <w:i/>
                <w:iCs/>
                <w:color w:val="EE0000"/>
                <w:szCs w:val="26"/>
              </w:rPr>
              <w:t xml:space="preserve"> </w:t>
            </w:r>
            <w:proofErr w:type="spellStart"/>
            <w:r w:rsidRPr="00491388">
              <w:rPr>
                <w:rFonts w:cs="Times New Roman"/>
                <w:i/>
                <w:iCs/>
                <w:color w:val="EE0000"/>
                <w:szCs w:val="26"/>
              </w:rPr>
              <w:t>thần</w:t>
            </w:r>
            <w:proofErr w:type="spellEnd"/>
            <w:r w:rsidRPr="00491388">
              <w:rPr>
                <w:rFonts w:cs="Times New Roman"/>
                <w:i/>
                <w:iCs/>
                <w:color w:val="EE0000"/>
                <w:szCs w:val="26"/>
              </w:rPr>
              <w:t xml:space="preserve">, </w:t>
            </w:r>
            <w:proofErr w:type="spellStart"/>
            <w:r w:rsidRPr="00491388">
              <w:rPr>
                <w:rFonts w:cs="Times New Roman"/>
                <w:i/>
                <w:iCs/>
                <w:color w:val="EE0000"/>
                <w:szCs w:val="26"/>
              </w:rPr>
              <w:t>người</w:t>
            </w:r>
            <w:proofErr w:type="spellEnd"/>
            <w:r w:rsidRPr="00491388">
              <w:rPr>
                <w:rFonts w:cs="Times New Roman"/>
                <w:i/>
                <w:iCs/>
                <w:color w:val="EE0000"/>
                <w:szCs w:val="26"/>
              </w:rPr>
              <w:t xml:space="preserve"> </w:t>
            </w:r>
            <w:proofErr w:type="spellStart"/>
            <w:r w:rsidRPr="00491388">
              <w:rPr>
                <w:rFonts w:cs="Times New Roman"/>
                <w:i/>
                <w:iCs/>
                <w:color w:val="EE0000"/>
                <w:szCs w:val="26"/>
              </w:rPr>
              <w:t>rối</w:t>
            </w:r>
            <w:proofErr w:type="spellEnd"/>
            <w:r w:rsidRPr="00491388">
              <w:rPr>
                <w:rFonts w:cs="Times New Roman"/>
                <w:i/>
                <w:iCs/>
                <w:color w:val="EE0000"/>
                <w:szCs w:val="26"/>
              </w:rPr>
              <w:t xml:space="preserve"> </w:t>
            </w:r>
            <w:proofErr w:type="spellStart"/>
            <w:r w:rsidRPr="00491388">
              <w:rPr>
                <w:rFonts w:cs="Times New Roman"/>
                <w:i/>
                <w:iCs/>
                <w:color w:val="EE0000"/>
                <w:szCs w:val="26"/>
              </w:rPr>
              <w:t>nhiễu</w:t>
            </w:r>
            <w:proofErr w:type="spellEnd"/>
            <w:r w:rsidRPr="00491388">
              <w:rPr>
                <w:rFonts w:cs="Times New Roman"/>
                <w:i/>
                <w:iCs/>
                <w:color w:val="EE0000"/>
                <w:szCs w:val="26"/>
              </w:rPr>
              <w:t xml:space="preserve"> </w:t>
            </w:r>
            <w:proofErr w:type="spellStart"/>
            <w:r w:rsidRPr="00491388">
              <w:rPr>
                <w:rFonts w:cs="Times New Roman"/>
                <w:i/>
                <w:iCs/>
                <w:color w:val="EE0000"/>
                <w:szCs w:val="26"/>
              </w:rPr>
              <w:t>tâm</w:t>
            </w:r>
            <w:proofErr w:type="spellEnd"/>
            <w:r w:rsidRPr="00491388">
              <w:rPr>
                <w:rFonts w:cs="Times New Roman"/>
                <w:i/>
                <w:iCs/>
                <w:color w:val="EE0000"/>
                <w:szCs w:val="26"/>
              </w:rPr>
              <w:t xml:space="preserve"> </w:t>
            </w:r>
            <w:proofErr w:type="spellStart"/>
            <w:r w:rsidRPr="00491388">
              <w:rPr>
                <w:rFonts w:cs="Times New Roman"/>
                <w:i/>
                <w:iCs/>
                <w:color w:val="EE0000"/>
                <w:szCs w:val="26"/>
              </w:rPr>
              <w:t>trí</w:t>
            </w:r>
            <w:proofErr w:type="spellEnd"/>
          </w:p>
          <w:p w14:paraId="523868AD" w14:textId="77777777" w:rsidR="000E2A79" w:rsidRPr="00491388" w:rsidRDefault="000E2A79" w:rsidP="00E53A02">
            <w:pPr>
              <w:spacing w:after="0" w:line="240" w:lineRule="auto"/>
              <w:rPr>
                <w:rFonts w:cs="Times New Roman"/>
                <w:szCs w:val="26"/>
              </w:rPr>
            </w:pPr>
            <w:r w:rsidRPr="00491388">
              <w:rPr>
                <w:rFonts w:cs="Times New Roman"/>
                <w:szCs w:val="26"/>
              </w:rPr>
              <w:t xml:space="preserve">5. </w:t>
            </w:r>
            <w:proofErr w:type="spellStart"/>
            <w:r w:rsidRPr="00491388">
              <w:rPr>
                <w:rFonts w:cs="Times New Roman"/>
                <w:szCs w:val="26"/>
              </w:rPr>
              <w:t>Cơ</w:t>
            </w:r>
            <w:proofErr w:type="spellEnd"/>
            <w:r w:rsidRPr="00491388">
              <w:rPr>
                <w:rFonts w:cs="Times New Roman"/>
                <w:szCs w:val="26"/>
              </w:rPr>
              <w:t xml:space="preserve"> </w:t>
            </w:r>
            <w:proofErr w:type="spellStart"/>
            <w:r w:rsidRPr="00491388">
              <w:rPr>
                <w:rFonts w:cs="Times New Roman"/>
                <w:szCs w:val="26"/>
              </w:rPr>
              <w:t>sở</w:t>
            </w:r>
            <w:proofErr w:type="spellEnd"/>
            <w:r w:rsidRPr="00491388">
              <w:rPr>
                <w:rFonts w:cs="Times New Roman"/>
                <w:szCs w:val="26"/>
              </w:rPr>
              <w:t xml:space="preserve"> </w:t>
            </w:r>
            <w:proofErr w:type="spellStart"/>
            <w:r w:rsidRPr="00491388">
              <w:rPr>
                <w:rFonts w:cs="Times New Roman"/>
                <w:i/>
                <w:iCs/>
                <w:color w:val="EE0000"/>
                <w:szCs w:val="26"/>
              </w:rPr>
              <w:t>trợ</w:t>
            </w:r>
            <w:proofErr w:type="spellEnd"/>
            <w:r w:rsidRPr="00491388">
              <w:rPr>
                <w:rFonts w:cs="Times New Roman"/>
                <w:i/>
                <w:iCs/>
                <w:color w:val="EE0000"/>
                <w:szCs w:val="26"/>
              </w:rPr>
              <w:t xml:space="preserve"> </w:t>
            </w:r>
            <w:proofErr w:type="spellStart"/>
            <w:r w:rsidRPr="00491388">
              <w:rPr>
                <w:rFonts w:cs="Times New Roman"/>
                <w:i/>
                <w:iCs/>
                <w:color w:val="EE0000"/>
                <w:szCs w:val="26"/>
              </w:rPr>
              <w:t>giúp</w:t>
            </w:r>
            <w:proofErr w:type="spellEnd"/>
            <w:r w:rsidRPr="00491388">
              <w:rPr>
                <w:rFonts w:cs="Times New Roman"/>
                <w:i/>
                <w:iCs/>
                <w:color w:val="EE0000"/>
                <w:szCs w:val="26"/>
              </w:rPr>
              <w:t xml:space="preserve"> </w:t>
            </w:r>
            <w:proofErr w:type="spellStart"/>
            <w:r w:rsidRPr="00491388">
              <w:rPr>
                <w:rFonts w:cs="Times New Roman"/>
                <w:i/>
                <w:iCs/>
                <w:color w:val="EE0000"/>
                <w:szCs w:val="26"/>
              </w:rPr>
              <w:t>xã</w:t>
            </w:r>
            <w:proofErr w:type="spellEnd"/>
            <w:r w:rsidRPr="00491388">
              <w:rPr>
                <w:rFonts w:cs="Times New Roman"/>
                <w:i/>
                <w:iCs/>
                <w:color w:val="EE0000"/>
                <w:szCs w:val="26"/>
              </w:rPr>
              <w:t xml:space="preserve"> </w:t>
            </w:r>
            <w:proofErr w:type="spellStart"/>
            <w:r w:rsidRPr="00491388">
              <w:rPr>
                <w:rFonts w:cs="Times New Roman"/>
                <w:i/>
                <w:iCs/>
                <w:color w:val="EE0000"/>
                <w:szCs w:val="26"/>
              </w:rPr>
              <w:t>hội</w:t>
            </w:r>
            <w:proofErr w:type="spellEnd"/>
            <w:r w:rsidRPr="00491388">
              <w:rPr>
                <w:rFonts w:cs="Times New Roman"/>
                <w:color w:val="EE0000"/>
                <w:szCs w:val="26"/>
              </w:rPr>
              <w:t xml:space="preserve"> </w:t>
            </w:r>
            <w:proofErr w:type="spellStart"/>
            <w:r w:rsidRPr="00491388">
              <w:rPr>
                <w:rFonts w:cs="Times New Roman"/>
                <w:szCs w:val="26"/>
              </w:rPr>
              <w:t>tổng</w:t>
            </w:r>
            <w:proofErr w:type="spellEnd"/>
            <w:r w:rsidRPr="00491388">
              <w:rPr>
                <w:rFonts w:cs="Times New Roman"/>
                <w:szCs w:val="26"/>
              </w:rPr>
              <w:t xml:space="preserve"> </w:t>
            </w:r>
            <w:proofErr w:type="spellStart"/>
            <w:r w:rsidRPr="00491388">
              <w:rPr>
                <w:rFonts w:cs="Times New Roman"/>
                <w:szCs w:val="26"/>
              </w:rPr>
              <w:t>hợp</w:t>
            </w:r>
            <w:proofErr w:type="spellEnd"/>
            <w:r w:rsidRPr="00491388">
              <w:rPr>
                <w:rFonts w:cs="Times New Roman"/>
                <w:szCs w:val="26"/>
              </w:rPr>
              <w:t xml:space="preserve"> </w:t>
            </w:r>
            <w:proofErr w:type="spellStart"/>
            <w:r w:rsidRPr="00491388">
              <w:rPr>
                <w:rFonts w:cs="Times New Roman"/>
                <w:szCs w:val="26"/>
              </w:rPr>
              <w:t>thực</w:t>
            </w:r>
            <w:proofErr w:type="spellEnd"/>
            <w:r w:rsidRPr="00491388">
              <w:rPr>
                <w:rFonts w:cs="Times New Roman"/>
                <w:szCs w:val="26"/>
              </w:rPr>
              <w:t xml:space="preserve"> </w:t>
            </w:r>
            <w:proofErr w:type="spellStart"/>
            <w:r w:rsidRPr="00491388">
              <w:rPr>
                <w:rFonts w:cs="Times New Roman"/>
                <w:szCs w:val="26"/>
              </w:rPr>
              <w:t>hiện</w:t>
            </w:r>
            <w:proofErr w:type="spellEnd"/>
            <w:r w:rsidRPr="00491388">
              <w:rPr>
                <w:rFonts w:cs="Times New Roman"/>
                <w:szCs w:val="26"/>
              </w:rPr>
              <w:t xml:space="preserve"> </w:t>
            </w:r>
            <w:proofErr w:type="spellStart"/>
            <w:r w:rsidRPr="00491388">
              <w:rPr>
                <w:rFonts w:cs="Times New Roman"/>
                <w:i/>
                <w:iCs/>
                <w:color w:val="EE0000"/>
                <w:szCs w:val="26"/>
              </w:rPr>
              <w:t>chức</w:t>
            </w:r>
            <w:proofErr w:type="spellEnd"/>
            <w:r w:rsidRPr="00491388">
              <w:rPr>
                <w:rFonts w:cs="Times New Roman"/>
                <w:i/>
                <w:iCs/>
                <w:color w:val="EE0000"/>
                <w:szCs w:val="26"/>
              </w:rPr>
              <w:t xml:space="preserve"> </w:t>
            </w:r>
            <w:proofErr w:type="spellStart"/>
            <w:r w:rsidRPr="00491388">
              <w:rPr>
                <w:rFonts w:cs="Times New Roman"/>
                <w:i/>
                <w:iCs/>
                <w:color w:val="EE0000"/>
                <w:szCs w:val="26"/>
              </w:rPr>
              <w:t>năng</w:t>
            </w:r>
            <w:proofErr w:type="spellEnd"/>
            <w:r w:rsidRPr="00491388">
              <w:rPr>
                <w:rFonts w:cs="Times New Roman"/>
                <w:i/>
                <w:iCs/>
                <w:color w:val="EE0000"/>
                <w:szCs w:val="26"/>
              </w:rPr>
              <w:t xml:space="preserve"> </w:t>
            </w:r>
            <w:proofErr w:type="spellStart"/>
            <w:r w:rsidRPr="00491388">
              <w:rPr>
                <w:rFonts w:cs="Times New Roman"/>
                <w:i/>
                <w:iCs/>
                <w:color w:val="EE0000"/>
                <w:szCs w:val="26"/>
              </w:rPr>
              <w:t>chăm</w:t>
            </w:r>
            <w:proofErr w:type="spellEnd"/>
            <w:r w:rsidRPr="00491388">
              <w:rPr>
                <w:rFonts w:cs="Times New Roman"/>
                <w:i/>
                <w:iCs/>
                <w:color w:val="EE0000"/>
                <w:szCs w:val="26"/>
              </w:rPr>
              <w:t xml:space="preserve"> </w:t>
            </w:r>
            <w:proofErr w:type="spellStart"/>
            <w:r w:rsidRPr="00491388">
              <w:rPr>
                <w:rFonts w:cs="Times New Roman"/>
                <w:i/>
                <w:iCs/>
                <w:color w:val="EE0000"/>
                <w:szCs w:val="26"/>
              </w:rPr>
              <w:t>sóc</w:t>
            </w:r>
            <w:proofErr w:type="spellEnd"/>
            <w:r w:rsidRPr="00491388">
              <w:rPr>
                <w:rFonts w:cs="Times New Roman"/>
                <w:i/>
                <w:iCs/>
                <w:color w:val="EE0000"/>
                <w:szCs w:val="26"/>
              </w:rPr>
              <w:t xml:space="preserve">, </w:t>
            </w:r>
            <w:proofErr w:type="spellStart"/>
            <w:r w:rsidRPr="00491388">
              <w:rPr>
                <w:rFonts w:cs="Times New Roman"/>
                <w:i/>
                <w:iCs/>
                <w:color w:val="EE0000"/>
                <w:szCs w:val="26"/>
              </w:rPr>
              <w:t>nuôi</w:t>
            </w:r>
            <w:proofErr w:type="spellEnd"/>
            <w:r w:rsidRPr="00491388">
              <w:rPr>
                <w:rFonts w:cs="Times New Roman"/>
                <w:i/>
                <w:iCs/>
                <w:color w:val="EE0000"/>
                <w:szCs w:val="26"/>
              </w:rPr>
              <w:t xml:space="preserve"> </w:t>
            </w:r>
            <w:proofErr w:type="spellStart"/>
            <w:r w:rsidRPr="00491388">
              <w:rPr>
                <w:rFonts w:cs="Times New Roman"/>
                <w:i/>
                <w:iCs/>
                <w:color w:val="EE0000"/>
                <w:szCs w:val="26"/>
              </w:rPr>
              <w:t>dưỡng</w:t>
            </w:r>
            <w:proofErr w:type="spellEnd"/>
            <w:r w:rsidRPr="00491388">
              <w:rPr>
                <w:rFonts w:cs="Times New Roman"/>
                <w:i/>
                <w:iCs/>
                <w:color w:val="EE0000"/>
                <w:szCs w:val="26"/>
              </w:rPr>
              <w:t xml:space="preserve">, </w:t>
            </w:r>
            <w:proofErr w:type="spellStart"/>
            <w:r w:rsidRPr="00491388">
              <w:rPr>
                <w:rFonts w:cs="Times New Roman"/>
                <w:i/>
                <w:iCs/>
                <w:color w:val="EE0000"/>
                <w:szCs w:val="26"/>
              </w:rPr>
              <w:t>phục</w:t>
            </w:r>
            <w:proofErr w:type="spellEnd"/>
            <w:r w:rsidRPr="00491388">
              <w:rPr>
                <w:rFonts w:cs="Times New Roman"/>
                <w:i/>
                <w:iCs/>
                <w:color w:val="EE0000"/>
                <w:szCs w:val="26"/>
              </w:rPr>
              <w:t xml:space="preserve"> </w:t>
            </w:r>
            <w:proofErr w:type="spellStart"/>
            <w:r w:rsidRPr="00491388">
              <w:rPr>
                <w:rFonts w:cs="Times New Roman"/>
                <w:i/>
                <w:iCs/>
                <w:color w:val="EE0000"/>
                <w:szCs w:val="26"/>
              </w:rPr>
              <w:t>hồi</w:t>
            </w:r>
            <w:proofErr w:type="spellEnd"/>
            <w:r w:rsidRPr="00491388">
              <w:rPr>
                <w:rFonts w:cs="Times New Roman"/>
                <w:i/>
                <w:iCs/>
                <w:color w:val="EE0000"/>
                <w:szCs w:val="26"/>
              </w:rPr>
              <w:t xml:space="preserve"> </w:t>
            </w:r>
            <w:proofErr w:type="spellStart"/>
            <w:r w:rsidRPr="00491388">
              <w:rPr>
                <w:rFonts w:cs="Times New Roman"/>
                <w:i/>
                <w:iCs/>
                <w:color w:val="EE0000"/>
                <w:szCs w:val="26"/>
              </w:rPr>
              <w:t>chức</w:t>
            </w:r>
            <w:proofErr w:type="spellEnd"/>
            <w:r w:rsidRPr="00491388">
              <w:rPr>
                <w:rFonts w:cs="Times New Roman"/>
                <w:i/>
                <w:iCs/>
                <w:color w:val="EE0000"/>
                <w:szCs w:val="26"/>
              </w:rPr>
              <w:t xml:space="preserve"> </w:t>
            </w:r>
            <w:proofErr w:type="spellStart"/>
            <w:r w:rsidRPr="00491388">
              <w:rPr>
                <w:rFonts w:cs="Times New Roman"/>
                <w:i/>
                <w:iCs/>
                <w:color w:val="EE0000"/>
                <w:szCs w:val="26"/>
              </w:rPr>
              <w:t>năng</w:t>
            </w:r>
            <w:proofErr w:type="spellEnd"/>
            <w:r w:rsidRPr="00491388">
              <w:rPr>
                <w:rFonts w:cs="Times New Roman"/>
                <w:i/>
                <w:iCs/>
                <w:color w:val="EE0000"/>
                <w:szCs w:val="26"/>
              </w:rPr>
              <w:t xml:space="preserve">, </w:t>
            </w:r>
            <w:proofErr w:type="spellStart"/>
            <w:r w:rsidRPr="00491388">
              <w:rPr>
                <w:rFonts w:cs="Times New Roman"/>
                <w:i/>
                <w:iCs/>
                <w:color w:val="EE0000"/>
                <w:szCs w:val="26"/>
              </w:rPr>
              <w:t>trợ</w:t>
            </w:r>
            <w:proofErr w:type="spellEnd"/>
            <w:r w:rsidRPr="00491388">
              <w:rPr>
                <w:rFonts w:cs="Times New Roman"/>
                <w:i/>
                <w:iCs/>
                <w:color w:val="EE0000"/>
                <w:szCs w:val="26"/>
              </w:rPr>
              <w:t xml:space="preserve"> </w:t>
            </w:r>
            <w:proofErr w:type="spellStart"/>
            <w:r w:rsidRPr="00491388">
              <w:rPr>
                <w:rFonts w:cs="Times New Roman"/>
                <w:i/>
                <w:iCs/>
                <w:color w:val="EE0000"/>
                <w:szCs w:val="26"/>
              </w:rPr>
              <w:t>giúp</w:t>
            </w:r>
            <w:proofErr w:type="spellEnd"/>
            <w:r w:rsidRPr="00491388">
              <w:rPr>
                <w:rFonts w:cs="Times New Roman"/>
                <w:i/>
                <w:iCs/>
                <w:color w:val="EE0000"/>
                <w:szCs w:val="26"/>
              </w:rPr>
              <w:t xml:space="preserve"> </w:t>
            </w:r>
            <w:proofErr w:type="spellStart"/>
            <w:r w:rsidRPr="00491388">
              <w:rPr>
                <w:rFonts w:cs="Times New Roman"/>
                <w:i/>
                <w:iCs/>
                <w:color w:val="EE0000"/>
                <w:szCs w:val="26"/>
              </w:rPr>
              <w:t>cho</w:t>
            </w:r>
            <w:proofErr w:type="spellEnd"/>
            <w:r w:rsidRPr="00491388">
              <w:rPr>
                <w:rFonts w:cs="Times New Roman"/>
                <w:i/>
                <w:iCs/>
                <w:color w:val="EE0000"/>
                <w:szCs w:val="26"/>
              </w:rPr>
              <w:t xml:space="preserve"> </w:t>
            </w:r>
            <w:proofErr w:type="spellStart"/>
            <w:r w:rsidRPr="00491388">
              <w:rPr>
                <w:rFonts w:cs="Times New Roman"/>
                <w:i/>
                <w:iCs/>
                <w:color w:val="EE0000"/>
                <w:szCs w:val="26"/>
              </w:rPr>
              <w:t>nhiều</w:t>
            </w:r>
            <w:proofErr w:type="spellEnd"/>
            <w:r w:rsidRPr="00491388">
              <w:rPr>
                <w:rFonts w:cs="Times New Roman"/>
                <w:i/>
                <w:iCs/>
                <w:color w:val="EE0000"/>
                <w:szCs w:val="26"/>
              </w:rPr>
              <w:t xml:space="preserve"> </w:t>
            </w:r>
            <w:proofErr w:type="spellStart"/>
            <w:r w:rsidRPr="00491388">
              <w:rPr>
                <w:rFonts w:cs="Times New Roman"/>
                <w:i/>
                <w:iCs/>
                <w:color w:val="EE0000"/>
                <w:szCs w:val="26"/>
              </w:rPr>
              <w:t>nhóm</w:t>
            </w:r>
            <w:proofErr w:type="spellEnd"/>
            <w:r w:rsidRPr="00491388">
              <w:rPr>
                <w:rFonts w:cs="Times New Roman"/>
                <w:i/>
                <w:iCs/>
                <w:color w:val="EE0000"/>
                <w:szCs w:val="26"/>
              </w:rPr>
              <w:t xml:space="preserve"> </w:t>
            </w:r>
            <w:proofErr w:type="spellStart"/>
            <w:r w:rsidRPr="00491388">
              <w:rPr>
                <w:rFonts w:cs="Times New Roman"/>
                <w:i/>
                <w:iCs/>
                <w:color w:val="EE0000"/>
                <w:szCs w:val="26"/>
              </w:rPr>
              <w:t>đối</w:t>
            </w:r>
            <w:proofErr w:type="spellEnd"/>
            <w:r w:rsidRPr="00491388">
              <w:rPr>
                <w:rFonts w:cs="Times New Roman"/>
                <w:i/>
                <w:iCs/>
                <w:color w:val="EE0000"/>
                <w:szCs w:val="26"/>
              </w:rPr>
              <w:t xml:space="preserve"> </w:t>
            </w:r>
            <w:proofErr w:type="spellStart"/>
            <w:r w:rsidRPr="00491388">
              <w:rPr>
                <w:rFonts w:cs="Times New Roman"/>
                <w:i/>
                <w:iCs/>
                <w:color w:val="EE0000"/>
                <w:szCs w:val="26"/>
              </w:rPr>
              <w:t>tượng</w:t>
            </w:r>
            <w:proofErr w:type="spellEnd"/>
            <w:r w:rsidRPr="00491388">
              <w:rPr>
                <w:rFonts w:cs="Times New Roman"/>
                <w:i/>
                <w:iCs/>
                <w:color w:val="EE0000"/>
                <w:szCs w:val="26"/>
              </w:rPr>
              <w:t xml:space="preserve"> </w:t>
            </w:r>
            <w:proofErr w:type="spellStart"/>
            <w:r w:rsidRPr="00491388">
              <w:rPr>
                <w:rFonts w:cs="Times New Roman"/>
                <w:i/>
                <w:iCs/>
                <w:color w:val="EE0000"/>
                <w:szCs w:val="26"/>
              </w:rPr>
              <w:t>cần</w:t>
            </w:r>
            <w:proofErr w:type="spellEnd"/>
            <w:r w:rsidRPr="00491388">
              <w:rPr>
                <w:rFonts w:cs="Times New Roman"/>
                <w:i/>
                <w:iCs/>
                <w:color w:val="EE0000"/>
                <w:szCs w:val="26"/>
              </w:rPr>
              <w:t xml:space="preserve"> </w:t>
            </w:r>
            <w:proofErr w:type="spellStart"/>
            <w:r w:rsidRPr="00491388">
              <w:rPr>
                <w:rFonts w:cs="Times New Roman"/>
                <w:i/>
                <w:iCs/>
                <w:color w:val="EE0000"/>
                <w:szCs w:val="26"/>
              </w:rPr>
              <w:t>trợ</w:t>
            </w:r>
            <w:proofErr w:type="spellEnd"/>
            <w:r w:rsidRPr="00491388">
              <w:rPr>
                <w:rFonts w:cs="Times New Roman"/>
                <w:i/>
                <w:iCs/>
                <w:color w:val="EE0000"/>
                <w:szCs w:val="26"/>
              </w:rPr>
              <w:t xml:space="preserve"> </w:t>
            </w:r>
            <w:proofErr w:type="spellStart"/>
            <w:r w:rsidRPr="00491388">
              <w:rPr>
                <w:rFonts w:cs="Times New Roman"/>
                <w:i/>
                <w:iCs/>
                <w:color w:val="EE0000"/>
                <w:szCs w:val="26"/>
              </w:rPr>
              <w:t>giúp</w:t>
            </w:r>
            <w:proofErr w:type="spellEnd"/>
            <w:r w:rsidRPr="00491388">
              <w:rPr>
                <w:rFonts w:cs="Times New Roman"/>
                <w:i/>
                <w:iCs/>
                <w:color w:val="EE0000"/>
                <w:szCs w:val="26"/>
              </w:rPr>
              <w:t xml:space="preserve"> </w:t>
            </w:r>
            <w:proofErr w:type="spellStart"/>
            <w:r w:rsidRPr="00491388">
              <w:rPr>
                <w:rFonts w:cs="Times New Roman"/>
                <w:i/>
                <w:iCs/>
                <w:color w:val="EE0000"/>
                <w:szCs w:val="26"/>
              </w:rPr>
              <w:t>xã</w:t>
            </w:r>
            <w:proofErr w:type="spellEnd"/>
            <w:r w:rsidRPr="00491388">
              <w:rPr>
                <w:rFonts w:cs="Times New Roman"/>
                <w:i/>
                <w:iCs/>
                <w:color w:val="EE0000"/>
                <w:szCs w:val="26"/>
              </w:rPr>
              <w:t xml:space="preserve"> </w:t>
            </w:r>
            <w:proofErr w:type="spellStart"/>
            <w:r w:rsidRPr="00491388">
              <w:rPr>
                <w:rFonts w:cs="Times New Roman"/>
                <w:i/>
                <w:iCs/>
                <w:color w:val="EE0000"/>
                <w:szCs w:val="26"/>
              </w:rPr>
              <w:t>hội</w:t>
            </w:r>
            <w:proofErr w:type="spellEnd"/>
            <w:r w:rsidRPr="00491388">
              <w:rPr>
                <w:rFonts w:cs="Times New Roman"/>
                <w:i/>
                <w:iCs/>
                <w:color w:val="EE0000"/>
                <w:szCs w:val="26"/>
              </w:rPr>
              <w:t xml:space="preserve">, </w:t>
            </w:r>
            <w:proofErr w:type="spellStart"/>
            <w:r w:rsidRPr="00491388">
              <w:rPr>
                <w:rFonts w:cs="Times New Roman"/>
                <w:i/>
                <w:iCs/>
                <w:color w:val="EE0000"/>
                <w:szCs w:val="26"/>
              </w:rPr>
              <w:t>gồm</w:t>
            </w:r>
            <w:proofErr w:type="spellEnd"/>
            <w:r w:rsidRPr="00491388">
              <w:rPr>
                <w:rFonts w:cs="Times New Roman"/>
                <w:i/>
                <w:iCs/>
                <w:color w:val="EE0000"/>
                <w:szCs w:val="26"/>
              </w:rPr>
              <w:t xml:space="preserve">: </w:t>
            </w:r>
            <w:proofErr w:type="spellStart"/>
            <w:r w:rsidRPr="00491388">
              <w:rPr>
                <w:rFonts w:cs="Times New Roman"/>
                <w:i/>
                <w:iCs/>
                <w:color w:val="EE0000"/>
                <w:szCs w:val="26"/>
              </w:rPr>
              <w:t>Cơ</w:t>
            </w:r>
            <w:proofErr w:type="spellEnd"/>
            <w:r w:rsidRPr="00491388">
              <w:rPr>
                <w:rFonts w:cs="Times New Roman"/>
                <w:i/>
                <w:iCs/>
                <w:color w:val="EE0000"/>
                <w:szCs w:val="26"/>
              </w:rPr>
              <w:t xml:space="preserve"> </w:t>
            </w:r>
            <w:proofErr w:type="spellStart"/>
            <w:r w:rsidRPr="00491388">
              <w:rPr>
                <w:rFonts w:cs="Times New Roman"/>
                <w:i/>
                <w:iCs/>
                <w:color w:val="EE0000"/>
                <w:szCs w:val="26"/>
              </w:rPr>
              <w:t>sở</w:t>
            </w:r>
            <w:proofErr w:type="spellEnd"/>
            <w:r w:rsidRPr="00491388">
              <w:rPr>
                <w:rFonts w:cs="Times New Roman"/>
                <w:i/>
                <w:iCs/>
                <w:color w:val="EE0000"/>
                <w:szCs w:val="26"/>
              </w:rPr>
              <w:t xml:space="preserve"> </w:t>
            </w:r>
            <w:proofErr w:type="spellStart"/>
            <w:r w:rsidRPr="00491388">
              <w:rPr>
                <w:rFonts w:cs="Times New Roman"/>
                <w:i/>
                <w:iCs/>
                <w:color w:val="EE0000"/>
                <w:szCs w:val="26"/>
              </w:rPr>
              <w:t>bảo</w:t>
            </w:r>
            <w:proofErr w:type="spellEnd"/>
            <w:r w:rsidRPr="00491388">
              <w:rPr>
                <w:rFonts w:cs="Times New Roman"/>
                <w:i/>
                <w:iCs/>
                <w:color w:val="EE0000"/>
                <w:szCs w:val="26"/>
              </w:rPr>
              <w:t xml:space="preserve"> </w:t>
            </w:r>
            <w:proofErr w:type="spellStart"/>
            <w:r w:rsidRPr="00491388">
              <w:rPr>
                <w:rFonts w:cs="Times New Roman"/>
                <w:i/>
                <w:iCs/>
                <w:color w:val="EE0000"/>
                <w:szCs w:val="26"/>
              </w:rPr>
              <w:t>trợ</w:t>
            </w:r>
            <w:proofErr w:type="spellEnd"/>
            <w:r w:rsidRPr="00491388">
              <w:rPr>
                <w:rFonts w:cs="Times New Roman"/>
                <w:i/>
                <w:iCs/>
                <w:color w:val="EE0000"/>
                <w:szCs w:val="26"/>
              </w:rPr>
              <w:t xml:space="preserve"> </w:t>
            </w:r>
            <w:proofErr w:type="spellStart"/>
            <w:r w:rsidRPr="00491388">
              <w:rPr>
                <w:rFonts w:cs="Times New Roman"/>
                <w:i/>
                <w:iCs/>
                <w:color w:val="EE0000"/>
                <w:szCs w:val="26"/>
              </w:rPr>
              <w:t>xã</w:t>
            </w:r>
            <w:proofErr w:type="spellEnd"/>
            <w:r w:rsidRPr="00491388">
              <w:rPr>
                <w:rFonts w:cs="Times New Roman"/>
                <w:i/>
                <w:iCs/>
                <w:color w:val="EE0000"/>
                <w:szCs w:val="26"/>
              </w:rPr>
              <w:t xml:space="preserve"> </w:t>
            </w:r>
            <w:proofErr w:type="spellStart"/>
            <w:r w:rsidRPr="00491388">
              <w:rPr>
                <w:rFonts w:cs="Times New Roman"/>
                <w:i/>
                <w:iCs/>
                <w:color w:val="EE0000"/>
                <w:szCs w:val="26"/>
              </w:rPr>
              <w:t>hội</w:t>
            </w:r>
            <w:proofErr w:type="spellEnd"/>
            <w:r w:rsidRPr="00491388">
              <w:rPr>
                <w:rFonts w:cs="Times New Roman"/>
                <w:i/>
                <w:iCs/>
                <w:color w:val="EE0000"/>
                <w:szCs w:val="26"/>
              </w:rPr>
              <w:t xml:space="preserve">; </w:t>
            </w:r>
            <w:proofErr w:type="spellStart"/>
            <w:r w:rsidRPr="00491388">
              <w:rPr>
                <w:rFonts w:cs="Times New Roman"/>
                <w:i/>
                <w:iCs/>
                <w:color w:val="EE0000"/>
                <w:szCs w:val="26"/>
              </w:rPr>
              <w:t>cơ</w:t>
            </w:r>
            <w:proofErr w:type="spellEnd"/>
            <w:r w:rsidRPr="00491388">
              <w:rPr>
                <w:rFonts w:cs="Times New Roman"/>
                <w:i/>
                <w:iCs/>
                <w:color w:val="EE0000"/>
                <w:szCs w:val="26"/>
              </w:rPr>
              <w:t xml:space="preserve"> </w:t>
            </w:r>
            <w:proofErr w:type="spellStart"/>
            <w:r w:rsidRPr="00491388">
              <w:rPr>
                <w:rFonts w:cs="Times New Roman"/>
                <w:i/>
                <w:iCs/>
                <w:color w:val="EE0000"/>
                <w:szCs w:val="26"/>
              </w:rPr>
              <w:t>sở</w:t>
            </w:r>
            <w:proofErr w:type="spellEnd"/>
            <w:r w:rsidRPr="00491388">
              <w:rPr>
                <w:rFonts w:cs="Times New Roman"/>
                <w:i/>
                <w:iCs/>
                <w:color w:val="EE0000"/>
                <w:szCs w:val="26"/>
              </w:rPr>
              <w:t xml:space="preserve"> </w:t>
            </w:r>
            <w:proofErr w:type="spellStart"/>
            <w:r w:rsidRPr="00491388">
              <w:rPr>
                <w:rFonts w:cs="Times New Roman"/>
                <w:i/>
                <w:iCs/>
                <w:color w:val="EE0000"/>
                <w:szCs w:val="26"/>
              </w:rPr>
              <w:t>chăm</w:t>
            </w:r>
            <w:proofErr w:type="spellEnd"/>
            <w:r w:rsidRPr="00491388">
              <w:rPr>
                <w:rFonts w:cs="Times New Roman"/>
                <w:i/>
                <w:iCs/>
                <w:color w:val="EE0000"/>
                <w:szCs w:val="26"/>
              </w:rPr>
              <w:t xml:space="preserve"> </w:t>
            </w:r>
            <w:proofErr w:type="spellStart"/>
            <w:r w:rsidRPr="00491388">
              <w:rPr>
                <w:rFonts w:cs="Times New Roman"/>
                <w:i/>
                <w:iCs/>
                <w:color w:val="EE0000"/>
                <w:szCs w:val="26"/>
              </w:rPr>
              <w:t>sóc</w:t>
            </w:r>
            <w:proofErr w:type="spellEnd"/>
            <w:r w:rsidRPr="00491388">
              <w:rPr>
                <w:rFonts w:cs="Times New Roman"/>
                <w:i/>
                <w:iCs/>
                <w:color w:val="EE0000"/>
                <w:szCs w:val="26"/>
              </w:rPr>
              <w:t xml:space="preserve"> </w:t>
            </w:r>
            <w:proofErr w:type="spellStart"/>
            <w:r w:rsidRPr="00491388">
              <w:rPr>
                <w:rFonts w:cs="Times New Roman"/>
                <w:i/>
                <w:iCs/>
                <w:color w:val="EE0000"/>
                <w:szCs w:val="26"/>
              </w:rPr>
              <w:t>xã</w:t>
            </w:r>
            <w:proofErr w:type="spellEnd"/>
            <w:r w:rsidRPr="00491388">
              <w:rPr>
                <w:rFonts w:cs="Times New Roman"/>
                <w:i/>
                <w:iCs/>
                <w:color w:val="EE0000"/>
                <w:szCs w:val="26"/>
              </w:rPr>
              <w:t xml:space="preserve"> </w:t>
            </w:r>
            <w:proofErr w:type="spellStart"/>
            <w:r w:rsidRPr="00491388">
              <w:rPr>
                <w:rFonts w:cs="Times New Roman"/>
                <w:i/>
                <w:iCs/>
                <w:color w:val="EE0000"/>
                <w:szCs w:val="26"/>
              </w:rPr>
              <w:t>hội</w:t>
            </w:r>
            <w:proofErr w:type="spellEnd"/>
            <w:r w:rsidRPr="00491388">
              <w:rPr>
                <w:rFonts w:cs="Times New Roman"/>
                <w:i/>
                <w:iCs/>
                <w:color w:val="EE0000"/>
                <w:szCs w:val="26"/>
              </w:rPr>
              <w:t xml:space="preserve">; </w:t>
            </w:r>
            <w:proofErr w:type="spellStart"/>
            <w:r w:rsidRPr="00491388">
              <w:rPr>
                <w:rFonts w:cs="Times New Roman"/>
                <w:i/>
                <w:iCs/>
                <w:color w:val="EE0000"/>
                <w:szCs w:val="26"/>
              </w:rPr>
              <w:t>cơ</w:t>
            </w:r>
            <w:proofErr w:type="spellEnd"/>
            <w:r w:rsidRPr="00491388">
              <w:rPr>
                <w:rFonts w:cs="Times New Roman"/>
                <w:i/>
                <w:iCs/>
                <w:color w:val="EE0000"/>
                <w:szCs w:val="26"/>
              </w:rPr>
              <w:t xml:space="preserve"> </w:t>
            </w:r>
            <w:proofErr w:type="spellStart"/>
            <w:r w:rsidRPr="00491388">
              <w:rPr>
                <w:rFonts w:cs="Times New Roman"/>
                <w:i/>
                <w:iCs/>
                <w:color w:val="EE0000"/>
                <w:szCs w:val="26"/>
              </w:rPr>
              <w:t>sở</w:t>
            </w:r>
            <w:proofErr w:type="spellEnd"/>
            <w:r w:rsidRPr="00491388">
              <w:rPr>
                <w:rFonts w:cs="Times New Roman"/>
                <w:i/>
                <w:iCs/>
                <w:color w:val="EE0000"/>
                <w:szCs w:val="26"/>
              </w:rPr>
              <w:t xml:space="preserve">/ </w:t>
            </w:r>
            <w:proofErr w:type="spellStart"/>
            <w:r w:rsidRPr="00491388">
              <w:rPr>
                <w:rFonts w:cs="Times New Roman"/>
                <w:i/>
                <w:iCs/>
                <w:color w:val="EE0000"/>
                <w:szCs w:val="26"/>
              </w:rPr>
              <w:t>trung</w:t>
            </w:r>
            <w:proofErr w:type="spellEnd"/>
            <w:r w:rsidRPr="00491388">
              <w:rPr>
                <w:rFonts w:cs="Times New Roman"/>
                <w:i/>
                <w:iCs/>
                <w:color w:val="EE0000"/>
                <w:szCs w:val="26"/>
              </w:rPr>
              <w:t xml:space="preserve"> </w:t>
            </w:r>
            <w:proofErr w:type="spellStart"/>
            <w:r w:rsidRPr="00491388">
              <w:rPr>
                <w:rFonts w:cs="Times New Roman"/>
                <w:i/>
                <w:iCs/>
                <w:color w:val="EE0000"/>
                <w:szCs w:val="26"/>
              </w:rPr>
              <w:t>tâm</w:t>
            </w:r>
            <w:proofErr w:type="spellEnd"/>
            <w:r w:rsidRPr="00491388">
              <w:rPr>
                <w:rFonts w:cs="Times New Roman"/>
                <w:i/>
                <w:iCs/>
                <w:color w:val="EE0000"/>
                <w:szCs w:val="26"/>
              </w:rPr>
              <w:t xml:space="preserve"> </w:t>
            </w:r>
            <w:proofErr w:type="spellStart"/>
            <w:r w:rsidRPr="00491388">
              <w:rPr>
                <w:rFonts w:cs="Times New Roman"/>
                <w:i/>
                <w:iCs/>
                <w:color w:val="EE0000"/>
                <w:szCs w:val="26"/>
              </w:rPr>
              <w:t>chăm</w:t>
            </w:r>
            <w:proofErr w:type="spellEnd"/>
            <w:r w:rsidRPr="00491388">
              <w:rPr>
                <w:rFonts w:cs="Times New Roman"/>
                <w:i/>
                <w:iCs/>
                <w:color w:val="EE0000"/>
                <w:szCs w:val="26"/>
              </w:rPr>
              <w:t xml:space="preserve"> </w:t>
            </w:r>
            <w:proofErr w:type="spellStart"/>
            <w:r w:rsidRPr="00491388">
              <w:rPr>
                <w:rFonts w:cs="Times New Roman"/>
                <w:i/>
                <w:iCs/>
                <w:color w:val="EE0000"/>
                <w:szCs w:val="26"/>
              </w:rPr>
              <w:t>sóc</w:t>
            </w:r>
            <w:proofErr w:type="spellEnd"/>
            <w:r w:rsidRPr="00491388">
              <w:rPr>
                <w:rFonts w:cs="Times New Roman"/>
                <w:i/>
                <w:iCs/>
                <w:color w:val="EE0000"/>
                <w:szCs w:val="26"/>
              </w:rPr>
              <w:t xml:space="preserve"> </w:t>
            </w:r>
            <w:proofErr w:type="spellStart"/>
            <w:r w:rsidRPr="00491388">
              <w:rPr>
                <w:rFonts w:cs="Times New Roman"/>
                <w:i/>
                <w:iCs/>
                <w:color w:val="EE0000"/>
                <w:szCs w:val="26"/>
              </w:rPr>
              <w:t>tổng</w:t>
            </w:r>
            <w:proofErr w:type="spellEnd"/>
            <w:r w:rsidRPr="00491388">
              <w:rPr>
                <w:rFonts w:cs="Times New Roman"/>
                <w:i/>
                <w:iCs/>
                <w:color w:val="EE0000"/>
                <w:szCs w:val="26"/>
              </w:rPr>
              <w:t xml:space="preserve"> </w:t>
            </w:r>
            <w:proofErr w:type="spellStart"/>
            <w:r w:rsidRPr="00491388">
              <w:rPr>
                <w:rFonts w:cs="Times New Roman"/>
                <w:i/>
                <w:iCs/>
                <w:color w:val="EE0000"/>
                <w:szCs w:val="26"/>
              </w:rPr>
              <w:t>hợp</w:t>
            </w:r>
            <w:proofErr w:type="spellEnd"/>
            <w:r w:rsidRPr="00491388">
              <w:rPr>
                <w:rFonts w:cs="Times New Roman"/>
                <w:i/>
                <w:iCs/>
                <w:color w:val="EE0000"/>
                <w:szCs w:val="26"/>
              </w:rPr>
              <w:t>.</w:t>
            </w:r>
          </w:p>
          <w:p w14:paraId="59149834" w14:textId="77777777" w:rsidR="000E2A79" w:rsidRPr="00491388" w:rsidRDefault="000E2A79" w:rsidP="00E53A02">
            <w:pPr>
              <w:spacing w:after="0" w:line="240" w:lineRule="auto"/>
              <w:rPr>
                <w:rFonts w:cs="Times New Roman"/>
                <w:szCs w:val="26"/>
              </w:rPr>
            </w:pPr>
            <w:r w:rsidRPr="00491388">
              <w:rPr>
                <w:rFonts w:cs="Times New Roman"/>
                <w:szCs w:val="26"/>
              </w:rPr>
              <w:t xml:space="preserve">6. Trung </w:t>
            </w:r>
            <w:proofErr w:type="spellStart"/>
            <w:r w:rsidRPr="00491388">
              <w:rPr>
                <w:rFonts w:cs="Times New Roman"/>
                <w:szCs w:val="26"/>
              </w:rPr>
              <w:t>tâm</w:t>
            </w:r>
            <w:proofErr w:type="spellEnd"/>
            <w:r w:rsidRPr="00491388">
              <w:rPr>
                <w:rFonts w:cs="Times New Roman"/>
                <w:szCs w:val="26"/>
              </w:rPr>
              <w:t xml:space="preserve"> </w:t>
            </w:r>
            <w:proofErr w:type="spellStart"/>
            <w:r w:rsidRPr="00491388">
              <w:rPr>
                <w:rFonts w:cs="Times New Roman"/>
                <w:szCs w:val="26"/>
              </w:rPr>
              <w:t>công</w:t>
            </w:r>
            <w:proofErr w:type="spellEnd"/>
            <w:r w:rsidRPr="00491388">
              <w:rPr>
                <w:rFonts w:cs="Times New Roman"/>
                <w:szCs w:val="26"/>
              </w:rPr>
              <w:t xml:space="preserve"> </w:t>
            </w:r>
            <w:proofErr w:type="spellStart"/>
            <w:r w:rsidRPr="00491388">
              <w:rPr>
                <w:rFonts w:cs="Times New Roman"/>
                <w:szCs w:val="26"/>
              </w:rPr>
              <w:t>tác</w:t>
            </w:r>
            <w:proofErr w:type="spellEnd"/>
            <w:r w:rsidRPr="00491388">
              <w:rPr>
                <w:rFonts w:cs="Times New Roman"/>
                <w:szCs w:val="26"/>
              </w:rPr>
              <w:t xml:space="preserve"> </w:t>
            </w:r>
            <w:proofErr w:type="spellStart"/>
            <w:r w:rsidRPr="00491388">
              <w:rPr>
                <w:rFonts w:cs="Times New Roman"/>
                <w:szCs w:val="26"/>
              </w:rPr>
              <w:t>xã</w:t>
            </w:r>
            <w:proofErr w:type="spellEnd"/>
            <w:r w:rsidRPr="00491388">
              <w:rPr>
                <w:rFonts w:cs="Times New Roman"/>
                <w:szCs w:val="26"/>
              </w:rPr>
              <w:t xml:space="preserve"> </w:t>
            </w:r>
            <w:proofErr w:type="spellStart"/>
            <w:r w:rsidRPr="00491388">
              <w:rPr>
                <w:rFonts w:cs="Times New Roman"/>
                <w:szCs w:val="26"/>
              </w:rPr>
              <w:t>hội</w:t>
            </w:r>
            <w:proofErr w:type="spellEnd"/>
            <w:r w:rsidRPr="00491388">
              <w:rPr>
                <w:rFonts w:cs="Times New Roman"/>
                <w:szCs w:val="26"/>
              </w:rPr>
              <w:t xml:space="preserve"> </w:t>
            </w:r>
            <w:proofErr w:type="spellStart"/>
            <w:r w:rsidRPr="00491388">
              <w:rPr>
                <w:rFonts w:cs="Times New Roman"/>
                <w:szCs w:val="26"/>
              </w:rPr>
              <w:t>thực</w:t>
            </w:r>
            <w:proofErr w:type="spellEnd"/>
            <w:r w:rsidRPr="00491388">
              <w:rPr>
                <w:rFonts w:cs="Times New Roman"/>
                <w:szCs w:val="26"/>
              </w:rPr>
              <w:t xml:space="preserve"> </w:t>
            </w:r>
            <w:proofErr w:type="spellStart"/>
            <w:r w:rsidRPr="00491388">
              <w:rPr>
                <w:rFonts w:cs="Times New Roman"/>
                <w:szCs w:val="26"/>
              </w:rPr>
              <w:t>hiện</w:t>
            </w:r>
            <w:proofErr w:type="spellEnd"/>
            <w:r w:rsidRPr="00491388">
              <w:rPr>
                <w:rFonts w:cs="Times New Roman"/>
                <w:szCs w:val="26"/>
              </w:rPr>
              <w:t xml:space="preserve"> </w:t>
            </w:r>
            <w:proofErr w:type="spellStart"/>
            <w:r w:rsidRPr="00491388">
              <w:rPr>
                <w:rFonts w:cs="Times New Roman"/>
                <w:szCs w:val="26"/>
              </w:rPr>
              <w:t>việc</w:t>
            </w:r>
            <w:proofErr w:type="spellEnd"/>
            <w:r w:rsidRPr="00491388">
              <w:rPr>
                <w:rFonts w:cs="Times New Roman"/>
                <w:szCs w:val="26"/>
              </w:rPr>
              <w:t xml:space="preserve"> </w:t>
            </w:r>
            <w:proofErr w:type="spellStart"/>
            <w:r w:rsidRPr="00491388">
              <w:rPr>
                <w:rFonts w:cs="Times New Roman"/>
                <w:szCs w:val="26"/>
              </w:rPr>
              <w:t>tư</w:t>
            </w:r>
            <w:proofErr w:type="spellEnd"/>
            <w:r w:rsidRPr="00491388">
              <w:rPr>
                <w:rFonts w:cs="Times New Roman"/>
                <w:szCs w:val="26"/>
              </w:rPr>
              <w:t xml:space="preserve"> </w:t>
            </w:r>
            <w:proofErr w:type="spellStart"/>
            <w:r w:rsidRPr="00491388">
              <w:rPr>
                <w:rFonts w:cs="Times New Roman"/>
                <w:szCs w:val="26"/>
              </w:rPr>
              <w:t>vấn</w:t>
            </w:r>
            <w:proofErr w:type="spellEnd"/>
            <w:r w:rsidRPr="00491388">
              <w:rPr>
                <w:rFonts w:cs="Times New Roman"/>
                <w:szCs w:val="26"/>
              </w:rPr>
              <w:t xml:space="preserve">, </w:t>
            </w:r>
            <w:proofErr w:type="spellStart"/>
            <w:r w:rsidRPr="00491388">
              <w:rPr>
                <w:rFonts w:cs="Times New Roman"/>
                <w:szCs w:val="26"/>
              </w:rPr>
              <w:t>chăm</w:t>
            </w:r>
            <w:proofErr w:type="spellEnd"/>
            <w:r w:rsidRPr="00491388">
              <w:rPr>
                <w:rFonts w:cs="Times New Roman"/>
                <w:szCs w:val="26"/>
              </w:rPr>
              <w:t xml:space="preserve"> </w:t>
            </w:r>
            <w:proofErr w:type="spellStart"/>
            <w:r w:rsidRPr="00491388">
              <w:rPr>
                <w:rFonts w:cs="Times New Roman"/>
                <w:szCs w:val="26"/>
              </w:rPr>
              <w:t>sóc</w:t>
            </w:r>
            <w:proofErr w:type="spellEnd"/>
            <w:r w:rsidRPr="00491388">
              <w:rPr>
                <w:rFonts w:cs="Times New Roman"/>
                <w:szCs w:val="26"/>
              </w:rPr>
              <w:t xml:space="preserve"> </w:t>
            </w:r>
            <w:proofErr w:type="spellStart"/>
            <w:r w:rsidRPr="00491388">
              <w:rPr>
                <w:rFonts w:cs="Times New Roman"/>
                <w:szCs w:val="26"/>
              </w:rPr>
              <w:t>khẩn</w:t>
            </w:r>
            <w:proofErr w:type="spellEnd"/>
            <w:r w:rsidRPr="00491388">
              <w:rPr>
                <w:rFonts w:cs="Times New Roman"/>
                <w:szCs w:val="26"/>
              </w:rPr>
              <w:t xml:space="preserve"> </w:t>
            </w:r>
            <w:proofErr w:type="spellStart"/>
            <w:r w:rsidRPr="00491388">
              <w:rPr>
                <w:rFonts w:cs="Times New Roman"/>
                <w:szCs w:val="26"/>
              </w:rPr>
              <w:t>cấp</w:t>
            </w:r>
            <w:proofErr w:type="spellEnd"/>
            <w:r w:rsidRPr="00491388">
              <w:rPr>
                <w:rFonts w:cs="Times New Roman"/>
                <w:szCs w:val="26"/>
              </w:rPr>
              <w:t xml:space="preserve"> </w:t>
            </w:r>
            <w:proofErr w:type="spellStart"/>
            <w:r w:rsidRPr="00491388">
              <w:rPr>
                <w:rFonts w:cs="Times New Roman"/>
                <w:szCs w:val="26"/>
              </w:rPr>
              <w:t>hoặc</w:t>
            </w:r>
            <w:proofErr w:type="spellEnd"/>
            <w:r w:rsidRPr="00491388">
              <w:rPr>
                <w:rFonts w:cs="Times New Roman"/>
                <w:szCs w:val="26"/>
              </w:rPr>
              <w:t xml:space="preserve"> </w:t>
            </w:r>
            <w:proofErr w:type="spellStart"/>
            <w:r w:rsidRPr="00491388">
              <w:rPr>
                <w:rFonts w:cs="Times New Roman"/>
                <w:szCs w:val="26"/>
              </w:rPr>
              <w:t>hỗ</w:t>
            </w:r>
            <w:proofErr w:type="spellEnd"/>
            <w:r w:rsidRPr="00491388">
              <w:rPr>
                <w:rFonts w:cs="Times New Roman"/>
                <w:szCs w:val="26"/>
              </w:rPr>
              <w:t xml:space="preserve"> </w:t>
            </w:r>
            <w:proofErr w:type="spellStart"/>
            <w:r w:rsidRPr="00491388">
              <w:rPr>
                <w:rFonts w:cs="Times New Roman"/>
                <w:szCs w:val="26"/>
              </w:rPr>
              <w:t>trợ</w:t>
            </w:r>
            <w:proofErr w:type="spellEnd"/>
            <w:r w:rsidRPr="00491388">
              <w:rPr>
                <w:rFonts w:cs="Times New Roman"/>
                <w:szCs w:val="26"/>
              </w:rPr>
              <w:t xml:space="preserve"> </w:t>
            </w:r>
            <w:proofErr w:type="spellStart"/>
            <w:r w:rsidRPr="00491388">
              <w:rPr>
                <w:rFonts w:cs="Times New Roman"/>
                <w:szCs w:val="26"/>
              </w:rPr>
              <w:t>những</w:t>
            </w:r>
            <w:proofErr w:type="spellEnd"/>
            <w:r w:rsidRPr="00491388">
              <w:rPr>
                <w:rFonts w:cs="Times New Roman"/>
                <w:szCs w:val="26"/>
              </w:rPr>
              <w:t xml:space="preserve"> </w:t>
            </w:r>
            <w:proofErr w:type="spellStart"/>
            <w:r w:rsidRPr="00491388">
              <w:rPr>
                <w:rFonts w:cs="Times New Roman"/>
                <w:szCs w:val="26"/>
              </w:rPr>
              <w:t>điều</w:t>
            </w:r>
            <w:proofErr w:type="spellEnd"/>
            <w:r w:rsidRPr="00491388">
              <w:rPr>
                <w:rFonts w:cs="Times New Roman"/>
                <w:szCs w:val="26"/>
              </w:rPr>
              <w:t xml:space="preserve"> </w:t>
            </w:r>
            <w:proofErr w:type="spellStart"/>
            <w:r w:rsidRPr="00491388">
              <w:rPr>
                <w:rFonts w:cs="Times New Roman"/>
                <w:szCs w:val="26"/>
              </w:rPr>
              <w:t>kiện</w:t>
            </w:r>
            <w:proofErr w:type="spellEnd"/>
            <w:r w:rsidRPr="00491388">
              <w:rPr>
                <w:rFonts w:cs="Times New Roman"/>
                <w:szCs w:val="26"/>
              </w:rPr>
              <w:t xml:space="preserve"> </w:t>
            </w:r>
            <w:proofErr w:type="spellStart"/>
            <w:r w:rsidRPr="00491388">
              <w:rPr>
                <w:rFonts w:cs="Times New Roman"/>
                <w:szCs w:val="26"/>
              </w:rPr>
              <w:t>cần</w:t>
            </w:r>
            <w:proofErr w:type="spellEnd"/>
            <w:r w:rsidRPr="00491388">
              <w:rPr>
                <w:rFonts w:cs="Times New Roman"/>
                <w:szCs w:val="26"/>
              </w:rPr>
              <w:t xml:space="preserve"> </w:t>
            </w:r>
            <w:proofErr w:type="spellStart"/>
            <w:r w:rsidRPr="00491388">
              <w:rPr>
                <w:rFonts w:cs="Times New Roman"/>
                <w:szCs w:val="26"/>
              </w:rPr>
              <w:t>thiết</w:t>
            </w:r>
            <w:proofErr w:type="spellEnd"/>
            <w:r w:rsidRPr="00491388">
              <w:rPr>
                <w:rFonts w:cs="Times New Roman"/>
                <w:szCs w:val="26"/>
              </w:rPr>
              <w:t xml:space="preserve"> </w:t>
            </w:r>
            <w:proofErr w:type="spellStart"/>
            <w:r w:rsidRPr="00491388">
              <w:rPr>
                <w:rFonts w:cs="Times New Roman"/>
                <w:szCs w:val="26"/>
              </w:rPr>
              <w:t>khác</w:t>
            </w:r>
            <w:proofErr w:type="spellEnd"/>
            <w:r w:rsidRPr="00491388">
              <w:rPr>
                <w:rFonts w:cs="Times New Roman"/>
                <w:szCs w:val="26"/>
              </w:rPr>
              <w:t xml:space="preserve"> </w:t>
            </w:r>
            <w:proofErr w:type="spellStart"/>
            <w:r w:rsidRPr="00491388">
              <w:rPr>
                <w:rFonts w:cs="Times New Roman"/>
                <w:szCs w:val="26"/>
              </w:rPr>
              <w:t>cho</w:t>
            </w:r>
            <w:proofErr w:type="spellEnd"/>
            <w:r w:rsidRPr="00491388">
              <w:rPr>
                <w:rFonts w:cs="Times New Roman"/>
                <w:szCs w:val="26"/>
              </w:rPr>
              <w:t xml:space="preserve"> </w:t>
            </w:r>
            <w:proofErr w:type="spellStart"/>
            <w:r w:rsidRPr="00491388">
              <w:rPr>
                <w:rFonts w:cs="Times New Roman"/>
                <w:szCs w:val="26"/>
              </w:rPr>
              <w:t>đối</w:t>
            </w:r>
            <w:proofErr w:type="spellEnd"/>
            <w:r w:rsidRPr="00491388">
              <w:rPr>
                <w:rFonts w:cs="Times New Roman"/>
                <w:szCs w:val="26"/>
              </w:rPr>
              <w:t xml:space="preserve"> </w:t>
            </w:r>
            <w:proofErr w:type="spellStart"/>
            <w:r w:rsidRPr="00491388">
              <w:rPr>
                <w:rFonts w:cs="Times New Roman"/>
                <w:szCs w:val="26"/>
              </w:rPr>
              <w:t>tượng</w:t>
            </w:r>
            <w:proofErr w:type="spellEnd"/>
            <w:r w:rsidRPr="00491388">
              <w:rPr>
                <w:rFonts w:cs="Times New Roman"/>
                <w:szCs w:val="26"/>
              </w:rPr>
              <w:t xml:space="preserve"> </w:t>
            </w:r>
            <w:proofErr w:type="spellStart"/>
            <w:r w:rsidRPr="00491388">
              <w:rPr>
                <w:rFonts w:cs="Times New Roman"/>
                <w:szCs w:val="26"/>
              </w:rPr>
              <w:t>cần</w:t>
            </w:r>
            <w:proofErr w:type="spellEnd"/>
            <w:r w:rsidRPr="00491388">
              <w:rPr>
                <w:rFonts w:cs="Times New Roman"/>
                <w:szCs w:val="26"/>
              </w:rPr>
              <w:t xml:space="preserve"> </w:t>
            </w:r>
            <w:proofErr w:type="spellStart"/>
            <w:r w:rsidRPr="00491388">
              <w:rPr>
                <w:rFonts w:cs="Times New Roman"/>
                <w:szCs w:val="26"/>
              </w:rPr>
              <w:t>trợ</w:t>
            </w:r>
            <w:proofErr w:type="spellEnd"/>
            <w:r w:rsidRPr="00491388">
              <w:rPr>
                <w:rFonts w:cs="Times New Roman"/>
                <w:szCs w:val="26"/>
              </w:rPr>
              <w:t xml:space="preserve"> </w:t>
            </w:r>
            <w:proofErr w:type="spellStart"/>
            <w:r w:rsidRPr="00491388">
              <w:rPr>
                <w:rFonts w:cs="Times New Roman"/>
                <w:szCs w:val="26"/>
              </w:rPr>
              <w:t>giúp</w:t>
            </w:r>
            <w:proofErr w:type="spellEnd"/>
            <w:r w:rsidRPr="00491388">
              <w:rPr>
                <w:rFonts w:cs="Times New Roman"/>
                <w:szCs w:val="26"/>
              </w:rPr>
              <w:t xml:space="preserve"> </w:t>
            </w:r>
            <w:proofErr w:type="spellStart"/>
            <w:r w:rsidRPr="00491388">
              <w:rPr>
                <w:rFonts w:cs="Times New Roman"/>
                <w:szCs w:val="26"/>
              </w:rPr>
              <w:t>xã</w:t>
            </w:r>
            <w:proofErr w:type="spellEnd"/>
            <w:r w:rsidRPr="00491388">
              <w:rPr>
                <w:rFonts w:cs="Times New Roman"/>
                <w:szCs w:val="26"/>
              </w:rPr>
              <w:t xml:space="preserve"> </w:t>
            </w:r>
            <w:proofErr w:type="spellStart"/>
            <w:r w:rsidRPr="00491388">
              <w:rPr>
                <w:rFonts w:cs="Times New Roman"/>
                <w:szCs w:val="26"/>
              </w:rPr>
              <w:t>hội</w:t>
            </w:r>
            <w:proofErr w:type="spellEnd"/>
            <w:r w:rsidRPr="00491388">
              <w:rPr>
                <w:rFonts w:cs="Times New Roman"/>
                <w:szCs w:val="26"/>
              </w:rPr>
              <w:t>.</w:t>
            </w:r>
          </w:p>
          <w:p w14:paraId="061FD730" w14:textId="77777777" w:rsidR="000E2A79" w:rsidRPr="00491388" w:rsidRDefault="000E2A79" w:rsidP="00E53A02">
            <w:pPr>
              <w:spacing w:after="0" w:line="240" w:lineRule="auto"/>
              <w:rPr>
                <w:rFonts w:cs="Times New Roman"/>
                <w:color w:val="EE0000"/>
                <w:szCs w:val="26"/>
              </w:rPr>
            </w:pPr>
            <w:r w:rsidRPr="00491388">
              <w:rPr>
                <w:rFonts w:cs="Times New Roman"/>
                <w:color w:val="EE0000"/>
                <w:szCs w:val="26"/>
              </w:rPr>
              <w:t xml:space="preserve">7. </w:t>
            </w:r>
            <w:proofErr w:type="spellStart"/>
            <w:r w:rsidRPr="00491388">
              <w:rPr>
                <w:rFonts w:cs="Times New Roman"/>
                <w:i/>
                <w:iCs/>
                <w:color w:val="EE0000"/>
                <w:szCs w:val="26"/>
              </w:rPr>
              <w:t>Tổng</w:t>
            </w:r>
            <w:proofErr w:type="spellEnd"/>
            <w:r w:rsidRPr="00491388">
              <w:rPr>
                <w:rFonts w:cs="Times New Roman"/>
                <w:i/>
                <w:iCs/>
                <w:color w:val="EE0000"/>
                <w:szCs w:val="26"/>
              </w:rPr>
              <w:t xml:space="preserve"> </w:t>
            </w:r>
            <w:proofErr w:type="spellStart"/>
            <w:r w:rsidRPr="00491388">
              <w:rPr>
                <w:rFonts w:cs="Times New Roman"/>
                <w:i/>
                <w:iCs/>
                <w:color w:val="EE0000"/>
                <w:szCs w:val="26"/>
              </w:rPr>
              <w:t>đài</w:t>
            </w:r>
            <w:proofErr w:type="spellEnd"/>
            <w:r w:rsidRPr="00491388">
              <w:rPr>
                <w:rFonts w:cs="Times New Roman"/>
                <w:i/>
                <w:iCs/>
                <w:color w:val="EE0000"/>
                <w:szCs w:val="26"/>
              </w:rPr>
              <w:t xml:space="preserve"> Quốc </w:t>
            </w:r>
            <w:proofErr w:type="spellStart"/>
            <w:r w:rsidRPr="00491388">
              <w:rPr>
                <w:rFonts w:cs="Times New Roman"/>
                <w:i/>
                <w:iCs/>
                <w:color w:val="EE0000"/>
                <w:szCs w:val="26"/>
              </w:rPr>
              <w:t>gia</w:t>
            </w:r>
            <w:proofErr w:type="spellEnd"/>
            <w:r w:rsidRPr="00491388">
              <w:rPr>
                <w:rFonts w:cs="Times New Roman"/>
                <w:i/>
                <w:iCs/>
                <w:color w:val="EE0000"/>
                <w:szCs w:val="26"/>
              </w:rPr>
              <w:t xml:space="preserve"> </w:t>
            </w:r>
            <w:proofErr w:type="spellStart"/>
            <w:r w:rsidRPr="00491388">
              <w:rPr>
                <w:rFonts w:cs="Times New Roman"/>
                <w:i/>
                <w:iCs/>
                <w:color w:val="EE0000"/>
                <w:szCs w:val="26"/>
              </w:rPr>
              <w:t>bảo</w:t>
            </w:r>
            <w:proofErr w:type="spellEnd"/>
            <w:r w:rsidRPr="00491388">
              <w:rPr>
                <w:rFonts w:cs="Times New Roman"/>
                <w:i/>
                <w:iCs/>
                <w:color w:val="EE0000"/>
                <w:szCs w:val="26"/>
              </w:rPr>
              <w:t xml:space="preserve"> </w:t>
            </w:r>
            <w:proofErr w:type="spellStart"/>
            <w:r w:rsidRPr="00491388">
              <w:rPr>
                <w:rFonts w:cs="Times New Roman"/>
                <w:i/>
                <w:iCs/>
                <w:color w:val="EE0000"/>
                <w:szCs w:val="26"/>
              </w:rPr>
              <w:t>vệ</w:t>
            </w:r>
            <w:proofErr w:type="spellEnd"/>
            <w:r w:rsidRPr="00491388">
              <w:rPr>
                <w:rFonts w:cs="Times New Roman"/>
                <w:i/>
                <w:iCs/>
                <w:color w:val="EE0000"/>
                <w:szCs w:val="26"/>
              </w:rPr>
              <w:t xml:space="preserve"> </w:t>
            </w:r>
            <w:proofErr w:type="spellStart"/>
            <w:r w:rsidRPr="00491388">
              <w:rPr>
                <w:rFonts w:cs="Times New Roman"/>
                <w:i/>
                <w:iCs/>
                <w:color w:val="EE0000"/>
                <w:szCs w:val="26"/>
              </w:rPr>
              <w:t>trẻ</w:t>
            </w:r>
            <w:proofErr w:type="spellEnd"/>
            <w:r w:rsidRPr="00491388">
              <w:rPr>
                <w:rFonts w:cs="Times New Roman"/>
                <w:i/>
                <w:iCs/>
                <w:color w:val="EE0000"/>
                <w:szCs w:val="26"/>
              </w:rPr>
              <w:t xml:space="preserve"> </w:t>
            </w:r>
            <w:proofErr w:type="spellStart"/>
            <w:r w:rsidRPr="00491388">
              <w:rPr>
                <w:rFonts w:cs="Times New Roman"/>
                <w:i/>
                <w:iCs/>
                <w:color w:val="EE0000"/>
                <w:szCs w:val="26"/>
              </w:rPr>
              <w:t>em</w:t>
            </w:r>
            <w:proofErr w:type="spellEnd"/>
            <w:r w:rsidRPr="00491388">
              <w:rPr>
                <w:rFonts w:cs="Times New Roman"/>
                <w:color w:val="EE0000"/>
                <w:szCs w:val="26"/>
              </w:rPr>
              <w:t>.</w:t>
            </w:r>
          </w:p>
          <w:p w14:paraId="0E8F0D2E" w14:textId="77777777" w:rsidR="000E2A79" w:rsidRPr="00491388" w:rsidRDefault="000E2A79" w:rsidP="00E53A02">
            <w:pPr>
              <w:spacing w:after="0" w:line="240" w:lineRule="auto"/>
              <w:rPr>
                <w:rFonts w:cs="Times New Roman"/>
                <w:szCs w:val="26"/>
              </w:rPr>
            </w:pPr>
            <w:r w:rsidRPr="00491388">
              <w:rPr>
                <w:rFonts w:cs="Times New Roman"/>
                <w:szCs w:val="26"/>
              </w:rPr>
              <w:t xml:space="preserve">8. </w:t>
            </w:r>
            <w:proofErr w:type="spellStart"/>
            <w:r w:rsidRPr="00491388">
              <w:rPr>
                <w:rFonts w:cs="Times New Roman"/>
                <w:szCs w:val="26"/>
              </w:rPr>
              <w:t>Cơ</w:t>
            </w:r>
            <w:proofErr w:type="spellEnd"/>
            <w:r w:rsidRPr="00491388">
              <w:rPr>
                <w:rFonts w:cs="Times New Roman"/>
                <w:szCs w:val="26"/>
              </w:rPr>
              <w:t xml:space="preserve"> </w:t>
            </w:r>
            <w:proofErr w:type="spellStart"/>
            <w:r w:rsidRPr="00491388">
              <w:rPr>
                <w:rFonts w:cs="Times New Roman"/>
                <w:szCs w:val="26"/>
              </w:rPr>
              <w:t>sở</w:t>
            </w:r>
            <w:proofErr w:type="spellEnd"/>
            <w:r w:rsidRPr="00491388">
              <w:rPr>
                <w:rFonts w:cs="Times New Roman"/>
                <w:szCs w:val="26"/>
              </w:rPr>
              <w:t xml:space="preserve"> </w:t>
            </w:r>
            <w:proofErr w:type="spellStart"/>
            <w:r w:rsidRPr="00491388">
              <w:rPr>
                <w:rFonts w:cs="Times New Roman"/>
                <w:szCs w:val="26"/>
              </w:rPr>
              <w:t>trợ</w:t>
            </w:r>
            <w:proofErr w:type="spellEnd"/>
            <w:r w:rsidRPr="00491388">
              <w:rPr>
                <w:rFonts w:cs="Times New Roman"/>
                <w:szCs w:val="26"/>
              </w:rPr>
              <w:t xml:space="preserve"> </w:t>
            </w:r>
            <w:proofErr w:type="spellStart"/>
            <w:r w:rsidRPr="00491388">
              <w:rPr>
                <w:rFonts w:cs="Times New Roman"/>
                <w:szCs w:val="26"/>
              </w:rPr>
              <w:t>giúp</w:t>
            </w:r>
            <w:proofErr w:type="spellEnd"/>
            <w:r w:rsidRPr="00491388">
              <w:rPr>
                <w:rFonts w:cs="Times New Roman"/>
                <w:szCs w:val="26"/>
              </w:rPr>
              <w:t xml:space="preserve"> </w:t>
            </w:r>
            <w:proofErr w:type="spellStart"/>
            <w:r w:rsidRPr="00491388">
              <w:rPr>
                <w:rFonts w:cs="Times New Roman"/>
                <w:szCs w:val="26"/>
              </w:rPr>
              <w:t>xã</w:t>
            </w:r>
            <w:proofErr w:type="spellEnd"/>
            <w:r w:rsidRPr="00491388">
              <w:rPr>
                <w:rFonts w:cs="Times New Roman"/>
                <w:szCs w:val="26"/>
              </w:rPr>
              <w:t xml:space="preserve"> </w:t>
            </w:r>
            <w:proofErr w:type="spellStart"/>
            <w:r w:rsidRPr="00491388">
              <w:rPr>
                <w:rFonts w:cs="Times New Roman"/>
                <w:szCs w:val="26"/>
              </w:rPr>
              <w:t>hội</w:t>
            </w:r>
            <w:proofErr w:type="spellEnd"/>
            <w:r w:rsidRPr="00491388">
              <w:rPr>
                <w:rFonts w:cs="Times New Roman"/>
                <w:szCs w:val="26"/>
              </w:rPr>
              <w:t xml:space="preserve"> </w:t>
            </w:r>
            <w:proofErr w:type="spellStart"/>
            <w:r w:rsidRPr="00491388">
              <w:rPr>
                <w:rFonts w:cs="Times New Roman"/>
                <w:szCs w:val="26"/>
              </w:rPr>
              <w:t>khác</w:t>
            </w:r>
            <w:proofErr w:type="spellEnd"/>
            <w:r w:rsidRPr="00491388">
              <w:rPr>
                <w:rFonts w:cs="Times New Roman"/>
                <w:szCs w:val="26"/>
              </w:rPr>
              <w:t xml:space="preserve"> </w:t>
            </w:r>
            <w:proofErr w:type="spellStart"/>
            <w:r w:rsidRPr="00491388">
              <w:rPr>
                <w:rFonts w:cs="Times New Roman"/>
                <w:szCs w:val="26"/>
              </w:rPr>
              <w:t>theo</w:t>
            </w:r>
            <w:proofErr w:type="spellEnd"/>
            <w:r w:rsidRPr="00491388">
              <w:rPr>
                <w:rFonts w:cs="Times New Roman"/>
                <w:szCs w:val="26"/>
              </w:rPr>
              <w:t xml:space="preserve"> </w:t>
            </w:r>
            <w:proofErr w:type="spellStart"/>
            <w:r w:rsidRPr="00491388">
              <w:rPr>
                <w:rFonts w:cs="Times New Roman"/>
                <w:szCs w:val="26"/>
              </w:rPr>
              <w:t>quy</w:t>
            </w:r>
            <w:proofErr w:type="spellEnd"/>
            <w:r w:rsidRPr="00491388">
              <w:rPr>
                <w:rFonts w:cs="Times New Roman"/>
                <w:szCs w:val="26"/>
              </w:rPr>
              <w:t xml:space="preserve"> </w:t>
            </w:r>
            <w:proofErr w:type="spellStart"/>
            <w:r w:rsidRPr="00491388">
              <w:rPr>
                <w:rFonts w:cs="Times New Roman"/>
                <w:szCs w:val="26"/>
              </w:rPr>
              <w:t>định</w:t>
            </w:r>
            <w:proofErr w:type="spellEnd"/>
            <w:r w:rsidRPr="00491388">
              <w:rPr>
                <w:rFonts w:cs="Times New Roman"/>
                <w:szCs w:val="26"/>
              </w:rPr>
              <w:t xml:space="preserve"> </w:t>
            </w:r>
            <w:proofErr w:type="spellStart"/>
            <w:r w:rsidRPr="00491388">
              <w:rPr>
                <w:rFonts w:cs="Times New Roman"/>
                <w:szCs w:val="26"/>
              </w:rPr>
              <w:t>của</w:t>
            </w:r>
            <w:proofErr w:type="spellEnd"/>
            <w:r w:rsidRPr="00491388">
              <w:rPr>
                <w:rFonts w:cs="Times New Roman"/>
                <w:szCs w:val="26"/>
              </w:rPr>
              <w:t xml:space="preserve"> </w:t>
            </w:r>
            <w:proofErr w:type="spellStart"/>
            <w:r w:rsidRPr="00491388">
              <w:rPr>
                <w:rFonts w:cs="Times New Roman"/>
                <w:szCs w:val="26"/>
              </w:rPr>
              <w:t>pháp</w:t>
            </w:r>
            <w:proofErr w:type="spellEnd"/>
            <w:r w:rsidRPr="00491388">
              <w:rPr>
                <w:rFonts w:cs="Times New Roman"/>
                <w:szCs w:val="26"/>
              </w:rPr>
              <w:t xml:space="preserve"> </w:t>
            </w:r>
            <w:proofErr w:type="spellStart"/>
            <w:r w:rsidRPr="00491388">
              <w:rPr>
                <w:rFonts w:cs="Times New Roman"/>
                <w:szCs w:val="26"/>
              </w:rPr>
              <w:t>luật</w:t>
            </w:r>
            <w:proofErr w:type="spellEnd"/>
            <w:r w:rsidRPr="00491388">
              <w:rPr>
                <w:rFonts w:cs="Times New Roman"/>
                <w:szCs w:val="26"/>
              </w:rPr>
              <w:t>.</w:t>
            </w:r>
          </w:p>
          <w:bookmarkEnd w:id="130"/>
          <w:p w14:paraId="1CC4C6DD" w14:textId="77777777" w:rsidR="009B21F6" w:rsidRPr="00491388" w:rsidRDefault="009B21F6" w:rsidP="00E53A02">
            <w:pPr>
              <w:spacing w:after="0" w:line="240" w:lineRule="auto"/>
              <w:rPr>
                <w:rFonts w:cs="Times New Roman"/>
                <w:szCs w:val="26"/>
              </w:rPr>
            </w:pPr>
          </w:p>
          <w:p w14:paraId="6106508A" w14:textId="77777777" w:rsidR="009B21F6" w:rsidRPr="00491388" w:rsidRDefault="009B21F6" w:rsidP="00E53A02">
            <w:pPr>
              <w:spacing w:after="0" w:line="240" w:lineRule="auto"/>
              <w:rPr>
                <w:rFonts w:cs="Times New Roman"/>
                <w:szCs w:val="26"/>
              </w:rPr>
            </w:pPr>
          </w:p>
          <w:p w14:paraId="229C6ABA" w14:textId="77777777" w:rsidR="009B21F6" w:rsidRPr="00491388" w:rsidRDefault="009B21F6" w:rsidP="00E53A02">
            <w:pPr>
              <w:spacing w:after="0" w:line="240" w:lineRule="auto"/>
              <w:ind w:firstLine="720"/>
              <w:jc w:val="center"/>
              <w:rPr>
                <w:rFonts w:cs="Times New Roman"/>
                <w:b/>
                <w:bCs/>
                <w:szCs w:val="26"/>
              </w:rPr>
            </w:pPr>
          </w:p>
          <w:p w14:paraId="3E2A8273" w14:textId="77777777" w:rsidR="009B21F6" w:rsidRPr="00491388" w:rsidRDefault="009B21F6" w:rsidP="00E53A02">
            <w:pPr>
              <w:spacing w:after="0" w:line="240" w:lineRule="auto"/>
              <w:ind w:firstLine="720"/>
              <w:jc w:val="center"/>
              <w:rPr>
                <w:rFonts w:cs="Times New Roman"/>
                <w:b/>
                <w:bCs/>
                <w:szCs w:val="26"/>
              </w:rPr>
            </w:pPr>
          </w:p>
          <w:p w14:paraId="1CF741A6" w14:textId="77777777" w:rsidR="009B21F6" w:rsidRPr="00491388" w:rsidRDefault="009B21F6" w:rsidP="00E53A02">
            <w:pPr>
              <w:spacing w:after="0" w:line="240" w:lineRule="auto"/>
              <w:ind w:firstLine="720"/>
              <w:jc w:val="center"/>
              <w:rPr>
                <w:rFonts w:cs="Times New Roman"/>
                <w:b/>
                <w:bCs/>
                <w:szCs w:val="26"/>
              </w:rPr>
            </w:pPr>
          </w:p>
          <w:p w14:paraId="55C1E34F" w14:textId="77777777" w:rsidR="009B21F6" w:rsidRPr="00491388" w:rsidRDefault="009B21F6" w:rsidP="00E53A02">
            <w:pPr>
              <w:spacing w:after="0" w:line="240" w:lineRule="auto"/>
              <w:ind w:firstLine="720"/>
              <w:jc w:val="center"/>
              <w:rPr>
                <w:rFonts w:cs="Times New Roman"/>
                <w:b/>
                <w:bCs/>
                <w:szCs w:val="26"/>
              </w:rPr>
            </w:pPr>
          </w:p>
          <w:p w14:paraId="73483399" w14:textId="77777777" w:rsidR="009B21F6" w:rsidRPr="00491388" w:rsidRDefault="009B21F6" w:rsidP="00E53A02">
            <w:pPr>
              <w:spacing w:after="0" w:line="240" w:lineRule="auto"/>
              <w:ind w:firstLine="720"/>
              <w:jc w:val="center"/>
              <w:rPr>
                <w:rFonts w:cs="Times New Roman"/>
                <w:b/>
                <w:bCs/>
                <w:szCs w:val="26"/>
              </w:rPr>
            </w:pPr>
          </w:p>
          <w:p w14:paraId="26AC8396" w14:textId="77777777" w:rsidR="009B21F6" w:rsidRPr="00491388" w:rsidRDefault="009B21F6" w:rsidP="00E53A02">
            <w:pPr>
              <w:spacing w:after="0" w:line="240" w:lineRule="auto"/>
              <w:ind w:firstLine="720"/>
              <w:jc w:val="center"/>
              <w:rPr>
                <w:rFonts w:cs="Times New Roman"/>
                <w:b/>
                <w:bCs/>
                <w:szCs w:val="26"/>
              </w:rPr>
            </w:pPr>
          </w:p>
          <w:p w14:paraId="27248C04" w14:textId="77777777" w:rsidR="009B21F6" w:rsidRPr="00491388" w:rsidRDefault="009B21F6" w:rsidP="00E53A02">
            <w:pPr>
              <w:spacing w:after="0" w:line="240" w:lineRule="auto"/>
              <w:ind w:firstLine="720"/>
              <w:jc w:val="center"/>
              <w:rPr>
                <w:rFonts w:cs="Times New Roman"/>
                <w:b/>
                <w:bCs/>
                <w:szCs w:val="26"/>
              </w:rPr>
            </w:pPr>
          </w:p>
          <w:p w14:paraId="185FEA54" w14:textId="77777777" w:rsidR="009B21F6" w:rsidRPr="00491388" w:rsidRDefault="009B21F6" w:rsidP="00E53A02">
            <w:pPr>
              <w:spacing w:after="0" w:line="240" w:lineRule="auto"/>
              <w:ind w:firstLine="720"/>
              <w:jc w:val="center"/>
              <w:rPr>
                <w:rFonts w:cs="Times New Roman"/>
                <w:b/>
                <w:bCs/>
                <w:szCs w:val="26"/>
              </w:rPr>
            </w:pPr>
          </w:p>
          <w:p w14:paraId="3D1E02E3" w14:textId="77777777" w:rsidR="009B21F6" w:rsidRPr="00491388" w:rsidRDefault="009B21F6" w:rsidP="00E53A02">
            <w:pPr>
              <w:spacing w:after="0" w:line="240" w:lineRule="auto"/>
              <w:ind w:firstLine="720"/>
              <w:jc w:val="center"/>
              <w:rPr>
                <w:rFonts w:cs="Times New Roman"/>
                <w:b/>
                <w:bCs/>
                <w:szCs w:val="26"/>
              </w:rPr>
            </w:pPr>
          </w:p>
          <w:p w14:paraId="78CE1D5C" w14:textId="77777777" w:rsidR="006D401C" w:rsidRPr="00491388" w:rsidRDefault="006D401C" w:rsidP="00E53A02">
            <w:pPr>
              <w:spacing w:after="0" w:line="240" w:lineRule="auto"/>
              <w:ind w:firstLine="720"/>
              <w:jc w:val="center"/>
              <w:rPr>
                <w:rFonts w:cs="Times New Roman"/>
                <w:b/>
                <w:bCs/>
                <w:szCs w:val="26"/>
              </w:rPr>
            </w:pPr>
          </w:p>
          <w:p w14:paraId="12BA9AEB" w14:textId="77777777" w:rsidR="006D401C" w:rsidRPr="00491388" w:rsidRDefault="006D401C" w:rsidP="00E53A02">
            <w:pPr>
              <w:spacing w:after="0" w:line="240" w:lineRule="auto"/>
              <w:ind w:firstLine="720"/>
              <w:jc w:val="center"/>
              <w:rPr>
                <w:rFonts w:cs="Times New Roman"/>
                <w:b/>
                <w:bCs/>
                <w:szCs w:val="26"/>
              </w:rPr>
            </w:pPr>
          </w:p>
          <w:p w14:paraId="757AEE87" w14:textId="77777777" w:rsidR="006D401C" w:rsidRPr="00491388" w:rsidRDefault="006D401C" w:rsidP="00E53A02">
            <w:pPr>
              <w:spacing w:after="0" w:line="240" w:lineRule="auto"/>
              <w:ind w:firstLine="720"/>
              <w:jc w:val="center"/>
              <w:rPr>
                <w:rFonts w:cs="Times New Roman"/>
                <w:b/>
                <w:bCs/>
                <w:szCs w:val="26"/>
              </w:rPr>
            </w:pPr>
          </w:p>
          <w:p w14:paraId="7605F0FA" w14:textId="77777777" w:rsidR="006D401C" w:rsidRPr="00491388" w:rsidRDefault="006D401C" w:rsidP="00E53A02">
            <w:pPr>
              <w:spacing w:after="0" w:line="240" w:lineRule="auto"/>
              <w:ind w:firstLine="720"/>
              <w:jc w:val="center"/>
              <w:rPr>
                <w:rFonts w:cs="Times New Roman"/>
                <w:b/>
                <w:bCs/>
                <w:szCs w:val="26"/>
              </w:rPr>
            </w:pPr>
          </w:p>
          <w:p w14:paraId="20F94ECB" w14:textId="32AD4ADE" w:rsidR="000E2A79" w:rsidRPr="00491388" w:rsidRDefault="000E2A79" w:rsidP="00E53A02">
            <w:pPr>
              <w:spacing w:after="0" w:line="240" w:lineRule="auto"/>
              <w:ind w:firstLine="720"/>
              <w:jc w:val="center"/>
              <w:rPr>
                <w:rFonts w:cs="Times New Roman"/>
                <w:szCs w:val="26"/>
              </w:rPr>
            </w:pPr>
            <w:proofErr w:type="spellStart"/>
            <w:r w:rsidRPr="00491388">
              <w:rPr>
                <w:rFonts w:cs="Times New Roman"/>
                <w:b/>
                <w:bCs/>
                <w:szCs w:val="26"/>
              </w:rPr>
              <w:t>Chương</w:t>
            </w:r>
            <w:proofErr w:type="spellEnd"/>
            <w:r w:rsidRPr="00491388">
              <w:rPr>
                <w:rFonts w:cs="Times New Roman"/>
                <w:b/>
                <w:bCs/>
                <w:szCs w:val="26"/>
              </w:rPr>
              <w:t xml:space="preserve"> II</w:t>
            </w:r>
          </w:p>
          <w:p w14:paraId="17507440" w14:textId="77777777" w:rsidR="000E2A79" w:rsidRPr="00491388" w:rsidRDefault="000E2A79" w:rsidP="00E53A02">
            <w:pPr>
              <w:spacing w:after="0" w:line="240" w:lineRule="auto"/>
              <w:ind w:firstLine="720"/>
              <w:jc w:val="center"/>
              <w:rPr>
                <w:rFonts w:cs="Times New Roman"/>
                <w:szCs w:val="26"/>
              </w:rPr>
            </w:pPr>
            <w:r w:rsidRPr="00491388">
              <w:rPr>
                <w:rFonts w:cs="Times New Roman"/>
                <w:b/>
                <w:bCs/>
                <w:szCs w:val="26"/>
              </w:rPr>
              <w:t>NHIỆM VỤ VÀ QUYỀN HẠN CỦA CƠ SỞ TRỢ GIÚP XÃ HỘI</w:t>
            </w:r>
          </w:p>
          <w:p w14:paraId="04887F10" w14:textId="77777777" w:rsidR="000E2A79" w:rsidRPr="000F3041" w:rsidRDefault="000E2A79" w:rsidP="00E53A02">
            <w:pPr>
              <w:spacing w:after="0" w:line="240" w:lineRule="auto"/>
              <w:rPr>
                <w:rFonts w:cs="Times New Roman"/>
                <w:szCs w:val="26"/>
              </w:rPr>
            </w:pPr>
            <w:proofErr w:type="spellStart"/>
            <w:r w:rsidRPr="000F3041">
              <w:rPr>
                <w:rFonts w:cs="Times New Roman"/>
                <w:b/>
                <w:bCs/>
                <w:szCs w:val="26"/>
              </w:rPr>
              <w:t>Điều</w:t>
            </w:r>
            <w:proofErr w:type="spellEnd"/>
            <w:r w:rsidRPr="000F3041">
              <w:rPr>
                <w:rFonts w:cs="Times New Roman"/>
                <w:b/>
                <w:bCs/>
                <w:szCs w:val="26"/>
              </w:rPr>
              <w:t xml:space="preserve"> 6. </w:t>
            </w:r>
            <w:proofErr w:type="spellStart"/>
            <w:r w:rsidRPr="000F3041">
              <w:rPr>
                <w:rFonts w:cs="Times New Roman"/>
                <w:b/>
                <w:bCs/>
                <w:szCs w:val="26"/>
              </w:rPr>
              <w:t>Đối</w:t>
            </w:r>
            <w:proofErr w:type="spellEnd"/>
            <w:r w:rsidRPr="000F3041">
              <w:rPr>
                <w:rFonts w:cs="Times New Roman"/>
                <w:b/>
                <w:bCs/>
                <w:szCs w:val="26"/>
              </w:rPr>
              <w:t xml:space="preserve"> </w:t>
            </w:r>
            <w:proofErr w:type="spellStart"/>
            <w:r w:rsidRPr="000F3041">
              <w:rPr>
                <w:rFonts w:cs="Times New Roman"/>
                <w:b/>
                <w:bCs/>
                <w:szCs w:val="26"/>
              </w:rPr>
              <w:t>tượng</w:t>
            </w:r>
            <w:proofErr w:type="spellEnd"/>
            <w:r w:rsidRPr="000F3041">
              <w:rPr>
                <w:rFonts w:cs="Times New Roman"/>
                <w:b/>
                <w:bCs/>
                <w:szCs w:val="26"/>
              </w:rPr>
              <w:t xml:space="preserve"> </w:t>
            </w:r>
            <w:proofErr w:type="spellStart"/>
            <w:r w:rsidRPr="000F3041">
              <w:rPr>
                <w:rFonts w:cs="Times New Roman"/>
                <w:b/>
                <w:bCs/>
                <w:szCs w:val="26"/>
              </w:rPr>
              <w:t>phục</w:t>
            </w:r>
            <w:proofErr w:type="spellEnd"/>
            <w:r w:rsidRPr="000F3041">
              <w:rPr>
                <w:rFonts w:cs="Times New Roman"/>
                <w:b/>
                <w:bCs/>
                <w:szCs w:val="26"/>
              </w:rPr>
              <w:t xml:space="preserve"> </w:t>
            </w:r>
            <w:proofErr w:type="spellStart"/>
            <w:r w:rsidRPr="000F3041">
              <w:rPr>
                <w:rFonts w:cs="Times New Roman"/>
                <w:b/>
                <w:bCs/>
                <w:szCs w:val="26"/>
              </w:rPr>
              <w:t>vụ</w:t>
            </w:r>
            <w:proofErr w:type="spellEnd"/>
            <w:r w:rsidRPr="000F3041">
              <w:rPr>
                <w:rFonts w:cs="Times New Roman"/>
                <w:b/>
                <w:bCs/>
                <w:szCs w:val="26"/>
              </w:rPr>
              <w:t xml:space="preserve"> </w:t>
            </w:r>
            <w:proofErr w:type="spellStart"/>
            <w:r w:rsidRPr="000F3041">
              <w:rPr>
                <w:rFonts w:cs="Times New Roman"/>
                <w:b/>
                <w:bCs/>
                <w:szCs w:val="26"/>
              </w:rPr>
              <w:t>của</w:t>
            </w:r>
            <w:proofErr w:type="spellEnd"/>
            <w:r w:rsidRPr="000F3041">
              <w:rPr>
                <w:rFonts w:cs="Times New Roman"/>
                <w:b/>
                <w:bCs/>
                <w:szCs w:val="26"/>
              </w:rPr>
              <w:t xml:space="preserve"> </w:t>
            </w:r>
            <w:proofErr w:type="spellStart"/>
            <w:r w:rsidRPr="000F3041">
              <w:rPr>
                <w:rFonts w:cs="Times New Roman"/>
                <w:b/>
                <w:bCs/>
                <w:szCs w:val="26"/>
              </w:rPr>
              <w:t>cơ</w:t>
            </w:r>
            <w:proofErr w:type="spellEnd"/>
            <w:r w:rsidRPr="000F3041">
              <w:rPr>
                <w:rFonts w:cs="Times New Roman"/>
                <w:b/>
                <w:bCs/>
                <w:szCs w:val="26"/>
              </w:rPr>
              <w:t xml:space="preserve"> </w:t>
            </w:r>
            <w:proofErr w:type="spellStart"/>
            <w:r w:rsidRPr="000F3041">
              <w:rPr>
                <w:rFonts w:cs="Times New Roman"/>
                <w:b/>
                <w:bCs/>
                <w:szCs w:val="26"/>
              </w:rPr>
              <w:t>sở</w:t>
            </w:r>
            <w:proofErr w:type="spellEnd"/>
            <w:r w:rsidRPr="000F3041">
              <w:rPr>
                <w:rFonts w:cs="Times New Roman"/>
                <w:b/>
                <w:bCs/>
                <w:szCs w:val="26"/>
              </w:rPr>
              <w:t xml:space="preserve"> </w:t>
            </w:r>
            <w:proofErr w:type="spellStart"/>
            <w:r w:rsidRPr="000F3041">
              <w:rPr>
                <w:rFonts w:cs="Times New Roman"/>
                <w:b/>
                <w:bCs/>
                <w:szCs w:val="26"/>
              </w:rPr>
              <w:t>trợ</w:t>
            </w:r>
            <w:proofErr w:type="spellEnd"/>
            <w:r w:rsidRPr="000F3041">
              <w:rPr>
                <w:rFonts w:cs="Times New Roman"/>
                <w:b/>
                <w:bCs/>
                <w:szCs w:val="26"/>
              </w:rPr>
              <w:t xml:space="preserve"> </w:t>
            </w:r>
            <w:proofErr w:type="spellStart"/>
            <w:r w:rsidRPr="000F3041">
              <w:rPr>
                <w:rFonts w:cs="Times New Roman"/>
                <w:b/>
                <w:bCs/>
                <w:szCs w:val="26"/>
              </w:rPr>
              <w:t>giúp</w:t>
            </w:r>
            <w:proofErr w:type="spellEnd"/>
            <w:r w:rsidRPr="000F3041">
              <w:rPr>
                <w:rFonts w:cs="Times New Roman"/>
                <w:b/>
                <w:bCs/>
                <w:szCs w:val="26"/>
              </w:rPr>
              <w:t xml:space="preserve"> </w:t>
            </w:r>
            <w:proofErr w:type="spellStart"/>
            <w:r w:rsidRPr="000F3041">
              <w:rPr>
                <w:rFonts w:cs="Times New Roman"/>
                <w:b/>
                <w:bCs/>
                <w:szCs w:val="26"/>
              </w:rPr>
              <w:t>xã</w:t>
            </w:r>
            <w:proofErr w:type="spellEnd"/>
            <w:r w:rsidRPr="000F3041">
              <w:rPr>
                <w:rFonts w:cs="Times New Roman"/>
                <w:b/>
                <w:bCs/>
                <w:szCs w:val="26"/>
              </w:rPr>
              <w:t xml:space="preserve"> </w:t>
            </w:r>
            <w:proofErr w:type="spellStart"/>
            <w:r w:rsidRPr="000F3041">
              <w:rPr>
                <w:rFonts w:cs="Times New Roman"/>
                <w:b/>
                <w:bCs/>
                <w:szCs w:val="26"/>
              </w:rPr>
              <w:t>hội</w:t>
            </w:r>
            <w:proofErr w:type="spellEnd"/>
          </w:p>
          <w:p w14:paraId="53F5BE1A" w14:textId="77777777" w:rsidR="000F3041" w:rsidRPr="000F3041" w:rsidRDefault="000F3041" w:rsidP="00E53A02">
            <w:pPr>
              <w:spacing w:after="0" w:line="240" w:lineRule="auto"/>
              <w:rPr>
                <w:color w:val="000000" w:themeColor="text1"/>
                <w:szCs w:val="26"/>
              </w:rPr>
            </w:pPr>
            <w:r w:rsidRPr="000F3041">
              <w:rPr>
                <w:color w:val="EE0000"/>
                <w:szCs w:val="26"/>
              </w:rPr>
              <w:t>1.</w:t>
            </w:r>
            <w:r w:rsidRPr="000F3041">
              <w:rPr>
                <w:color w:val="000000" w:themeColor="text1"/>
                <w:szCs w:val="26"/>
              </w:rPr>
              <w:t xml:space="preserve"> </w:t>
            </w:r>
            <w:proofErr w:type="spellStart"/>
            <w:r w:rsidRPr="000F3041">
              <w:rPr>
                <w:color w:val="000000" w:themeColor="text1"/>
                <w:szCs w:val="26"/>
              </w:rPr>
              <w:t>Đối</w:t>
            </w:r>
            <w:proofErr w:type="spellEnd"/>
            <w:r w:rsidRPr="000F3041">
              <w:rPr>
                <w:color w:val="000000" w:themeColor="text1"/>
                <w:szCs w:val="26"/>
              </w:rPr>
              <w:t xml:space="preserve"> </w:t>
            </w:r>
            <w:proofErr w:type="spellStart"/>
            <w:r w:rsidRPr="000F3041">
              <w:rPr>
                <w:color w:val="000000" w:themeColor="text1"/>
                <w:szCs w:val="26"/>
              </w:rPr>
              <w:t>tượng</w:t>
            </w:r>
            <w:proofErr w:type="spellEnd"/>
            <w:r w:rsidRPr="000F3041">
              <w:rPr>
                <w:color w:val="000000" w:themeColor="text1"/>
                <w:szCs w:val="26"/>
              </w:rPr>
              <w:t xml:space="preserve"> </w:t>
            </w:r>
            <w:proofErr w:type="spellStart"/>
            <w:r w:rsidRPr="000F3041">
              <w:rPr>
                <w:color w:val="000000" w:themeColor="text1"/>
                <w:szCs w:val="26"/>
              </w:rPr>
              <w:t>bảo</w:t>
            </w:r>
            <w:proofErr w:type="spellEnd"/>
            <w:r w:rsidRPr="000F3041">
              <w:rPr>
                <w:color w:val="000000" w:themeColor="text1"/>
                <w:szCs w:val="26"/>
              </w:rPr>
              <w:t xml:space="preserve"> </w:t>
            </w:r>
            <w:proofErr w:type="spellStart"/>
            <w:r w:rsidRPr="000F3041">
              <w:rPr>
                <w:color w:val="000000" w:themeColor="text1"/>
                <w:szCs w:val="26"/>
              </w:rPr>
              <w:t>trợ</w:t>
            </w:r>
            <w:proofErr w:type="spellEnd"/>
            <w:r w:rsidRPr="000F3041">
              <w:rPr>
                <w:color w:val="000000" w:themeColor="text1"/>
                <w:szCs w:val="26"/>
              </w:rPr>
              <w:t xml:space="preserve"> </w:t>
            </w:r>
            <w:proofErr w:type="spellStart"/>
            <w:r w:rsidRPr="000F3041">
              <w:rPr>
                <w:color w:val="000000" w:themeColor="text1"/>
                <w:szCs w:val="26"/>
              </w:rPr>
              <w:t>xã</w:t>
            </w:r>
            <w:proofErr w:type="spellEnd"/>
            <w:r w:rsidRPr="000F3041">
              <w:rPr>
                <w:color w:val="000000" w:themeColor="text1"/>
                <w:szCs w:val="26"/>
              </w:rPr>
              <w:t xml:space="preserve"> </w:t>
            </w:r>
            <w:proofErr w:type="spellStart"/>
            <w:r w:rsidRPr="000F3041">
              <w:rPr>
                <w:color w:val="000000" w:themeColor="text1"/>
                <w:szCs w:val="26"/>
              </w:rPr>
              <w:t>hội</w:t>
            </w:r>
            <w:proofErr w:type="spellEnd"/>
            <w:r w:rsidRPr="000F3041">
              <w:rPr>
                <w:color w:val="000000" w:themeColor="text1"/>
                <w:szCs w:val="26"/>
              </w:rPr>
              <w:t xml:space="preserve"> </w:t>
            </w:r>
            <w:proofErr w:type="spellStart"/>
            <w:r w:rsidRPr="000F3041">
              <w:rPr>
                <w:color w:val="000000" w:themeColor="text1"/>
                <w:szCs w:val="26"/>
              </w:rPr>
              <w:t>có</w:t>
            </w:r>
            <w:proofErr w:type="spellEnd"/>
            <w:r w:rsidRPr="000F3041">
              <w:rPr>
                <w:color w:val="000000" w:themeColor="text1"/>
                <w:szCs w:val="26"/>
              </w:rPr>
              <w:t xml:space="preserve"> </w:t>
            </w:r>
            <w:proofErr w:type="spellStart"/>
            <w:r w:rsidRPr="000F3041">
              <w:rPr>
                <w:color w:val="000000" w:themeColor="text1"/>
                <w:szCs w:val="26"/>
              </w:rPr>
              <w:t>hoàn</w:t>
            </w:r>
            <w:proofErr w:type="spellEnd"/>
            <w:r w:rsidRPr="000F3041">
              <w:rPr>
                <w:color w:val="000000" w:themeColor="text1"/>
                <w:szCs w:val="26"/>
              </w:rPr>
              <w:t xml:space="preserve"> </w:t>
            </w:r>
            <w:proofErr w:type="spellStart"/>
            <w:r w:rsidRPr="000F3041">
              <w:rPr>
                <w:color w:val="000000" w:themeColor="text1"/>
                <w:szCs w:val="26"/>
              </w:rPr>
              <w:t>cảnh</w:t>
            </w:r>
            <w:proofErr w:type="spellEnd"/>
            <w:r w:rsidRPr="000F3041">
              <w:rPr>
                <w:color w:val="000000" w:themeColor="text1"/>
                <w:szCs w:val="26"/>
              </w:rPr>
              <w:t xml:space="preserve"> </w:t>
            </w:r>
            <w:proofErr w:type="spellStart"/>
            <w:r w:rsidRPr="000F3041">
              <w:rPr>
                <w:color w:val="000000" w:themeColor="text1"/>
                <w:szCs w:val="26"/>
              </w:rPr>
              <w:t>đặc</w:t>
            </w:r>
            <w:proofErr w:type="spellEnd"/>
            <w:r w:rsidRPr="000F3041">
              <w:rPr>
                <w:color w:val="000000" w:themeColor="text1"/>
                <w:szCs w:val="26"/>
              </w:rPr>
              <w:t xml:space="preserve"> </w:t>
            </w:r>
            <w:proofErr w:type="spellStart"/>
            <w:r w:rsidRPr="000F3041">
              <w:rPr>
                <w:color w:val="000000" w:themeColor="text1"/>
                <w:szCs w:val="26"/>
              </w:rPr>
              <w:t>biệt</w:t>
            </w:r>
            <w:proofErr w:type="spellEnd"/>
            <w:r w:rsidRPr="000F3041">
              <w:rPr>
                <w:color w:val="000000" w:themeColor="text1"/>
                <w:szCs w:val="26"/>
              </w:rPr>
              <w:t xml:space="preserve"> </w:t>
            </w:r>
            <w:proofErr w:type="spellStart"/>
            <w:r w:rsidRPr="000F3041">
              <w:rPr>
                <w:color w:val="000000" w:themeColor="text1"/>
                <w:szCs w:val="26"/>
              </w:rPr>
              <w:t>khó</w:t>
            </w:r>
            <w:proofErr w:type="spellEnd"/>
            <w:r w:rsidRPr="000F3041">
              <w:rPr>
                <w:color w:val="000000" w:themeColor="text1"/>
                <w:szCs w:val="26"/>
              </w:rPr>
              <w:t xml:space="preserve"> </w:t>
            </w:r>
            <w:proofErr w:type="spellStart"/>
            <w:r w:rsidRPr="000F3041">
              <w:rPr>
                <w:color w:val="000000" w:themeColor="text1"/>
                <w:szCs w:val="26"/>
              </w:rPr>
              <w:t>khăn</w:t>
            </w:r>
            <w:proofErr w:type="spellEnd"/>
            <w:r w:rsidRPr="000F3041">
              <w:rPr>
                <w:color w:val="000000" w:themeColor="text1"/>
                <w:szCs w:val="26"/>
              </w:rPr>
              <w:t xml:space="preserve">, bao </w:t>
            </w:r>
            <w:proofErr w:type="spellStart"/>
            <w:r w:rsidRPr="000F3041">
              <w:rPr>
                <w:color w:val="000000" w:themeColor="text1"/>
                <w:szCs w:val="26"/>
              </w:rPr>
              <w:t>gồm</w:t>
            </w:r>
            <w:proofErr w:type="spellEnd"/>
            <w:r w:rsidRPr="000F3041">
              <w:rPr>
                <w:color w:val="000000" w:themeColor="text1"/>
                <w:szCs w:val="26"/>
              </w:rPr>
              <w:t>:</w:t>
            </w:r>
          </w:p>
          <w:p w14:paraId="158AC2BD" w14:textId="77777777" w:rsidR="000F3041" w:rsidRPr="000F3041" w:rsidRDefault="000F3041" w:rsidP="00E53A02">
            <w:pPr>
              <w:spacing w:after="0" w:line="240" w:lineRule="auto"/>
              <w:rPr>
                <w:color w:val="000000" w:themeColor="text1"/>
                <w:szCs w:val="26"/>
              </w:rPr>
            </w:pPr>
            <w:r w:rsidRPr="000F3041">
              <w:rPr>
                <w:color w:val="000000" w:themeColor="text1"/>
                <w:szCs w:val="26"/>
              </w:rPr>
              <w:t xml:space="preserve">a) </w:t>
            </w:r>
            <w:proofErr w:type="spellStart"/>
            <w:r w:rsidRPr="000F3041">
              <w:rPr>
                <w:color w:val="000000" w:themeColor="text1"/>
                <w:szCs w:val="26"/>
              </w:rPr>
              <w:t>Đối</w:t>
            </w:r>
            <w:proofErr w:type="spellEnd"/>
            <w:r w:rsidRPr="000F3041">
              <w:rPr>
                <w:color w:val="000000" w:themeColor="text1"/>
                <w:szCs w:val="26"/>
              </w:rPr>
              <w:t xml:space="preserve"> </w:t>
            </w:r>
            <w:proofErr w:type="spellStart"/>
            <w:r w:rsidRPr="000F3041">
              <w:rPr>
                <w:color w:val="000000" w:themeColor="text1"/>
                <w:szCs w:val="26"/>
              </w:rPr>
              <w:t>tượng</w:t>
            </w:r>
            <w:proofErr w:type="spellEnd"/>
            <w:r w:rsidRPr="000F3041">
              <w:rPr>
                <w:color w:val="000000" w:themeColor="text1"/>
                <w:szCs w:val="26"/>
              </w:rPr>
              <w:t xml:space="preserve"> </w:t>
            </w:r>
            <w:proofErr w:type="spellStart"/>
            <w:r w:rsidRPr="000F3041">
              <w:rPr>
                <w:color w:val="000000" w:themeColor="text1"/>
                <w:szCs w:val="26"/>
              </w:rPr>
              <w:t>quy</w:t>
            </w:r>
            <w:proofErr w:type="spellEnd"/>
            <w:r w:rsidRPr="000F3041">
              <w:rPr>
                <w:color w:val="000000" w:themeColor="text1"/>
                <w:szCs w:val="26"/>
              </w:rPr>
              <w:t xml:space="preserve"> </w:t>
            </w:r>
            <w:proofErr w:type="spellStart"/>
            <w:r w:rsidRPr="000F3041">
              <w:rPr>
                <w:color w:val="000000" w:themeColor="text1"/>
                <w:szCs w:val="26"/>
              </w:rPr>
              <w:t>định</w:t>
            </w:r>
            <w:proofErr w:type="spellEnd"/>
            <w:r w:rsidRPr="000F3041">
              <w:rPr>
                <w:color w:val="000000" w:themeColor="text1"/>
                <w:szCs w:val="26"/>
              </w:rPr>
              <w:t xml:space="preserve"> </w:t>
            </w:r>
            <w:proofErr w:type="spellStart"/>
            <w:r w:rsidRPr="000F3041">
              <w:rPr>
                <w:color w:val="000000" w:themeColor="text1"/>
                <w:szCs w:val="26"/>
              </w:rPr>
              <w:t>tại</w:t>
            </w:r>
            <w:proofErr w:type="spellEnd"/>
            <w:r w:rsidRPr="000F3041">
              <w:rPr>
                <w:color w:val="000000" w:themeColor="text1"/>
                <w:szCs w:val="26"/>
              </w:rPr>
              <w:t xml:space="preserve"> </w:t>
            </w:r>
            <w:proofErr w:type="spellStart"/>
            <w:r w:rsidRPr="000F3041">
              <w:rPr>
                <w:color w:val="000000" w:themeColor="text1"/>
                <w:szCs w:val="26"/>
              </w:rPr>
              <w:t>các</w:t>
            </w:r>
            <w:proofErr w:type="spellEnd"/>
            <w:r w:rsidRPr="000F3041">
              <w:rPr>
                <w:color w:val="000000" w:themeColor="text1"/>
                <w:szCs w:val="26"/>
              </w:rPr>
              <w:t> </w:t>
            </w:r>
            <w:proofErr w:type="spellStart"/>
            <w:r w:rsidRPr="000F3041">
              <w:rPr>
                <w:color w:val="000000" w:themeColor="text1"/>
                <w:szCs w:val="26"/>
              </w:rPr>
              <w:t>khoản</w:t>
            </w:r>
            <w:proofErr w:type="spellEnd"/>
            <w:r w:rsidRPr="000F3041">
              <w:rPr>
                <w:color w:val="000000" w:themeColor="text1"/>
                <w:szCs w:val="26"/>
              </w:rPr>
              <w:t xml:space="preserve"> 1 </w:t>
            </w:r>
            <w:proofErr w:type="spellStart"/>
            <w:r w:rsidRPr="000F3041">
              <w:rPr>
                <w:color w:val="000000" w:themeColor="text1"/>
                <w:szCs w:val="26"/>
              </w:rPr>
              <w:t>và</w:t>
            </w:r>
            <w:proofErr w:type="spellEnd"/>
            <w:r w:rsidRPr="000F3041">
              <w:rPr>
                <w:color w:val="000000" w:themeColor="text1"/>
                <w:szCs w:val="26"/>
              </w:rPr>
              <w:t xml:space="preserve"> 3 </w:t>
            </w:r>
            <w:proofErr w:type="spellStart"/>
            <w:r w:rsidRPr="000F3041">
              <w:rPr>
                <w:color w:val="000000" w:themeColor="text1"/>
                <w:szCs w:val="26"/>
              </w:rPr>
              <w:t>điều</w:t>
            </w:r>
            <w:proofErr w:type="spellEnd"/>
            <w:r w:rsidRPr="000F3041">
              <w:rPr>
                <w:color w:val="000000" w:themeColor="text1"/>
                <w:szCs w:val="26"/>
              </w:rPr>
              <w:t xml:space="preserve"> 5 </w:t>
            </w:r>
            <w:proofErr w:type="spellStart"/>
            <w:r w:rsidRPr="000F3041">
              <w:rPr>
                <w:color w:val="000000" w:themeColor="text1"/>
                <w:szCs w:val="26"/>
              </w:rPr>
              <w:t>Nghị</w:t>
            </w:r>
            <w:proofErr w:type="spellEnd"/>
            <w:r w:rsidRPr="000F3041">
              <w:rPr>
                <w:color w:val="000000" w:themeColor="text1"/>
                <w:szCs w:val="26"/>
              </w:rPr>
              <w:t xml:space="preserve"> </w:t>
            </w:r>
            <w:proofErr w:type="spellStart"/>
            <w:r w:rsidRPr="000F3041">
              <w:rPr>
                <w:color w:val="000000" w:themeColor="text1"/>
                <w:szCs w:val="26"/>
              </w:rPr>
              <w:t>định</w:t>
            </w:r>
            <w:proofErr w:type="spellEnd"/>
            <w:r w:rsidRPr="000F3041">
              <w:rPr>
                <w:color w:val="000000" w:themeColor="text1"/>
                <w:szCs w:val="26"/>
              </w:rPr>
              <w:t xml:space="preserve"> </w:t>
            </w:r>
            <w:proofErr w:type="spellStart"/>
            <w:r w:rsidRPr="000F3041">
              <w:rPr>
                <w:color w:val="000000" w:themeColor="text1"/>
                <w:szCs w:val="26"/>
              </w:rPr>
              <w:t>số</w:t>
            </w:r>
            <w:proofErr w:type="spellEnd"/>
            <w:r w:rsidRPr="000F3041">
              <w:rPr>
                <w:color w:val="000000" w:themeColor="text1"/>
                <w:szCs w:val="26"/>
              </w:rPr>
              <w:t xml:space="preserve"> </w:t>
            </w:r>
            <w:r w:rsidRPr="000F3041">
              <w:rPr>
                <w:i/>
                <w:iCs/>
                <w:color w:val="EE0000"/>
                <w:szCs w:val="26"/>
              </w:rPr>
              <w:t>20/2021/NĐ-CP </w:t>
            </w:r>
            <w:proofErr w:type="spellStart"/>
            <w:r w:rsidRPr="000F3041">
              <w:rPr>
                <w:i/>
                <w:iCs/>
                <w:color w:val="EE0000"/>
                <w:szCs w:val="26"/>
              </w:rPr>
              <w:t>ngày</w:t>
            </w:r>
            <w:proofErr w:type="spellEnd"/>
            <w:r w:rsidRPr="000F3041">
              <w:rPr>
                <w:i/>
                <w:iCs/>
                <w:color w:val="EE0000"/>
                <w:szCs w:val="26"/>
              </w:rPr>
              <w:t xml:space="preserve"> 15 </w:t>
            </w:r>
            <w:proofErr w:type="spellStart"/>
            <w:r w:rsidRPr="000F3041">
              <w:rPr>
                <w:i/>
                <w:iCs/>
                <w:color w:val="EE0000"/>
                <w:szCs w:val="26"/>
              </w:rPr>
              <w:t>tháng</w:t>
            </w:r>
            <w:proofErr w:type="spellEnd"/>
            <w:r w:rsidRPr="000F3041">
              <w:rPr>
                <w:i/>
                <w:iCs/>
                <w:color w:val="EE0000"/>
                <w:szCs w:val="26"/>
              </w:rPr>
              <w:t xml:space="preserve"> 03 </w:t>
            </w:r>
            <w:proofErr w:type="spellStart"/>
            <w:r w:rsidRPr="000F3041">
              <w:rPr>
                <w:i/>
                <w:iCs/>
                <w:color w:val="EE0000"/>
                <w:szCs w:val="26"/>
              </w:rPr>
              <w:t>năm</w:t>
            </w:r>
            <w:proofErr w:type="spellEnd"/>
            <w:r w:rsidRPr="000F3041">
              <w:rPr>
                <w:i/>
                <w:iCs/>
                <w:color w:val="EE0000"/>
                <w:szCs w:val="26"/>
              </w:rPr>
              <w:t xml:space="preserve"> 2021</w:t>
            </w:r>
            <w:r w:rsidRPr="000F3041">
              <w:rPr>
                <w:color w:val="EE0000"/>
                <w:szCs w:val="26"/>
              </w:rPr>
              <w:t xml:space="preserve"> </w:t>
            </w:r>
            <w:proofErr w:type="spellStart"/>
            <w:r w:rsidRPr="000F3041">
              <w:rPr>
                <w:color w:val="000000" w:themeColor="text1"/>
                <w:szCs w:val="26"/>
              </w:rPr>
              <w:t>của</w:t>
            </w:r>
            <w:proofErr w:type="spellEnd"/>
            <w:r w:rsidRPr="000F3041">
              <w:rPr>
                <w:color w:val="000000" w:themeColor="text1"/>
                <w:szCs w:val="26"/>
              </w:rPr>
              <w:t xml:space="preserve"> </w:t>
            </w:r>
            <w:proofErr w:type="spellStart"/>
            <w:r w:rsidRPr="000F3041">
              <w:rPr>
                <w:color w:val="000000" w:themeColor="text1"/>
                <w:szCs w:val="26"/>
              </w:rPr>
              <w:t>Chính</w:t>
            </w:r>
            <w:proofErr w:type="spellEnd"/>
            <w:r w:rsidRPr="000F3041">
              <w:rPr>
                <w:color w:val="000000" w:themeColor="text1"/>
                <w:szCs w:val="26"/>
              </w:rPr>
              <w:t xml:space="preserve"> </w:t>
            </w:r>
            <w:proofErr w:type="spellStart"/>
            <w:r w:rsidRPr="000F3041">
              <w:rPr>
                <w:color w:val="000000" w:themeColor="text1"/>
                <w:szCs w:val="26"/>
              </w:rPr>
              <w:t>phủ</w:t>
            </w:r>
            <w:proofErr w:type="spellEnd"/>
            <w:r w:rsidRPr="000F3041">
              <w:rPr>
                <w:color w:val="000000" w:themeColor="text1"/>
                <w:szCs w:val="26"/>
              </w:rPr>
              <w:t xml:space="preserve"> </w:t>
            </w:r>
            <w:proofErr w:type="spellStart"/>
            <w:r w:rsidRPr="000F3041">
              <w:rPr>
                <w:color w:val="000000" w:themeColor="text1"/>
                <w:szCs w:val="26"/>
              </w:rPr>
              <w:t>quy</w:t>
            </w:r>
            <w:proofErr w:type="spellEnd"/>
            <w:r w:rsidRPr="000F3041">
              <w:rPr>
                <w:color w:val="000000" w:themeColor="text1"/>
                <w:szCs w:val="26"/>
              </w:rPr>
              <w:t xml:space="preserve"> </w:t>
            </w:r>
            <w:proofErr w:type="spellStart"/>
            <w:r w:rsidRPr="000F3041">
              <w:rPr>
                <w:color w:val="000000" w:themeColor="text1"/>
                <w:szCs w:val="26"/>
              </w:rPr>
              <w:t>định</w:t>
            </w:r>
            <w:proofErr w:type="spellEnd"/>
            <w:r w:rsidRPr="000F3041">
              <w:rPr>
                <w:color w:val="000000" w:themeColor="text1"/>
                <w:szCs w:val="26"/>
              </w:rPr>
              <w:t xml:space="preserve"> </w:t>
            </w:r>
            <w:proofErr w:type="spellStart"/>
            <w:r w:rsidRPr="000F3041">
              <w:rPr>
                <w:color w:val="000000" w:themeColor="text1"/>
                <w:szCs w:val="26"/>
              </w:rPr>
              <w:t>chính</w:t>
            </w:r>
            <w:proofErr w:type="spellEnd"/>
            <w:r w:rsidRPr="000F3041">
              <w:rPr>
                <w:color w:val="000000" w:themeColor="text1"/>
                <w:szCs w:val="26"/>
              </w:rPr>
              <w:t xml:space="preserve"> </w:t>
            </w:r>
            <w:proofErr w:type="spellStart"/>
            <w:r w:rsidRPr="000F3041">
              <w:rPr>
                <w:color w:val="000000" w:themeColor="text1"/>
                <w:szCs w:val="26"/>
              </w:rPr>
              <w:t>sách</w:t>
            </w:r>
            <w:proofErr w:type="spellEnd"/>
            <w:r w:rsidRPr="000F3041">
              <w:rPr>
                <w:color w:val="000000" w:themeColor="text1"/>
                <w:szCs w:val="26"/>
              </w:rPr>
              <w:t xml:space="preserve"> </w:t>
            </w:r>
            <w:proofErr w:type="spellStart"/>
            <w:r w:rsidRPr="000F3041">
              <w:rPr>
                <w:color w:val="000000" w:themeColor="text1"/>
                <w:szCs w:val="26"/>
              </w:rPr>
              <w:t>trợ</w:t>
            </w:r>
            <w:proofErr w:type="spellEnd"/>
            <w:r w:rsidRPr="000F3041">
              <w:rPr>
                <w:color w:val="000000" w:themeColor="text1"/>
                <w:szCs w:val="26"/>
              </w:rPr>
              <w:t xml:space="preserve"> </w:t>
            </w:r>
            <w:proofErr w:type="spellStart"/>
            <w:r w:rsidRPr="000F3041">
              <w:rPr>
                <w:color w:val="000000" w:themeColor="text1"/>
                <w:szCs w:val="26"/>
              </w:rPr>
              <w:t>giúp</w:t>
            </w:r>
            <w:proofErr w:type="spellEnd"/>
            <w:r w:rsidRPr="000F3041">
              <w:rPr>
                <w:color w:val="000000" w:themeColor="text1"/>
                <w:szCs w:val="26"/>
              </w:rPr>
              <w:t xml:space="preserve"> </w:t>
            </w:r>
            <w:proofErr w:type="spellStart"/>
            <w:r w:rsidRPr="000F3041">
              <w:rPr>
                <w:color w:val="000000" w:themeColor="text1"/>
                <w:szCs w:val="26"/>
              </w:rPr>
              <w:t>xã</w:t>
            </w:r>
            <w:proofErr w:type="spellEnd"/>
            <w:r w:rsidRPr="000F3041">
              <w:rPr>
                <w:color w:val="000000" w:themeColor="text1"/>
                <w:szCs w:val="26"/>
              </w:rPr>
              <w:t xml:space="preserve"> </w:t>
            </w:r>
            <w:proofErr w:type="spellStart"/>
            <w:r w:rsidRPr="000F3041">
              <w:rPr>
                <w:color w:val="000000" w:themeColor="text1"/>
                <w:szCs w:val="26"/>
              </w:rPr>
              <w:t>hội</w:t>
            </w:r>
            <w:proofErr w:type="spellEnd"/>
            <w:r w:rsidRPr="000F3041">
              <w:rPr>
                <w:color w:val="000000" w:themeColor="text1"/>
                <w:szCs w:val="26"/>
              </w:rPr>
              <w:t xml:space="preserve"> </w:t>
            </w:r>
            <w:proofErr w:type="spellStart"/>
            <w:r w:rsidRPr="000F3041">
              <w:rPr>
                <w:color w:val="000000" w:themeColor="text1"/>
                <w:szCs w:val="26"/>
              </w:rPr>
              <w:t>đối</w:t>
            </w:r>
            <w:proofErr w:type="spellEnd"/>
            <w:r w:rsidRPr="000F3041">
              <w:rPr>
                <w:color w:val="000000" w:themeColor="text1"/>
                <w:szCs w:val="26"/>
              </w:rPr>
              <w:t xml:space="preserve"> </w:t>
            </w:r>
            <w:proofErr w:type="spellStart"/>
            <w:r w:rsidRPr="000F3041">
              <w:rPr>
                <w:color w:val="000000" w:themeColor="text1"/>
                <w:szCs w:val="26"/>
              </w:rPr>
              <w:t>với</w:t>
            </w:r>
            <w:proofErr w:type="spellEnd"/>
            <w:r w:rsidRPr="000F3041">
              <w:rPr>
                <w:color w:val="000000" w:themeColor="text1"/>
                <w:szCs w:val="26"/>
              </w:rPr>
              <w:t xml:space="preserve"> </w:t>
            </w:r>
            <w:proofErr w:type="spellStart"/>
            <w:r w:rsidRPr="000F3041">
              <w:rPr>
                <w:color w:val="000000" w:themeColor="text1"/>
                <w:szCs w:val="26"/>
              </w:rPr>
              <w:t>đối</w:t>
            </w:r>
            <w:proofErr w:type="spellEnd"/>
            <w:r w:rsidRPr="000F3041">
              <w:rPr>
                <w:color w:val="000000" w:themeColor="text1"/>
                <w:szCs w:val="26"/>
              </w:rPr>
              <w:t xml:space="preserve"> </w:t>
            </w:r>
            <w:proofErr w:type="spellStart"/>
            <w:r w:rsidRPr="000F3041">
              <w:rPr>
                <w:color w:val="000000" w:themeColor="text1"/>
                <w:szCs w:val="26"/>
              </w:rPr>
              <w:t>tượng</w:t>
            </w:r>
            <w:proofErr w:type="spellEnd"/>
            <w:r w:rsidRPr="000F3041">
              <w:rPr>
                <w:color w:val="000000" w:themeColor="text1"/>
                <w:szCs w:val="26"/>
              </w:rPr>
              <w:t xml:space="preserve"> </w:t>
            </w:r>
            <w:proofErr w:type="spellStart"/>
            <w:r w:rsidRPr="000F3041">
              <w:rPr>
                <w:color w:val="000000" w:themeColor="text1"/>
                <w:szCs w:val="26"/>
              </w:rPr>
              <w:t>bảo</w:t>
            </w:r>
            <w:proofErr w:type="spellEnd"/>
            <w:r w:rsidRPr="000F3041">
              <w:rPr>
                <w:color w:val="000000" w:themeColor="text1"/>
                <w:szCs w:val="26"/>
              </w:rPr>
              <w:t xml:space="preserve"> </w:t>
            </w:r>
            <w:proofErr w:type="spellStart"/>
            <w:r w:rsidRPr="000F3041">
              <w:rPr>
                <w:color w:val="000000" w:themeColor="text1"/>
                <w:szCs w:val="26"/>
              </w:rPr>
              <w:t>trợ</w:t>
            </w:r>
            <w:proofErr w:type="spellEnd"/>
            <w:r w:rsidRPr="000F3041">
              <w:rPr>
                <w:color w:val="000000" w:themeColor="text1"/>
                <w:szCs w:val="26"/>
              </w:rPr>
              <w:t xml:space="preserve"> </w:t>
            </w:r>
            <w:proofErr w:type="spellStart"/>
            <w:r w:rsidRPr="000F3041">
              <w:rPr>
                <w:color w:val="000000" w:themeColor="text1"/>
                <w:szCs w:val="26"/>
              </w:rPr>
              <w:t>xã</w:t>
            </w:r>
            <w:proofErr w:type="spellEnd"/>
            <w:r w:rsidRPr="000F3041">
              <w:rPr>
                <w:color w:val="000000" w:themeColor="text1"/>
                <w:szCs w:val="26"/>
              </w:rPr>
              <w:t xml:space="preserve"> </w:t>
            </w:r>
            <w:proofErr w:type="spellStart"/>
            <w:r w:rsidRPr="000F3041">
              <w:rPr>
                <w:color w:val="000000" w:themeColor="text1"/>
                <w:szCs w:val="26"/>
              </w:rPr>
              <w:t>hội</w:t>
            </w:r>
            <w:proofErr w:type="spellEnd"/>
            <w:r w:rsidRPr="000F3041">
              <w:rPr>
                <w:color w:val="000000" w:themeColor="text1"/>
                <w:szCs w:val="26"/>
              </w:rPr>
              <w:t xml:space="preserve"> </w:t>
            </w:r>
            <w:proofErr w:type="spellStart"/>
            <w:r w:rsidRPr="000F3041">
              <w:rPr>
                <w:color w:val="000000" w:themeColor="text1"/>
                <w:szCs w:val="26"/>
              </w:rPr>
              <w:t>thuộc</w:t>
            </w:r>
            <w:proofErr w:type="spellEnd"/>
            <w:r w:rsidRPr="000F3041">
              <w:rPr>
                <w:color w:val="000000" w:themeColor="text1"/>
                <w:szCs w:val="26"/>
              </w:rPr>
              <w:t xml:space="preserve"> </w:t>
            </w:r>
            <w:proofErr w:type="spellStart"/>
            <w:r w:rsidRPr="000F3041">
              <w:rPr>
                <w:color w:val="000000" w:themeColor="text1"/>
                <w:szCs w:val="26"/>
              </w:rPr>
              <w:t>diện</w:t>
            </w:r>
            <w:proofErr w:type="spellEnd"/>
            <w:r w:rsidRPr="000F3041">
              <w:rPr>
                <w:color w:val="000000" w:themeColor="text1"/>
                <w:szCs w:val="26"/>
              </w:rPr>
              <w:t xml:space="preserve"> </w:t>
            </w:r>
            <w:proofErr w:type="spellStart"/>
            <w:r w:rsidRPr="000F3041">
              <w:rPr>
                <w:color w:val="000000" w:themeColor="text1"/>
                <w:szCs w:val="26"/>
              </w:rPr>
              <w:t>khó</w:t>
            </w:r>
            <w:proofErr w:type="spellEnd"/>
            <w:r w:rsidRPr="000F3041">
              <w:rPr>
                <w:color w:val="000000" w:themeColor="text1"/>
                <w:szCs w:val="26"/>
              </w:rPr>
              <w:t xml:space="preserve"> </w:t>
            </w:r>
            <w:proofErr w:type="spellStart"/>
            <w:r w:rsidRPr="000F3041">
              <w:rPr>
                <w:color w:val="000000" w:themeColor="text1"/>
                <w:szCs w:val="26"/>
              </w:rPr>
              <w:t>khăn</w:t>
            </w:r>
            <w:proofErr w:type="spellEnd"/>
            <w:r w:rsidRPr="000F3041">
              <w:rPr>
                <w:color w:val="000000" w:themeColor="text1"/>
                <w:szCs w:val="26"/>
              </w:rPr>
              <w:t xml:space="preserve"> </w:t>
            </w:r>
            <w:proofErr w:type="spellStart"/>
            <w:r w:rsidRPr="000F3041">
              <w:rPr>
                <w:color w:val="000000" w:themeColor="text1"/>
                <w:szCs w:val="26"/>
              </w:rPr>
              <w:t>không</w:t>
            </w:r>
            <w:proofErr w:type="spellEnd"/>
            <w:r w:rsidRPr="000F3041">
              <w:rPr>
                <w:color w:val="000000" w:themeColor="text1"/>
                <w:szCs w:val="26"/>
              </w:rPr>
              <w:t xml:space="preserve"> </w:t>
            </w:r>
            <w:proofErr w:type="spellStart"/>
            <w:r w:rsidRPr="000F3041">
              <w:rPr>
                <w:color w:val="000000" w:themeColor="text1"/>
                <w:szCs w:val="26"/>
              </w:rPr>
              <w:t>tự</w:t>
            </w:r>
            <w:proofErr w:type="spellEnd"/>
            <w:r w:rsidRPr="000F3041">
              <w:rPr>
                <w:color w:val="000000" w:themeColor="text1"/>
                <w:szCs w:val="26"/>
              </w:rPr>
              <w:t xml:space="preserve"> lo </w:t>
            </w:r>
            <w:proofErr w:type="spellStart"/>
            <w:r w:rsidRPr="000F3041">
              <w:rPr>
                <w:color w:val="000000" w:themeColor="text1"/>
                <w:szCs w:val="26"/>
              </w:rPr>
              <w:t>được</w:t>
            </w:r>
            <w:proofErr w:type="spellEnd"/>
            <w:r w:rsidRPr="000F3041">
              <w:rPr>
                <w:color w:val="000000" w:themeColor="text1"/>
                <w:szCs w:val="26"/>
              </w:rPr>
              <w:t xml:space="preserve"> </w:t>
            </w:r>
            <w:proofErr w:type="spellStart"/>
            <w:r w:rsidRPr="000F3041">
              <w:rPr>
                <w:color w:val="000000" w:themeColor="text1"/>
                <w:szCs w:val="26"/>
              </w:rPr>
              <w:t>cuộc</w:t>
            </w:r>
            <w:proofErr w:type="spellEnd"/>
            <w:r w:rsidRPr="000F3041">
              <w:rPr>
                <w:color w:val="000000" w:themeColor="text1"/>
                <w:szCs w:val="26"/>
              </w:rPr>
              <w:t xml:space="preserve"> </w:t>
            </w:r>
            <w:proofErr w:type="spellStart"/>
            <w:r w:rsidRPr="000F3041">
              <w:rPr>
                <w:color w:val="000000" w:themeColor="text1"/>
                <w:szCs w:val="26"/>
              </w:rPr>
              <w:t>sống</w:t>
            </w:r>
            <w:proofErr w:type="spellEnd"/>
            <w:r w:rsidRPr="000F3041">
              <w:rPr>
                <w:color w:val="000000" w:themeColor="text1"/>
                <w:szCs w:val="26"/>
              </w:rPr>
              <w:t xml:space="preserve"> </w:t>
            </w:r>
            <w:proofErr w:type="spellStart"/>
            <w:r w:rsidRPr="000F3041">
              <w:rPr>
                <w:color w:val="000000" w:themeColor="text1"/>
                <w:szCs w:val="26"/>
              </w:rPr>
              <w:t>và</w:t>
            </w:r>
            <w:proofErr w:type="spellEnd"/>
            <w:r w:rsidRPr="000F3041">
              <w:rPr>
                <w:color w:val="000000" w:themeColor="text1"/>
                <w:szCs w:val="26"/>
              </w:rPr>
              <w:t xml:space="preserve"> </w:t>
            </w:r>
            <w:proofErr w:type="spellStart"/>
            <w:r w:rsidRPr="000F3041">
              <w:rPr>
                <w:color w:val="000000" w:themeColor="text1"/>
                <w:szCs w:val="26"/>
              </w:rPr>
              <w:t>không</w:t>
            </w:r>
            <w:proofErr w:type="spellEnd"/>
            <w:r w:rsidRPr="000F3041">
              <w:rPr>
                <w:color w:val="000000" w:themeColor="text1"/>
                <w:szCs w:val="26"/>
              </w:rPr>
              <w:t xml:space="preserve"> </w:t>
            </w:r>
            <w:proofErr w:type="spellStart"/>
            <w:r w:rsidRPr="000F3041">
              <w:rPr>
                <w:color w:val="000000" w:themeColor="text1"/>
                <w:szCs w:val="26"/>
              </w:rPr>
              <w:t>có</w:t>
            </w:r>
            <w:proofErr w:type="spellEnd"/>
            <w:r w:rsidRPr="000F3041">
              <w:rPr>
                <w:color w:val="000000" w:themeColor="text1"/>
                <w:szCs w:val="26"/>
              </w:rPr>
              <w:t xml:space="preserve"> </w:t>
            </w:r>
            <w:proofErr w:type="spellStart"/>
            <w:r w:rsidRPr="000F3041">
              <w:rPr>
                <w:color w:val="000000" w:themeColor="text1"/>
                <w:szCs w:val="26"/>
              </w:rPr>
              <w:t>người</w:t>
            </w:r>
            <w:proofErr w:type="spellEnd"/>
            <w:r w:rsidRPr="000F3041">
              <w:rPr>
                <w:color w:val="000000" w:themeColor="text1"/>
                <w:szCs w:val="26"/>
              </w:rPr>
              <w:t xml:space="preserve"> </w:t>
            </w:r>
            <w:proofErr w:type="spellStart"/>
            <w:r w:rsidRPr="000F3041">
              <w:rPr>
                <w:color w:val="000000" w:themeColor="text1"/>
                <w:szCs w:val="26"/>
              </w:rPr>
              <w:t>nhận</w:t>
            </w:r>
            <w:proofErr w:type="spellEnd"/>
            <w:r w:rsidRPr="000F3041">
              <w:rPr>
                <w:color w:val="000000" w:themeColor="text1"/>
                <w:szCs w:val="26"/>
              </w:rPr>
              <w:t xml:space="preserve"> </w:t>
            </w:r>
            <w:proofErr w:type="spellStart"/>
            <w:r w:rsidRPr="000F3041">
              <w:rPr>
                <w:color w:val="000000" w:themeColor="text1"/>
                <w:szCs w:val="26"/>
              </w:rPr>
              <w:t>chăm</w:t>
            </w:r>
            <w:proofErr w:type="spellEnd"/>
            <w:r w:rsidRPr="000F3041">
              <w:rPr>
                <w:color w:val="000000" w:themeColor="text1"/>
                <w:szCs w:val="26"/>
              </w:rPr>
              <w:t xml:space="preserve"> </w:t>
            </w:r>
            <w:proofErr w:type="spellStart"/>
            <w:r w:rsidRPr="000F3041">
              <w:rPr>
                <w:color w:val="000000" w:themeColor="text1"/>
                <w:szCs w:val="26"/>
              </w:rPr>
              <w:t>sóc</w:t>
            </w:r>
            <w:proofErr w:type="spellEnd"/>
            <w:r w:rsidRPr="000F3041">
              <w:rPr>
                <w:color w:val="000000" w:themeColor="text1"/>
                <w:szCs w:val="26"/>
              </w:rPr>
              <w:t xml:space="preserve">, </w:t>
            </w:r>
            <w:proofErr w:type="spellStart"/>
            <w:r w:rsidRPr="000F3041">
              <w:rPr>
                <w:color w:val="000000" w:themeColor="text1"/>
                <w:szCs w:val="26"/>
              </w:rPr>
              <w:t>nuôi</w:t>
            </w:r>
            <w:proofErr w:type="spellEnd"/>
            <w:r w:rsidRPr="000F3041">
              <w:rPr>
                <w:color w:val="000000" w:themeColor="text1"/>
                <w:szCs w:val="26"/>
              </w:rPr>
              <w:t xml:space="preserve"> </w:t>
            </w:r>
            <w:proofErr w:type="spellStart"/>
            <w:r w:rsidRPr="000F3041">
              <w:rPr>
                <w:color w:val="000000" w:themeColor="text1"/>
                <w:szCs w:val="26"/>
              </w:rPr>
              <w:t>dưỡng</w:t>
            </w:r>
            <w:proofErr w:type="spellEnd"/>
            <w:r w:rsidRPr="000F3041">
              <w:rPr>
                <w:color w:val="000000" w:themeColor="text1"/>
                <w:szCs w:val="26"/>
              </w:rPr>
              <w:t xml:space="preserve"> </w:t>
            </w:r>
            <w:proofErr w:type="spellStart"/>
            <w:r w:rsidRPr="000F3041">
              <w:rPr>
                <w:color w:val="000000" w:themeColor="text1"/>
                <w:szCs w:val="26"/>
              </w:rPr>
              <w:t>tại</w:t>
            </w:r>
            <w:proofErr w:type="spellEnd"/>
            <w:r w:rsidRPr="000F3041">
              <w:rPr>
                <w:color w:val="000000" w:themeColor="text1"/>
                <w:szCs w:val="26"/>
              </w:rPr>
              <w:t xml:space="preserve"> </w:t>
            </w:r>
            <w:proofErr w:type="spellStart"/>
            <w:r w:rsidRPr="000F3041">
              <w:rPr>
                <w:color w:val="000000" w:themeColor="text1"/>
                <w:szCs w:val="26"/>
              </w:rPr>
              <w:t>cộng</w:t>
            </w:r>
            <w:proofErr w:type="spellEnd"/>
            <w:r w:rsidRPr="000F3041">
              <w:rPr>
                <w:color w:val="000000" w:themeColor="text1"/>
                <w:szCs w:val="26"/>
              </w:rPr>
              <w:t xml:space="preserve"> </w:t>
            </w:r>
            <w:proofErr w:type="spellStart"/>
            <w:r w:rsidRPr="000F3041">
              <w:rPr>
                <w:color w:val="000000" w:themeColor="text1"/>
                <w:szCs w:val="26"/>
              </w:rPr>
              <w:t>đồng</w:t>
            </w:r>
            <w:proofErr w:type="spellEnd"/>
            <w:r w:rsidRPr="000F3041">
              <w:rPr>
                <w:i/>
                <w:iCs/>
                <w:color w:val="EE0000"/>
                <w:szCs w:val="26"/>
              </w:rPr>
              <w:t>.</w:t>
            </w:r>
          </w:p>
          <w:p w14:paraId="075D9798" w14:textId="77777777" w:rsidR="000F3041" w:rsidRPr="000F3041" w:rsidRDefault="000F3041" w:rsidP="00E53A02">
            <w:pPr>
              <w:spacing w:after="0" w:line="240" w:lineRule="auto"/>
              <w:rPr>
                <w:i/>
                <w:iCs/>
                <w:color w:val="EE0000"/>
                <w:szCs w:val="26"/>
              </w:rPr>
            </w:pPr>
            <w:r w:rsidRPr="000F3041">
              <w:rPr>
                <w:i/>
                <w:iCs/>
                <w:color w:val="EE0000"/>
                <w:szCs w:val="26"/>
              </w:rPr>
              <w:t xml:space="preserve">b) </w:t>
            </w:r>
            <w:bookmarkStart w:id="131" w:name="khoan_28"/>
            <w:proofErr w:type="spellStart"/>
            <w:r w:rsidRPr="000F3041">
              <w:rPr>
                <w:i/>
                <w:iCs/>
                <w:color w:val="EE0000"/>
                <w:szCs w:val="26"/>
              </w:rPr>
              <w:t>Người</w:t>
            </w:r>
            <w:proofErr w:type="spellEnd"/>
            <w:r w:rsidRPr="000F3041">
              <w:rPr>
                <w:i/>
                <w:iCs/>
                <w:color w:val="EE0000"/>
                <w:szCs w:val="26"/>
              </w:rPr>
              <w:t xml:space="preserve"> </w:t>
            </w:r>
            <w:proofErr w:type="spellStart"/>
            <w:r w:rsidRPr="000F3041">
              <w:rPr>
                <w:i/>
                <w:iCs/>
                <w:color w:val="EE0000"/>
                <w:szCs w:val="26"/>
              </w:rPr>
              <w:t>cao</w:t>
            </w:r>
            <w:proofErr w:type="spellEnd"/>
            <w:r w:rsidRPr="000F3041">
              <w:rPr>
                <w:i/>
                <w:iCs/>
                <w:color w:val="EE0000"/>
                <w:szCs w:val="26"/>
              </w:rPr>
              <w:t xml:space="preserve"> </w:t>
            </w:r>
            <w:proofErr w:type="spellStart"/>
            <w:r w:rsidRPr="000F3041">
              <w:rPr>
                <w:i/>
                <w:iCs/>
                <w:color w:val="EE0000"/>
                <w:szCs w:val="26"/>
              </w:rPr>
              <w:t>tuổi</w:t>
            </w:r>
            <w:proofErr w:type="spellEnd"/>
            <w:r w:rsidRPr="000F3041">
              <w:rPr>
                <w:i/>
                <w:iCs/>
                <w:color w:val="EE0000"/>
                <w:szCs w:val="26"/>
              </w:rPr>
              <w:t xml:space="preserve"> </w:t>
            </w:r>
            <w:proofErr w:type="spellStart"/>
            <w:r w:rsidRPr="000F3041">
              <w:rPr>
                <w:i/>
                <w:iCs/>
                <w:color w:val="EE0000"/>
                <w:szCs w:val="26"/>
              </w:rPr>
              <w:t>thuộc</w:t>
            </w:r>
            <w:proofErr w:type="spellEnd"/>
            <w:r w:rsidRPr="000F3041">
              <w:rPr>
                <w:i/>
                <w:iCs/>
                <w:color w:val="EE0000"/>
                <w:szCs w:val="26"/>
              </w:rPr>
              <w:t xml:space="preserve"> </w:t>
            </w:r>
            <w:proofErr w:type="spellStart"/>
            <w:r w:rsidRPr="000F3041">
              <w:rPr>
                <w:i/>
                <w:iCs/>
                <w:color w:val="EE0000"/>
                <w:szCs w:val="26"/>
              </w:rPr>
              <w:t>hộ</w:t>
            </w:r>
            <w:proofErr w:type="spellEnd"/>
            <w:r w:rsidRPr="000F3041">
              <w:rPr>
                <w:i/>
                <w:iCs/>
                <w:color w:val="EE0000"/>
                <w:szCs w:val="26"/>
              </w:rPr>
              <w:t xml:space="preserve"> </w:t>
            </w:r>
            <w:proofErr w:type="spellStart"/>
            <w:r w:rsidRPr="000F3041">
              <w:rPr>
                <w:i/>
                <w:iCs/>
                <w:color w:val="EE0000"/>
                <w:szCs w:val="26"/>
              </w:rPr>
              <w:t>gia</w:t>
            </w:r>
            <w:proofErr w:type="spellEnd"/>
            <w:r w:rsidRPr="000F3041">
              <w:rPr>
                <w:i/>
                <w:iCs/>
                <w:color w:val="EE0000"/>
                <w:szCs w:val="26"/>
              </w:rPr>
              <w:t xml:space="preserve"> </w:t>
            </w:r>
            <w:proofErr w:type="spellStart"/>
            <w:r w:rsidRPr="000F3041">
              <w:rPr>
                <w:i/>
                <w:iCs/>
                <w:color w:val="EE0000"/>
                <w:szCs w:val="26"/>
              </w:rPr>
              <w:t>đình</w:t>
            </w:r>
            <w:proofErr w:type="spellEnd"/>
            <w:r w:rsidRPr="000F3041">
              <w:rPr>
                <w:i/>
                <w:iCs/>
                <w:color w:val="EE0000"/>
                <w:szCs w:val="26"/>
              </w:rPr>
              <w:t xml:space="preserve"> </w:t>
            </w:r>
            <w:proofErr w:type="spellStart"/>
            <w:r w:rsidRPr="000F3041">
              <w:rPr>
                <w:i/>
                <w:iCs/>
                <w:color w:val="EE0000"/>
                <w:szCs w:val="26"/>
              </w:rPr>
              <w:t>nghèo</w:t>
            </w:r>
            <w:proofErr w:type="spellEnd"/>
            <w:r w:rsidRPr="000F3041">
              <w:rPr>
                <w:i/>
                <w:iCs/>
                <w:color w:val="EE0000"/>
                <w:szCs w:val="26"/>
              </w:rPr>
              <w:t xml:space="preserve"> </w:t>
            </w:r>
            <w:proofErr w:type="spellStart"/>
            <w:r w:rsidRPr="000F3041">
              <w:rPr>
                <w:i/>
                <w:iCs/>
                <w:color w:val="EE0000"/>
                <w:szCs w:val="26"/>
              </w:rPr>
              <w:t>không</w:t>
            </w:r>
            <w:proofErr w:type="spellEnd"/>
            <w:r w:rsidRPr="000F3041">
              <w:rPr>
                <w:i/>
                <w:iCs/>
                <w:color w:val="EE0000"/>
                <w:szCs w:val="26"/>
              </w:rPr>
              <w:t xml:space="preserve"> </w:t>
            </w:r>
            <w:proofErr w:type="spellStart"/>
            <w:r w:rsidRPr="000F3041">
              <w:rPr>
                <w:i/>
                <w:iCs/>
                <w:color w:val="EE0000"/>
                <w:szCs w:val="26"/>
              </w:rPr>
              <w:t>có</w:t>
            </w:r>
            <w:proofErr w:type="spellEnd"/>
            <w:r w:rsidRPr="000F3041">
              <w:rPr>
                <w:i/>
                <w:iCs/>
                <w:color w:val="EE0000"/>
                <w:szCs w:val="26"/>
              </w:rPr>
              <w:t xml:space="preserve"> </w:t>
            </w:r>
            <w:proofErr w:type="spellStart"/>
            <w:r w:rsidRPr="000F3041">
              <w:rPr>
                <w:i/>
                <w:iCs/>
                <w:color w:val="EE0000"/>
                <w:szCs w:val="26"/>
              </w:rPr>
              <w:t>người</w:t>
            </w:r>
            <w:proofErr w:type="spellEnd"/>
            <w:r w:rsidRPr="000F3041">
              <w:rPr>
                <w:i/>
                <w:iCs/>
                <w:color w:val="EE0000"/>
                <w:szCs w:val="26"/>
              </w:rPr>
              <w:t xml:space="preserve"> </w:t>
            </w:r>
            <w:proofErr w:type="spellStart"/>
            <w:r w:rsidRPr="000F3041">
              <w:rPr>
                <w:i/>
                <w:iCs/>
                <w:color w:val="EE0000"/>
                <w:szCs w:val="26"/>
              </w:rPr>
              <w:t>có</w:t>
            </w:r>
            <w:proofErr w:type="spellEnd"/>
            <w:r w:rsidRPr="000F3041">
              <w:rPr>
                <w:i/>
                <w:iCs/>
                <w:color w:val="EE0000"/>
                <w:szCs w:val="26"/>
              </w:rPr>
              <w:t xml:space="preserve"> </w:t>
            </w:r>
            <w:proofErr w:type="spellStart"/>
            <w:r w:rsidRPr="000F3041">
              <w:rPr>
                <w:i/>
                <w:iCs/>
                <w:color w:val="EE0000"/>
                <w:szCs w:val="26"/>
              </w:rPr>
              <w:t>nghĩa</w:t>
            </w:r>
            <w:proofErr w:type="spellEnd"/>
            <w:r w:rsidRPr="000F3041">
              <w:rPr>
                <w:i/>
                <w:iCs/>
                <w:color w:val="EE0000"/>
                <w:szCs w:val="26"/>
              </w:rPr>
              <w:t xml:space="preserve"> </w:t>
            </w:r>
            <w:proofErr w:type="spellStart"/>
            <w:r w:rsidRPr="000F3041">
              <w:rPr>
                <w:i/>
                <w:iCs/>
                <w:color w:val="EE0000"/>
                <w:szCs w:val="26"/>
              </w:rPr>
              <w:t>vụ</w:t>
            </w:r>
            <w:proofErr w:type="spellEnd"/>
            <w:r w:rsidRPr="000F3041">
              <w:rPr>
                <w:i/>
                <w:iCs/>
                <w:color w:val="EE0000"/>
                <w:szCs w:val="26"/>
              </w:rPr>
              <w:t xml:space="preserve"> </w:t>
            </w:r>
            <w:proofErr w:type="spellStart"/>
            <w:r w:rsidRPr="000F3041">
              <w:rPr>
                <w:i/>
                <w:iCs/>
                <w:color w:val="EE0000"/>
                <w:szCs w:val="26"/>
              </w:rPr>
              <w:t>và</w:t>
            </w:r>
            <w:proofErr w:type="spellEnd"/>
            <w:r w:rsidRPr="000F3041">
              <w:rPr>
                <w:i/>
                <w:iCs/>
                <w:color w:val="EE0000"/>
                <w:szCs w:val="26"/>
              </w:rPr>
              <w:t xml:space="preserve"> </w:t>
            </w:r>
            <w:proofErr w:type="spellStart"/>
            <w:r w:rsidRPr="000F3041">
              <w:rPr>
                <w:i/>
                <w:iCs/>
                <w:color w:val="EE0000"/>
                <w:szCs w:val="26"/>
              </w:rPr>
              <w:t>quyền</w:t>
            </w:r>
            <w:proofErr w:type="spellEnd"/>
            <w:r w:rsidRPr="000F3041">
              <w:rPr>
                <w:i/>
                <w:iCs/>
                <w:color w:val="EE0000"/>
                <w:szCs w:val="26"/>
              </w:rPr>
              <w:t xml:space="preserve"> </w:t>
            </w:r>
            <w:proofErr w:type="spellStart"/>
            <w:r w:rsidRPr="000F3041">
              <w:rPr>
                <w:i/>
                <w:iCs/>
                <w:color w:val="EE0000"/>
                <w:szCs w:val="26"/>
              </w:rPr>
              <w:t>phụng</w:t>
            </w:r>
            <w:proofErr w:type="spellEnd"/>
            <w:r w:rsidRPr="000F3041">
              <w:rPr>
                <w:i/>
                <w:iCs/>
                <w:color w:val="EE0000"/>
                <w:szCs w:val="26"/>
              </w:rPr>
              <w:t xml:space="preserve"> </w:t>
            </w:r>
            <w:proofErr w:type="spellStart"/>
            <w:r w:rsidRPr="000F3041">
              <w:rPr>
                <w:i/>
                <w:iCs/>
                <w:color w:val="EE0000"/>
                <w:szCs w:val="26"/>
              </w:rPr>
              <w:t>dưỡng</w:t>
            </w:r>
            <w:proofErr w:type="spellEnd"/>
            <w:r w:rsidRPr="000F3041">
              <w:rPr>
                <w:i/>
                <w:iCs/>
                <w:color w:val="EE0000"/>
                <w:szCs w:val="26"/>
              </w:rPr>
              <w:t xml:space="preserve"> (</w:t>
            </w:r>
            <w:proofErr w:type="spellStart"/>
            <w:r w:rsidRPr="000F3041">
              <w:rPr>
                <w:i/>
                <w:iCs/>
                <w:color w:val="EE0000"/>
                <w:szCs w:val="26"/>
              </w:rPr>
              <w:t>không</w:t>
            </w:r>
            <w:proofErr w:type="spellEnd"/>
            <w:r w:rsidRPr="000F3041">
              <w:rPr>
                <w:i/>
                <w:iCs/>
                <w:color w:val="EE0000"/>
                <w:szCs w:val="26"/>
              </w:rPr>
              <w:t xml:space="preserve"> </w:t>
            </w:r>
            <w:proofErr w:type="spellStart"/>
            <w:r w:rsidRPr="000F3041">
              <w:rPr>
                <w:i/>
                <w:iCs/>
                <w:color w:val="EE0000"/>
                <w:szCs w:val="26"/>
              </w:rPr>
              <w:t>có</w:t>
            </w:r>
            <w:proofErr w:type="spellEnd"/>
            <w:r w:rsidRPr="000F3041">
              <w:rPr>
                <w:i/>
                <w:iCs/>
                <w:color w:val="EE0000"/>
                <w:szCs w:val="26"/>
              </w:rPr>
              <w:t xml:space="preserve"> </w:t>
            </w:r>
            <w:proofErr w:type="spellStart"/>
            <w:r w:rsidRPr="000F3041">
              <w:rPr>
                <w:i/>
                <w:iCs/>
                <w:color w:val="EE0000"/>
                <w:szCs w:val="26"/>
              </w:rPr>
              <w:t>bố</w:t>
            </w:r>
            <w:proofErr w:type="spellEnd"/>
            <w:r w:rsidRPr="000F3041">
              <w:rPr>
                <w:i/>
                <w:iCs/>
                <w:color w:val="EE0000"/>
                <w:szCs w:val="26"/>
              </w:rPr>
              <w:t xml:space="preserve">, </w:t>
            </w:r>
            <w:proofErr w:type="spellStart"/>
            <w:r w:rsidRPr="000F3041">
              <w:rPr>
                <w:i/>
                <w:iCs/>
                <w:color w:val="EE0000"/>
                <w:szCs w:val="26"/>
              </w:rPr>
              <w:t>mẹ</w:t>
            </w:r>
            <w:proofErr w:type="spellEnd"/>
            <w:r w:rsidRPr="000F3041">
              <w:rPr>
                <w:i/>
                <w:iCs/>
                <w:color w:val="EE0000"/>
                <w:szCs w:val="26"/>
              </w:rPr>
              <w:t xml:space="preserve">, </w:t>
            </w:r>
            <w:proofErr w:type="spellStart"/>
            <w:r w:rsidRPr="000F3041">
              <w:rPr>
                <w:i/>
                <w:iCs/>
                <w:color w:val="EE0000"/>
                <w:szCs w:val="26"/>
              </w:rPr>
              <w:t>vợ</w:t>
            </w:r>
            <w:proofErr w:type="spellEnd"/>
            <w:r w:rsidRPr="000F3041">
              <w:rPr>
                <w:i/>
                <w:iCs/>
                <w:color w:val="EE0000"/>
                <w:szCs w:val="26"/>
              </w:rPr>
              <w:t xml:space="preserve">, </w:t>
            </w:r>
            <w:proofErr w:type="spellStart"/>
            <w:r w:rsidRPr="000F3041">
              <w:rPr>
                <w:i/>
                <w:iCs/>
                <w:color w:val="EE0000"/>
                <w:szCs w:val="26"/>
              </w:rPr>
              <w:t>chồng</w:t>
            </w:r>
            <w:proofErr w:type="spellEnd"/>
            <w:r w:rsidRPr="000F3041">
              <w:rPr>
                <w:i/>
                <w:iCs/>
                <w:color w:val="EE0000"/>
                <w:szCs w:val="26"/>
              </w:rPr>
              <w:t xml:space="preserve">, con </w:t>
            </w:r>
            <w:proofErr w:type="spellStart"/>
            <w:r w:rsidRPr="000F3041">
              <w:rPr>
                <w:i/>
                <w:iCs/>
                <w:color w:val="EE0000"/>
                <w:szCs w:val="26"/>
              </w:rPr>
              <w:t>đẻ</w:t>
            </w:r>
            <w:proofErr w:type="spellEnd"/>
            <w:r w:rsidRPr="000F3041">
              <w:rPr>
                <w:i/>
                <w:iCs/>
                <w:color w:val="EE0000"/>
                <w:szCs w:val="26"/>
              </w:rPr>
              <w:t xml:space="preserve">, con </w:t>
            </w:r>
            <w:proofErr w:type="spellStart"/>
            <w:r w:rsidRPr="000F3041">
              <w:rPr>
                <w:i/>
                <w:iCs/>
                <w:color w:val="EE0000"/>
                <w:szCs w:val="26"/>
              </w:rPr>
              <w:t>nuôi</w:t>
            </w:r>
            <w:proofErr w:type="spellEnd"/>
            <w:r w:rsidRPr="000F3041">
              <w:rPr>
                <w:i/>
                <w:iCs/>
                <w:color w:val="EE0000"/>
                <w:szCs w:val="26"/>
              </w:rPr>
              <w:t xml:space="preserve"> </w:t>
            </w:r>
            <w:proofErr w:type="spellStart"/>
            <w:r w:rsidRPr="000F3041">
              <w:rPr>
                <w:i/>
                <w:iCs/>
                <w:color w:val="EE0000"/>
                <w:szCs w:val="26"/>
              </w:rPr>
              <w:t>chăm</w:t>
            </w:r>
            <w:proofErr w:type="spellEnd"/>
            <w:r w:rsidRPr="000F3041">
              <w:rPr>
                <w:i/>
                <w:iCs/>
                <w:color w:val="EE0000"/>
                <w:szCs w:val="26"/>
              </w:rPr>
              <w:t xml:space="preserve"> </w:t>
            </w:r>
            <w:proofErr w:type="spellStart"/>
            <w:r w:rsidRPr="000F3041">
              <w:rPr>
                <w:i/>
                <w:iCs/>
                <w:color w:val="EE0000"/>
                <w:szCs w:val="26"/>
              </w:rPr>
              <w:t>sóc</w:t>
            </w:r>
            <w:proofErr w:type="spellEnd"/>
            <w:r w:rsidRPr="000F3041">
              <w:rPr>
                <w:i/>
                <w:iCs/>
                <w:color w:val="EE0000"/>
                <w:szCs w:val="26"/>
              </w:rPr>
              <w:t xml:space="preserve"> </w:t>
            </w:r>
            <w:proofErr w:type="spellStart"/>
            <w:r w:rsidRPr="000F3041">
              <w:rPr>
                <w:i/>
                <w:iCs/>
                <w:color w:val="EE0000"/>
                <w:szCs w:val="26"/>
              </w:rPr>
              <w:t>nuôi</w:t>
            </w:r>
            <w:proofErr w:type="spellEnd"/>
            <w:r w:rsidRPr="000F3041">
              <w:rPr>
                <w:i/>
                <w:iCs/>
                <w:color w:val="EE0000"/>
                <w:szCs w:val="26"/>
              </w:rPr>
              <w:t xml:space="preserve"> </w:t>
            </w:r>
            <w:proofErr w:type="spellStart"/>
            <w:r w:rsidRPr="000F3041">
              <w:rPr>
                <w:i/>
                <w:iCs/>
                <w:color w:val="EE0000"/>
                <w:szCs w:val="26"/>
              </w:rPr>
              <w:t>dưỡng</w:t>
            </w:r>
            <w:proofErr w:type="spellEnd"/>
            <w:r w:rsidRPr="000F3041">
              <w:rPr>
                <w:i/>
                <w:iCs/>
                <w:color w:val="EE0000"/>
                <w:szCs w:val="26"/>
              </w:rPr>
              <w:t xml:space="preserve">), </w:t>
            </w:r>
            <w:proofErr w:type="spellStart"/>
            <w:r w:rsidRPr="000F3041">
              <w:rPr>
                <w:i/>
                <w:iCs/>
                <w:color w:val="EE0000"/>
                <w:szCs w:val="26"/>
              </w:rPr>
              <w:t>không</w:t>
            </w:r>
            <w:proofErr w:type="spellEnd"/>
            <w:r w:rsidRPr="000F3041">
              <w:rPr>
                <w:i/>
                <w:iCs/>
                <w:color w:val="EE0000"/>
                <w:szCs w:val="26"/>
              </w:rPr>
              <w:t xml:space="preserve"> </w:t>
            </w:r>
            <w:proofErr w:type="spellStart"/>
            <w:r w:rsidRPr="000F3041">
              <w:rPr>
                <w:i/>
                <w:iCs/>
                <w:color w:val="EE0000"/>
                <w:szCs w:val="26"/>
              </w:rPr>
              <w:t>có</w:t>
            </w:r>
            <w:proofErr w:type="spellEnd"/>
            <w:r w:rsidRPr="000F3041">
              <w:rPr>
                <w:i/>
                <w:iCs/>
                <w:color w:val="EE0000"/>
                <w:szCs w:val="26"/>
              </w:rPr>
              <w:t xml:space="preserve"> </w:t>
            </w:r>
            <w:proofErr w:type="spellStart"/>
            <w:r w:rsidRPr="000F3041">
              <w:rPr>
                <w:i/>
                <w:iCs/>
                <w:color w:val="EE0000"/>
                <w:szCs w:val="26"/>
              </w:rPr>
              <w:t>điều</w:t>
            </w:r>
            <w:proofErr w:type="spellEnd"/>
            <w:r w:rsidRPr="000F3041">
              <w:rPr>
                <w:i/>
                <w:iCs/>
                <w:color w:val="EE0000"/>
                <w:szCs w:val="26"/>
              </w:rPr>
              <w:t xml:space="preserve"> </w:t>
            </w:r>
            <w:proofErr w:type="spellStart"/>
            <w:r w:rsidRPr="000F3041">
              <w:rPr>
                <w:i/>
                <w:iCs/>
                <w:color w:val="EE0000"/>
                <w:szCs w:val="26"/>
              </w:rPr>
              <w:t>kiện</w:t>
            </w:r>
            <w:proofErr w:type="spellEnd"/>
            <w:r w:rsidRPr="000F3041">
              <w:rPr>
                <w:i/>
                <w:iCs/>
                <w:color w:val="EE0000"/>
                <w:szCs w:val="26"/>
              </w:rPr>
              <w:t xml:space="preserve"> </w:t>
            </w:r>
            <w:proofErr w:type="spellStart"/>
            <w:r w:rsidRPr="000F3041">
              <w:rPr>
                <w:i/>
                <w:iCs/>
                <w:color w:val="EE0000"/>
                <w:szCs w:val="26"/>
              </w:rPr>
              <w:t>sống</w:t>
            </w:r>
            <w:proofErr w:type="spellEnd"/>
            <w:r w:rsidRPr="000F3041">
              <w:rPr>
                <w:i/>
                <w:iCs/>
                <w:color w:val="EE0000"/>
                <w:szCs w:val="26"/>
              </w:rPr>
              <w:t xml:space="preserve"> ở </w:t>
            </w:r>
            <w:proofErr w:type="spellStart"/>
            <w:r w:rsidRPr="000F3041">
              <w:rPr>
                <w:i/>
                <w:iCs/>
                <w:color w:val="EE0000"/>
                <w:szCs w:val="26"/>
              </w:rPr>
              <w:t>cộng</w:t>
            </w:r>
            <w:proofErr w:type="spellEnd"/>
            <w:r w:rsidRPr="000F3041">
              <w:rPr>
                <w:i/>
                <w:iCs/>
                <w:color w:val="EE0000"/>
                <w:szCs w:val="26"/>
              </w:rPr>
              <w:t xml:space="preserve"> </w:t>
            </w:r>
            <w:proofErr w:type="spellStart"/>
            <w:r w:rsidRPr="000F3041">
              <w:rPr>
                <w:i/>
                <w:iCs/>
                <w:color w:val="EE0000"/>
                <w:szCs w:val="26"/>
              </w:rPr>
              <w:t>đồng</w:t>
            </w:r>
            <w:proofErr w:type="spellEnd"/>
            <w:r w:rsidRPr="000F3041">
              <w:rPr>
                <w:i/>
                <w:iCs/>
                <w:color w:val="EE0000"/>
                <w:szCs w:val="26"/>
              </w:rPr>
              <w:t xml:space="preserve">, </w:t>
            </w:r>
            <w:proofErr w:type="spellStart"/>
            <w:r w:rsidRPr="000F3041">
              <w:rPr>
                <w:i/>
                <w:iCs/>
                <w:color w:val="EE0000"/>
                <w:szCs w:val="26"/>
              </w:rPr>
              <w:t>có</w:t>
            </w:r>
            <w:proofErr w:type="spellEnd"/>
            <w:r w:rsidRPr="000F3041">
              <w:rPr>
                <w:i/>
                <w:iCs/>
                <w:color w:val="EE0000"/>
                <w:szCs w:val="26"/>
              </w:rPr>
              <w:t xml:space="preserve"> </w:t>
            </w:r>
            <w:proofErr w:type="spellStart"/>
            <w:r w:rsidRPr="000F3041">
              <w:rPr>
                <w:i/>
                <w:iCs/>
                <w:color w:val="EE0000"/>
                <w:szCs w:val="26"/>
              </w:rPr>
              <w:lastRenderedPageBreak/>
              <w:t>nguyện</w:t>
            </w:r>
            <w:proofErr w:type="spellEnd"/>
            <w:r w:rsidRPr="000F3041">
              <w:rPr>
                <w:i/>
                <w:iCs/>
                <w:color w:val="EE0000"/>
                <w:szCs w:val="26"/>
              </w:rPr>
              <w:t xml:space="preserve"> </w:t>
            </w:r>
            <w:proofErr w:type="spellStart"/>
            <w:r w:rsidRPr="000F3041">
              <w:rPr>
                <w:i/>
                <w:iCs/>
                <w:color w:val="EE0000"/>
                <w:szCs w:val="26"/>
              </w:rPr>
              <w:t>vọng</w:t>
            </w:r>
            <w:proofErr w:type="spellEnd"/>
            <w:r w:rsidRPr="000F3041">
              <w:rPr>
                <w:i/>
                <w:iCs/>
                <w:color w:val="EE0000"/>
                <w:szCs w:val="26"/>
              </w:rPr>
              <w:t xml:space="preserve"> </w:t>
            </w:r>
            <w:proofErr w:type="spellStart"/>
            <w:r w:rsidRPr="000F3041">
              <w:rPr>
                <w:i/>
                <w:iCs/>
                <w:color w:val="EE0000"/>
                <w:szCs w:val="26"/>
              </w:rPr>
              <w:t>vào</w:t>
            </w:r>
            <w:proofErr w:type="spellEnd"/>
            <w:r w:rsidRPr="000F3041">
              <w:rPr>
                <w:i/>
                <w:iCs/>
                <w:color w:val="EE0000"/>
                <w:szCs w:val="26"/>
              </w:rPr>
              <w:t xml:space="preserve"> </w:t>
            </w:r>
            <w:proofErr w:type="spellStart"/>
            <w:r w:rsidRPr="000F3041">
              <w:rPr>
                <w:i/>
                <w:iCs/>
                <w:color w:val="EE0000"/>
                <w:szCs w:val="26"/>
              </w:rPr>
              <w:t>cơ</w:t>
            </w:r>
            <w:proofErr w:type="spellEnd"/>
            <w:r w:rsidRPr="000F3041">
              <w:rPr>
                <w:i/>
                <w:iCs/>
                <w:color w:val="EE0000"/>
                <w:szCs w:val="26"/>
              </w:rPr>
              <w:t xml:space="preserve"> </w:t>
            </w:r>
            <w:proofErr w:type="spellStart"/>
            <w:r w:rsidRPr="000F3041">
              <w:rPr>
                <w:i/>
                <w:iCs/>
                <w:color w:val="EE0000"/>
                <w:szCs w:val="26"/>
              </w:rPr>
              <w:t>sở</w:t>
            </w:r>
            <w:proofErr w:type="spellEnd"/>
            <w:r w:rsidRPr="000F3041">
              <w:rPr>
                <w:i/>
                <w:iCs/>
                <w:color w:val="EE0000"/>
                <w:szCs w:val="26"/>
              </w:rPr>
              <w:t xml:space="preserve"> </w:t>
            </w:r>
            <w:proofErr w:type="spellStart"/>
            <w:r w:rsidRPr="000F3041">
              <w:rPr>
                <w:i/>
                <w:iCs/>
                <w:color w:val="EE0000"/>
                <w:szCs w:val="26"/>
              </w:rPr>
              <w:t>bảo</w:t>
            </w:r>
            <w:proofErr w:type="spellEnd"/>
            <w:r w:rsidRPr="000F3041">
              <w:rPr>
                <w:i/>
                <w:iCs/>
                <w:color w:val="EE0000"/>
                <w:szCs w:val="26"/>
              </w:rPr>
              <w:t xml:space="preserve"> </w:t>
            </w:r>
            <w:proofErr w:type="spellStart"/>
            <w:r w:rsidRPr="000F3041">
              <w:rPr>
                <w:i/>
                <w:iCs/>
                <w:color w:val="EE0000"/>
                <w:szCs w:val="26"/>
              </w:rPr>
              <w:t>trợ</w:t>
            </w:r>
            <w:proofErr w:type="spellEnd"/>
            <w:r w:rsidRPr="000F3041">
              <w:rPr>
                <w:i/>
                <w:iCs/>
                <w:color w:val="EE0000"/>
                <w:szCs w:val="26"/>
              </w:rPr>
              <w:t xml:space="preserve"> </w:t>
            </w:r>
            <w:proofErr w:type="spellStart"/>
            <w:r w:rsidRPr="000F3041">
              <w:rPr>
                <w:i/>
                <w:iCs/>
                <w:color w:val="EE0000"/>
                <w:szCs w:val="26"/>
              </w:rPr>
              <w:t>xã</w:t>
            </w:r>
            <w:proofErr w:type="spellEnd"/>
            <w:r w:rsidRPr="000F3041">
              <w:rPr>
                <w:i/>
                <w:iCs/>
                <w:color w:val="EE0000"/>
                <w:szCs w:val="26"/>
              </w:rPr>
              <w:t xml:space="preserve"> </w:t>
            </w:r>
            <w:proofErr w:type="spellStart"/>
            <w:r w:rsidRPr="000F3041">
              <w:rPr>
                <w:i/>
                <w:iCs/>
                <w:color w:val="EE0000"/>
                <w:szCs w:val="26"/>
              </w:rPr>
              <w:t>hội</w:t>
            </w:r>
            <w:proofErr w:type="spellEnd"/>
            <w:r w:rsidRPr="000F3041">
              <w:rPr>
                <w:i/>
                <w:iCs/>
                <w:color w:val="EE0000"/>
                <w:szCs w:val="26"/>
              </w:rPr>
              <w:t xml:space="preserve"> </w:t>
            </w:r>
            <w:proofErr w:type="spellStart"/>
            <w:r w:rsidRPr="000F3041">
              <w:rPr>
                <w:i/>
                <w:iCs/>
                <w:color w:val="EE0000"/>
                <w:szCs w:val="26"/>
              </w:rPr>
              <w:t>theo</w:t>
            </w:r>
            <w:proofErr w:type="spellEnd"/>
            <w:r w:rsidRPr="000F3041">
              <w:rPr>
                <w:i/>
                <w:iCs/>
                <w:color w:val="EE0000"/>
                <w:szCs w:val="26"/>
              </w:rPr>
              <w:t xml:space="preserve"> </w:t>
            </w:r>
            <w:proofErr w:type="spellStart"/>
            <w:r w:rsidRPr="000F3041">
              <w:rPr>
                <w:i/>
                <w:iCs/>
                <w:color w:val="EE0000"/>
                <w:szCs w:val="26"/>
              </w:rPr>
              <w:t>quy</w:t>
            </w:r>
            <w:proofErr w:type="spellEnd"/>
            <w:r w:rsidRPr="000F3041">
              <w:rPr>
                <w:i/>
                <w:iCs/>
                <w:color w:val="EE0000"/>
                <w:szCs w:val="26"/>
              </w:rPr>
              <w:t xml:space="preserve"> </w:t>
            </w:r>
            <w:proofErr w:type="spellStart"/>
            <w:r w:rsidRPr="000F3041">
              <w:rPr>
                <w:i/>
                <w:iCs/>
                <w:color w:val="EE0000"/>
                <w:szCs w:val="26"/>
              </w:rPr>
              <w:t>định</w:t>
            </w:r>
            <w:proofErr w:type="spellEnd"/>
            <w:r w:rsidRPr="000F3041">
              <w:rPr>
                <w:i/>
                <w:iCs/>
                <w:color w:val="EE0000"/>
                <w:szCs w:val="26"/>
              </w:rPr>
              <w:t xml:space="preserve"> </w:t>
            </w:r>
            <w:proofErr w:type="spellStart"/>
            <w:r w:rsidRPr="000F3041">
              <w:rPr>
                <w:i/>
                <w:iCs/>
                <w:color w:val="EE0000"/>
                <w:szCs w:val="26"/>
              </w:rPr>
              <w:t>của</w:t>
            </w:r>
            <w:proofErr w:type="spellEnd"/>
            <w:r w:rsidRPr="000F3041">
              <w:rPr>
                <w:i/>
                <w:iCs/>
                <w:color w:val="EE0000"/>
                <w:szCs w:val="26"/>
              </w:rPr>
              <w:t xml:space="preserve"> </w:t>
            </w:r>
            <w:proofErr w:type="spellStart"/>
            <w:r w:rsidRPr="000F3041">
              <w:rPr>
                <w:i/>
                <w:iCs/>
                <w:color w:val="EE0000"/>
                <w:szCs w:val="26"/>
              </w:rPr>
              <w:t>pháp</w:t>
            </w:r>
            <w:proofErr w:type="spellEnd"/>
            <w:r w:rsidRPr="000F3041">
              <w:rPr>
                <w:i/>
                <w:iCs/>
                <w:color w:val="EE0000"/>
                <w:szCs w:val="26"/>
              </w:rPr>
              <w:t xml:space="preserve"> </w:t>
            </w:r>
            <w:proofErr w:type="spellStart"/>
            <w:r w:rsidRPr="000F3041">
              <w:rPr>
                <w:i/>
                <w:iCs/>
                <w:color w:val="EE0000"/>
                <w:szCs w:val="26"/>
              </w:rPr>
              <w:t>luật</w:t>
            </w:r>
            <w:proofErr w:type="spellEnd"/>
            <w:r w:rsidRPr="000F3041">
              <w:rPr>
                <w:i/>
                <w:iCs/>
                <w:color w:val="EE0000"/>
                <w:szCs w:val="26"/>
              </w:rPr>
              <w:t xml:space="preserve"> </w:t>
            </w:r>
            <w:proofErr w:type="spellStart"/>
            <w:r w:rsidRPr="000F3041">
              <w:rPr>
                <w:i/>
                <w:iCs/>
                <w:color w:val="EE0000"/>
                <w:szCs w:val="26"/>
              </w:rPr>
              <w:t>về</w:t>
            </w:r>
            <w:proofErr w:type="spellEnd"/>
            <w:r w:rsidRPr="000F3041">
              <w:rPr>
                <w:i/>
                <w:iCs/>
                <w:color w:val="EE0000"/>
                <w:szCs w:val="26"/>
              </w:rPr>
              <w:t xml:space="preserve"> </w:t>
            </w:r>
            <w:proofErr w:type="spellStart"/>
            <w:r w:rsidRPr="000F3041">
              <w:rPr>
                <w:i/>
                <w:iCs/>
                <w:color w:val="EE0000"/>
                <w:szCs w:val="26"/>
              </w:rPr>
              <w:t>người</w:t>
            </w:r>
            <w:proofErr w:type="spellEnd"/>
            <w:r w:rsidRPr="000F3041">
              <w:rPr>
                <w:i/>
                <w:iCs/>
                <w:color w:val="EE0000"/>
                <w:szCs w:val="26"/>
              </w:rPr>
              <w:t xml:space="preserve"> </w:t>
            </w:r>
            <w:proofErr w:type="spellStart"/>
            <w:r w:rsidRPr="000F3041">
              <w:rPr>
                <w:i/>
                <w:iCs/>
                <w:color w:val="EE0000"/>
                <w:szCs w:val="26"/>
              </w:rPr>
              <w:t>cao</w:t>
            </w:r>
            <w:proofErr w:type="spellEnd"/>
            <w:r w:rsidRPr="000F3041">
              <w:rPr>
                <w:i/>
                <w:iCs/>
                <w:color w:val="EE0000"/>
                <w:szCs w:val="26"/>
              </w:rPr>
              <w:t xml:space="preserve"> </w:t>
            </w:r>
            <w:proofErr w:type="spellStart"/>
            <w:r w:rsidRPr="000F3041">
              <w:rPr>
                <w:i/>
                <w:iCs/>
                <w:color w:val="EE0000"/>
                <w:szCs w:val="26"/>
              </w:rPr>
              <w:t>tuổi</w:t>
            </w:r>
            <w:proofErr w:type="spellEnd"/>
            <w:r w:rsidRPr="000F3041">
              <w:rPr>
                <w:i/>
                <w:iCs/>
                <w:color w:val="EE0000"/>
                <w:szCs w:val="26"/>
              </w:rPr>
              <w:t>.</w:t>
            </w:r>
          </w:p>
          <w:bookmarkEnd w:id="131"/>
          <w:p w14:paraId="2C8D47E9" w14:textId="77777777" w:rsidR="000F3041" w:rsidRPr="000F3041" w:rsidRDefault="000F3041" w:rsidP="00E53A02">
            <w:pPr>
              <w:spacing w:after="0" w:line="240" w:lineRule="auto"/>
              <w:rPr>
                <w:i/>
                <w:iCs/>
                <w:color w:val="EE0000"/>
                <w:szCs w:val="26"/>
              </w:rPr>
            </w:pPr>
            <w:r w:rsidRPr="000F3041">
              <w:rPr>
                <w:i/>
                <w:iCs/>
                <w:color w:val="EE0000"/>
                <w:szCs w:val="26"/>
              </w:rPr>
              <w:t xml:space="preserve">c) </w:t>
            </w:r>
            <w:bookmarkStart w:id="132" w:name="khoan_50"/>
            <w:proofErr w:type="spellStart"/>
            <w:r w:rsidRPr="000F3041">
              <w:rPr>
                <w:i/>
                <w:iCs/>
                <w:color w:val="EE0000"/>
                <w:szCs w:val="26"/>
              </w:rPr>
              <w:t>Người</w:t>
            </w:r>
            <w:proofErr w:type="spellEnd"/>
            <w:r w:rsidRPr="000F3041">
              <w:rPr>
                <w:i/>
                <w:iCs/>
                <w:color w:val="EE0000"/>
                <w:szCs w:val="26"/>
              </w:rPr>
              <w:t xml:space="preserve"> </w:t>
            </w:r>
            <w:proofErr w:type="spellStart"/>
            <w:r w:rsidRPr="000F3041">
              <w:rPr>
                <w:i/>
                <w:iCs/>
                <w:color w:val="EE0000"/>
                <w:szCs w:val="26"/>
              </w:rPr>
              <w:t>khuyết</w:t>
            </w:r>
            <w:proofErr w:type="spellEnd"/>
            <w:r w:rsidRPr="000F3041">
              <w:rPr>
                <w:i/>
                <w:iCs/>
                <w:color w:val="EE0000"/>
                <w:szCs w:val="26"/>
              </w:rPr>
              <w:t xml:space="preserve"> </w:t>
            </w:r>
            <w:proofErr w:type="spellStart"/>
            <w:r w:rsidRPr="000F3041">
              <w:rPr>
                <w:i/>
                <w:iCs/>
                <w:color w:val="EE0000"/>
                <w:szCs w:val="26"/>
              </w:rPr>
              <w:t>tật</w:t>
            </w:r>
            <w:proofErr w:type="spellEnd"/>
            <w:r w:rsidRPr="000F3041">
              <w:rPr>
                <w:i/>
                <w:iCs/>
                <w:color w:val="EE0000"/>
                <w:szCs w:val="26"/>
              </w:rPr>
              <w:t xml:space="preserve"> </w:t>
            </w:r>
            <w:proofErr w:type="spellStart"/>
            <w:r w:rsidRPr="000F3041">
              <w:rPr>
                <w:i/>
                <w:iCs/>
                <w:color w:val="EE0000"/>
                <w:szCs w:val="26"/>
              </w:rPr>
              <w:t>đặc</w:t>
            </w:r>
            <w:proofErr w:type="spellEnd"/>
            <w:r w:rsidRPr="000F3041">
              <w:rPr>
                <w:i/>
                <w:iCs/>
                <w:color w:val="EE0000"/>
                <w:szCs w:val="26"/>
              </w:rPr>
              <w:t xml:space="preserve"> </w:t>
            </w:r>
            <w:proofErr w:type="spellStart"/>
            <w:r w:rsidRPr="000F3041">
              <w:rPr>
                <w:i/>
                <w:iCs/>
                <w:color w:val="EE0000"/>
                <w:szCs w:val="26"/>
              </w:rPr>
              <w:t>biệt</w:t>
            </w:r>
            <w:proofErr w:type="spellEnd"/>
            <w:r w:rsidRPr="000F3041">
              <w:rPr>
                <w:i/>
                <w:iCs/>
                <w:color w:val="EE0000"/>
                <w:szCs w:val="26"/>
              </w:rPr>
              <w:t xml:space="preserve"> </w:t>
            </w:r>
            <w:proofErr w:type="spellStart"/>
            <w:r w:rsidRPr="000F3041">
              <w:rPr>
                <w:i/>
                <w:iCs/>
                <w:color w:val="EE0000"/>
                <w:szCs w:val="26"/>
              </w:rPr>
              <w:t>nặng</w:t>
            </w:r>
            <w:proofErr w:type="spellEnd"/>
            <w:r w:rsidRPr="000F3041">
              <w:rPr>
                <w:i/>
                <w:iCs/>
                <w:color w:val="EE0000"/>
                <w:szCs w:val="26"/>
              </w:rPr>
              <w:t xml:space="preserve"> </w:t>
            </w:r>
            <w:proofErr w:type="spellStart"/>
            <w:r w:rsidRPr="000F3041">
              <w:rPr>
                <w:i/>
                <w:iCs/>
                <w:color w:val="EE0000"/>
                <w:szCs w:val="26"/>
              </w:rPr>
              <w:t>không</w:t>
            </w:r>
            <w:proofErr w:type="spellEnd"/>
            <w:r w:rsidRPr="000F3041">
              <w:rPr>
                <w:i/>
                <w:iCs/>
                <w:color w:val="EE0000"/>
                <w:szCs w:val="26"/>
              </w:rPr>
              <w:t xml:space="preserve"> </w:t>
            </w:r>
            <w:proofErr w:type="spellStart"/>
            <w:r w:rsidRPr="000F3041">
              <w:rPr>
                <w:i/>
                <w:iCs/>
                <w:color w:val="EE0000"/>
                <w:szCs w:val="26"/>
              </w:rPr>
              <w:t>nơi</w:t>
            </w:r>
            <w:proofErr w:type="spellEnd"/>
            <w:r w:rsidRPr="000F3041">
              <w:rPr>
                <w:i/>
                <w:iCs/>
                <w:color w:val="EE0000"/>
                <w:szCs w:val="26"/>
              </w:rPr>
              <w:t xml:space="preserve"> </w:t>
            </w:r>
            <w:proofErr w:type="spellStart"/>
            <w:r w:rsidRPr="000F3041">
              <w:rPr>
                <w:i/>
                <w:iCs/>
                <w:color w:val="EE0000"/>
                <w:szCs w:val="26"/>
              </w:rPr>
              <w:t>nương</w:t>
            </w:r>
            <w:proofErr w:type="spellEnd"/>
            <w:r w:rsidRPr="000F3041">
              <w:rPr>
                <w:i/>
                <w:iCs/>
                <w:color w:val="EE0000"/>
                <w:szCs w:val="26"/>
              </w:rPr>
              <w:t xml:space="preserve"> </w:t>
            </w:r>
            <w:proofErr w:type="spellStart"/>
            <w:r w:rsidRPr="000F3041">
              <w:rPr>
                <w:i/>
                <w:iCs/>
                <w:color w:val="EE0000"/>
                <w:szCs w:val="26"/>
              </w:rPr>
              <w:t>tựa</w:t>
            </w:r>
            <w:proofErr w:type="spellEnd"/>
            <w:r w:rsidRPr="000F3041">
              <w:rPr>
                <w:i/>
                <w:iCs/>
                <w:color w:val="EE0000"/>
                <w:szCs w:val="26"/>
              </w:rPr>
              <w:t xml:space="preserve"> (</w:t>
            </w:r>
            <w:proofErr w:type="spellStart"/>
            <w:r w:rsidRPr="000F3041">
              <w:rPr>
                <w:i/>
                <w:iCs/>
                <w:color w:val="EE0000"/>
                <w:szCs w:val="26"/>
              </w:rPr>
              <w:t>không</w:t>
            </w:r>
            <w:proofErr w:type="spellEnd"/>
            <w:r w:rsidRPr="000F3041">
              <w:rPr>
                <w:i/>
                <w:iCs/>
                <w:color w:val="EE0000"/>
                <w:szCs w:val="26"/>
              </w:rPr>
              <w:t xml:space="preserve"> </w:t>
            </w:r>
            <w:proofErr w:type="spellStart"/>
            <w:r w:rsidRPr="000F3041">
              <w:rPr>
                <w:i/>
                <w:iCs/>
                <w:color w:val="EE0000"/>
                <w:szCs w:val="26"/>
              </w:rPr>
              <w:t>có</w:t>
            </w:r>
            <w:proofErr w:type="spellEnd"/>
            <w:r w:rsidRPr="000F3041">
              <w:rPr>
                <w:i/>
                <w:iCs/>
                <w:color w:val="EE0000"/>
                <w:szCs w:val="26"/>
              </w:rPr>
              <w:t xml:space="preserve"> </w:t>
            </w:r>
            <w:proofErr w:type="spellStart"/>
            <w:r w:rsidRPr="000F3041">
              <w:rPr>
                <w:i/>
                <w:iCs/>
                <w:color w:val="EE0000"/>
                <w:szCs w:val="26"/>
              </w:rPr>
              <w:t>bố</w:t>
            </w:r>
            <w:proofErr w:type="spellEnd"/>
            <w:r w:rsidRPr="000F3041">
              <w:rPr>
                <w:i/>
                <w:iCs/>
                <w:color w:val="EE0000"/>
                <w:szCs w:val="26"/>
              </w:rPr>
              <w:t xml:space="preserve">, </w:t>
            </w:r>
            <w:proofErr w:type="spellStart"/>
            <w:r w:rsidRPr="000F3041">
              <w:rPr>
                <w:i/>
                <w:iCs/>
                <w:color w:val="EE0000"/>
                <w:szCs w:val="26"/>
              </w:rPr>
              <w:t>mẹ</w:t>
            </w:r>
            <w:proofErr w:type="spellEnd"/>
            <w:r w:rsidRPr="000F3041">
              <w:rPr>
                <w:i/>
                <w:iCs/>
                <w:color w:val="EE0000"/>
                <w:szCs w:val="26"/>
              </w:rPr>
              <w:t xml:space="preserve">, </w:t>
            </w:r>
            <w:proofErr w:type="spellStart"/>
            <w:r w:rsidRPr="000F3041">
              <w:rPr>
                <w:i/>
                <w:iCs/>
                <w:color w:val="EE0000"/>
                <w:szCs w:val="26"/>
              </w:rPr>
              <w:t>vợ</w:t>
            </w:r>
            <w:proofErr w:type="spellEnd"/>
            <w:r w:rsidRPr="000F3041">
              <w:rPr>
                <w:i/>
                <w:iCs/>
                <w:color w:val="EE0000"/>
                <w:szCs w:val="26"/>
              </w:rPr>
              <w:t xml:space="preserve">, </w:t>
            </w:r>
            <w:proofErr w:type="spellStart"/>
            <w:r w:rsidRPr="000F3041">
              <w:rPr>
                <w:i/>
                <w:iCs/>
                <w:color w:val="EE0000"/>
                <w:szCs w:val="26"/>
              </w:rPr>
              <w:t>chồng</w:t>
            </w:r>
            <w:proofErr w:type="spellEnd"/>
            <w:r w:rsidRPr="000F3041">
              <w:rPr>
                <w:i/>
                <w:iCs/>
                <w:color w:val="EE0000"/>
                <w:szCs w:val="26"/>
              </w:rPr>
              <w:t xml:space="preserve">, con </w:t>
            </w:r>
            <w:proofErr w:type="spellStart"/>
            <w:r w:rsidRPr="000F3041">
              <w:rPr>
                <w:i/>
                <w:iCs/>
                <w:color w:val="EE0000"/>
                <w:szCs w:val="26"/>
              </w:rPr>
              <w:t>đẻ</w:t>
            </w:r>
            <w:proofErr w:type="spellEnd"/>
            <w:r w:rsidRPr="000F3041">
              <w:rPr>
                <w:i/>
                <w:iCs/>
                <w:color w:val="EE0000"/>
                <w:szCs w:val="26"/>
              </w:rPr>
              <w:t xml:space="preserve">, con </w:t>
            </w:r>
            <w:proofErr w:type="spellStart"/>
            <w:r w:rsidRPr="000F3041">
              <w:rPr>
                <w:i/>
                <w:iCs/>
                <w:color w:val="EE0000"/>
                <w:szCs w:val="26"/>
              </w:rPr>
              <w:t>nuôi</w:t>
            </w:r>
            <w:proofErr w:type="spellEnd"/>
            <w:r w:rsidRPr="000F3041">
              <w:rPr>
                <w:i/>
                <w:iCs/>
                <w:color w:val="EE0000"/>
                <w:szCs w:val="26"/>
              </w:rPr>
              <w:t xml:space="preserve"> </w:t>
            </w:r>
            <w:proofErr w:type="spellStart"/>
            <w:r w:rsidRPr="000F3041">
              <w:rPr>
                <w:i/>
                <w:iCs/>
                <w:color w:val="EE0000"/>
                <w:szCs w:val="26"/>
              </w:rPr>
              <w:t>chăm</w:t>
            </w:r>
            <w:proofErr w:type="spellEnd"/>
            <w:r w:rsidRPr="000F3041">
              <w:rPr>
                <w:i/>
                <w:iCs/>
                <w:color w:val="EE0000"/>
                <w:szCs w:val="26"/>
              </w:rPr>
              <w:t xml:space="preserve"> </w:t>
            </w:r>
            <w:proofErr w:type="spellStart"/>
            <w:r w:rsidRPr="000F3041">
              <w:rPr>
                <w:i/>
                <w:iCs/>
                <w:color w:val="EE0000"/>
                <w:szCs w:val="26"/>
              </w:rPr>
              <w:t>sóc</w:t>
            </w:r>
            <w:proofErr w:type="spellEnd"/>
            <w:r w:rsidRPr="000F3041">
              <w:rPr>
                <w:i/>
                <w:iCs/>
                <w:color w:val="EE0000"/>
                <w:szCs w:val="26"/>
              </w:rPr>
              <w:t xml:space="preserve"> </w:t>
            </w:r>
            <w:proofErr w:type="spellStart"/>
            <w:r w:rsidRPr="000F3041">
              <w:rPr>
                <w:i/>
                <w:iCs/>
                <w:color w:val="EE0000"/>
                <w:szCs w:val="26"/>
              </w:rPr>
              <w:t>nuôi</w:t>
            </w:r>
            <w:proofErr w:type="spellEnd"/>
            <w:r w:rsidRPr="000F3041">
              <w:rPr>
                <w:i/>
                <w:iCs/>
                <w:color w:val="EE0000"/>
                <w:szCs w:val="26"/>
              </w:rPr>
              <w:t xml:space="preserve"> </w:t>
            </w:r>
            <w:proofErr w:type="spellStart"/>
            <w:r w:rsidRPr="000F3041">
              <w:rPr>
                <w:i/>
                <w:iCs/>
                <w:color w:val="EE0000"/>
                <w:szCs w:val="26"/>
              </w:rPr>
              <w:t>dưỡng</w:t>
            </w:r>
            <w:proofErr w:type="spellEnd"/>
            <w:r w:rsidRPr="000F3041">
              <w:rPr>
                <w:i/>
                <w:iCs/>
                <w:color w:val="EE0000"/>
                <w:szCs w:val="26"/>
              </w:rPr>
              <w:t xml:space="preserve"> </w:t>
            </w:r>
            <w:proofErr w:type="spellStart"/>
            <w:r w:rsidRPr="000F3041">
              <w:rPr>
                <w:i/>
                <w:iCs/>
                <w:color w:val="EE0000"/>
                <w:szCs w:val="26"/>
              </w:rPr>
              <w:t>thường</w:t>
            </w:r>
            <w:proofErr w:type="spellEnd"/>
            <w:r w:rsidRPr="000F3041">
              <w:rPr>
                <w:i/>
                <w:iCs/>
                <w:color w:val="EE0000"/>
                <w:szCs w:val="26"/>
              </w:rPr>
              <w:t xml:space="preserve"> </w:t>
            </w:r>
            <w:proofErr w:type="spellStart"/>
            <w:r w:rsidRPr="000F3041">
              <w:rPr>
                <w:i/>
                <w:iCs/>
                <w:color w:val="EE0000"/>
                <w:szCs w:val="26"/>
              </w:rPr>
              <w:t>xuyên</w:t>
            </w:r>
            <w:proofErr w:type="spellEnd"/>
            <w:r w:rsidRPr="000F3041">
              <w:rPr>
                <w:i/>
                <w:iCs/>
                <w:color w:val="EE0000"/>
                <w:szCs w:val="26"/>
              </w:rPr>
              <w:t xml:space="preserve">), </w:t>
            </w:r>
            <w:proofErr w:type="spellStart"/>
            <w:r w:rsidRPr="000F3041">
              <w:rPr>
                <w:i/>
                <w:iCs/>
                <w:color w:val="EE0000"/>
                <w:szCs w:val="26"/>
              </w:rPr>
              <w:t>không</w:t>
            </w:r>
            <w:proofErr w:type="spellEnd"/>
            <w:r w:rsidRPr="000F3041">
              <w:rPr>
                <w:i/>
                <w:iCs/>
                <w:color w:val="EE0000"/>
                <w:szCs w:val="26"/>
              </w:rPr>
              <w:t xml:space="preserve"> </w:t>
            </w:r>
            <w:proofErr w:type="spellStart"/>
            <w:r w:rsidRPr="000F3041">
              <w:rPr>
                <w:i/>
                <w:iCs/>
                <w:color w:val="EE0000"/>
                <w:szCs w:val="26"/>
              </w:rPr>
              <w:t>tự</w:t>
            </w:r>
            <w:proofErr w:type="spellEnd"/>
            <w:r w:rsidRPr="000F3041">
              <w:rPr>
                <w:i/>
                <w:iCs/>
                <w:color w:val="EE0000"/>
                <w:szCs w:val="26"/>
              </w:rPr>
              <w:t xml:space="preserve"> lo </w:t>
            </w:r>
            <w:proofErr w:type="spellStart"/>
            <w:r w:rsidRPr="000F3041">
              <w:rPr>
                <w:i/>
                <w:iCs/>
                <w:color w:val="EE0000"/>
                <w:szCs w:val="26"/>
              </w:rPr>
              <w:t>được</w:t>
            </w:r>
            <w:proofErr w:type="spellEnd"/>
            <w:r w:rsidRPr="000F3041">
              <w:rPr>
                <w:i/>
                <w:iCs/>
                <w:color w:val="EE0000"/>
                <w:szCs w:val="26"/>
              </w:rPr>
              <w:t xml:space="preserve"> </w:t>
            </w:r>
            <w:proofErr w:type="spellStart"/>
            <w:r w:rsidRPr="000F3041">
              <w:rPr>
                <w:i/>
                <w:iCs/>
                <w:color w:val="EE0000"/>
                <w:szCs w:val="26"/>
              </w:rPr>
              <w:t>cuộc</w:t>
            </w:r>
            <w:proofErr w:type="spellEnd"/>
            <w:r w:rsidRPr="000F3041">
              <w:rPr>
                <w:i/>
                <w:iCs/>
                <w:color w:val="EE0000"/>
                <w:szCs w:val="26"/>
              </w:rPr>
              <w:t xml:space="preserve"> </w:t>
            </w:r>
            <w:proofErr w:type="spellStart"/>
            <w:r w:rsidRPr="000F3041">
              <w:rPr>
                <w:i/>
                <w:iCs/>
                <w:color w:val="EE0000"/>
                <w:szCs w:val="26"/>
              </w:rPr>
              <w:t>sống</w:t>
            </w:r>
            <w:proofErr w:type="spellEnd"/>
            <w:r w:rsidRPr="000F3041">
              <w:rPr>
                <w:i/>
                <w:iCs/>
                <w:color w:val="EE0000"/>
                <w:szCs w:val="26"/>
              </w:rPr>
              <w:t xml:space="preserve"> </w:t>
            </w:r>
            <w:proofErr w:type="spellStart"/>
            <w:r w:rsidRPr="000F3041">
              <w:rPr>
                <w:i/>
                <w:iCs/>
                <w:color w:val="EE0000"/>
                <w:szCs w:val="26"/>
              </w:rPr>
              <w:t>được</w:t>
            </w:r>
            <w:proofErr w:type="spellEnd"/>
            <w:r w:rsidRPr="000F3041">
              <w:rPr>
                <w:i/>
                <w:iCs/>
                <w:color w:val="EE0000"/>
                <w:szCs w:val="26"/>
              </w:rPr>
              <w:t xml:space="preserve"> </w:t>
            </w:r>
            <w:proofErr w:type="spellStart"/>
            <w:r w:rsidRPr="000F3041">
              <w:rPr>
                <w:i/>
                <w:iCs/>
                <w:color w:val="EE0000"/>
                <w:szCs w:val="26"/>
              </w:rPr>
              <w:t>tiếp</w:t>
            </w:r>
            <w:proofErr w:type="spellEnd"/>
            <w:r w:rsidRPr="000F3041">
              <w:rPr>
                <w:i/>
                <w:iCs/>
                <w:color w:val="EE0000"/>
                <w:szCs w:val="26"/>
              </w:rPr>
              <w:t xml:space="preserve"> </w:t>
            </w:r>
            <w:proofErr w:type="spellStart"/>
            <w:r w:rsidRPr="000F3041">
              <w:rPr>
                <w:i/>
                <w:iCs/>
                <w:color w:val="EE0000"/>
                <w:szCs w:val="26"/>
              </w:rPr>
              <w:t>nhận</w:t>
            </w:r>
            <w:proofErr w:type="spellEnd"/>
            <w:r w:rsidRPr="000F3041">
              <w:rPr>
                <w:i/>
                <w:iCs/>
                <w:color w:val="EE0000"/>
                <w:szCs w:val="26"/>
              </w:rPr>
              <w:t xml:space="preserve"> </w:t>
            </w:r>
            <w:proofErr w:type="spellStart"/>
            <w:r w:rsidRPr="000F3041">
              <w:rPr>
                <w:i/>
                <w:iCs/>
                <w:color w:val="EE0000"/>
                <w:szCs w:val="26"/>
              </w:rPr>
              <w:t>vào</w:t>
            </w:r>
            <w:proofErr w:type="spellEnd"/>
            <w:r w:rsidRPr="000F3041">
              <w:rPr>
                <w:i/>
                <w:iCs/>
                <w:color w:val="EE0000"/>
                <w:szCs w:val="26"/>
              </w:rPr>
              <w:t xml:space="preserve"> </w:t>
            </w:r>
            <w:proofErr w:type="spellStart"/>
            <w:r w:rsidRPr="000F3041">
              <w:rPr>
                <w:i/>
                <w:iCs/>
                <w:color w:val="EE0000"/>
                <w:szCs w:val="26"/>
              </w:rPr>
              <w:t>nuôi</w:t>
            </w:r>
            <w:proofErr w:type="spellEnd"/>
            <w:r w:rsidRPr="000F3041">
              <w:rPr>
                <w:i/>
                <w:iCs/>
                <w:color w:val="EE0000"/>
                <w:szCs w:val="26"/>
              </w:rPr>
              <w:t xml:space="preserve"> </w:t>
            </w:r>
            <w:proofErr w:type="spellStart"/>
            <w:r w:rsidRPr="000F3041">
              <w:rPr>
                <w:i/>
                <w:iCs/>
                <w:color w:val="EE0000"/>
                <w:szCs w:val="26"/>
              </w:rPr>
              <w:t>dưỡng</w:t>
            </w:r>
            <w:proofErr w:type="spellEnd"/>
            <w:r w:rsidRPr="000F3041">
              <w:rPr>
                <w:i/>
                <w:iCs/>
                <w:color w:val="EE0000"/>
                <w:szCs w:val="26"/>
              </w:rPr>
              <w:t xml:space="preserve"> </w:t>
            </w:r>
            <w:proofErr w:type="spellStart"/>
            <w:r w:rsidRPr="000F3041">
              <w:rPr>
                <w:i/>
                <w:iCs/>
                <w:color w:val="EE0000"/>
                <w:szCs w:val="26"/>
              </w:rPr>
              <w:t>tại</w:t>
            </w:r>
            <w:proofErr w:type="spellEnd"/>
            <w:r w:rsidRPr="000F3041">
              <w:rPr>
                <w:i/>
                <w:iCs/>
                <w:color w:val="EE0000"/>
                <w:szCs w:val="26"/>
              </w:rPr>
              <w:t xml:space="preserve"> </w:t>
            </w:r>
            <w:proofErr w:type="spellStart"/>
            <w:r w:rsidRPr="000F3041">
              <w:rPr>
                <w:i/>
                <w:iCs/>
                <w:color w:val="EE0000"/>
                <w:szCs w:val="26"/>
              </w:rPr>
              <w:t>cơ</w:t>
            </w:r>
            <w:proofErr w:type="spellEnd"/>
            <w:r w:rsidRPr="000F3041">
              <w:rPr>
                <w:i/>
                <w:iCs/>
                <w:color w:val="EE0000"/>
                <w:szCs w:val="26"/>
              </w:rPr>
              <w:t xml:space="preserve"> </w:t>
            </w:r>
            <w:proofErr w:type="spellStart"/>
            <w:r w:rsidRPr="000F3041">
              <w:rPr>
                <w:i/>
                <w:iCs/>
                <w:color w:val="EE0000"/>
                <w:szCs w:val="26"/>
              </w:rPr>
              <w:t>sở</w:t>
            </w:r>
            <w:proofErr w:type="spellEnd"/>
            <w:r w:rsidRPr="000F3041">
              <w:rPr>
                <w:i/>
                <w:iCs/>
                <w:color w:val="EE0000"/>
                <w:szCs w:val="26"/>
              </w:rPr>
              <w:t xml:space="preserve"> </w:t>
            </w:r>
            <w:proofErr w:type="spellStart"/>
            <w:r w:rsidRPr="000F3041">
              <w:rPr>
                <w:i/>
                <w:iCs/>
                <w:color w:val="EE0000"/>
                <w:szCs w:val="26"/>
              </w:rPr>
              <w:t>bảo</w:t>
            </w:r>
            <w:proofErr w:type="spellEnd"/>
            <w:r w:rsidRPr="000F3041">
              <w:rPr>
                <w:i/>
                <w:iCs/>
                <w:color w:val="EE0000"/>
                <w:szCs w:val="26"/>
              </w:rPr>
              <w:t xml:space="preserve"> </w:t>
            </w:r>
            <w:proofErr w:type="spellStart"/>
            <w:r w:rsidRPr="000F3041">
              <w:rPr>
                <w:i/>
                <w:iCs/>
                <w:color w:val="EE0000"/>
                <w:szCs w:val="26"/>
              </w:rPr>
              <w:t>trợ</w:t>
            </w:r>
            <w:proofErr w:type="spellEnd"/>
            <w:r w:rsidRPr="000F3041">
              <w:rPr>
                <w:i/>
                <w:iCs/>
                <w:color w:val="EE0000"/>
                <w:szCs w:val="26"/>
              </w:rPr>
              <w:t xml:space="preserve"> </w:t>
            </w:r>
            <w:proofErr w:type="spellStart"/>
            <w:r w:rsidRPr="000F3041">
              <w:rPr>
                <w:i/>
                <w:iCs/>
                <w:color w:val="EE0000"/>
                <w:szCs w:val="26"/>
              </w:rPr>
              <w:t>xã</w:t>
            </w:r>
            <w:proofErr w:type="spellEnd"/>
            <w:r w:rsidRPr="000F3041">
              <w:rPr>
                <w:i/>
                <w:iCs/>
                <w:color w:val="EE0000"/>
                <w:szCs w:val="26"/>
              </w:rPr>
              <w:t xml:space="preserve"> </w:t>
            </w:r>
            <w:proofErr w:type="spellStart"/>
            <w:r w:rsidRPr="000F3041">
              <w:rPr>
                <w:i/>
                <w:iCs/>
                <w:color w:val="EE0000"/>
                <w:szCs w:val="26"/>
              </w:rPr>
              <w:t>hội</w:t>
            </w:r>
            <w:proofErr w:type="spellEnd"/>
            <w:r w:rsidRPr="000F3041">
              <w:rPr>
                <w:i/>
                <w:iCs/>
                <w:color w:val="EE0000"/>
                <w:szCs w:val="26"/>
              </w:rPr>
              <w:t xml:space="preserve"> </w:t>
            </w:r>
            <w:proofErr w:type="spellStart"/>
            <w:r w:rsidRPr="000F3041">
              <w:rPr>
                <w:i/>
                <w:iCs/>
                <w:color w:val="EE0000"/>
                <w:szCs w:val="26"/>
              </w:rPr>
              <w:t>theo</w:t>
            </w:r>
            <w:proofErr w:type="spellEnd"/>
            <w:r w:rsidRPr="000F3041">
              <w:rPr>
                <w:i/>
                <w:iCs/>
                <w:color w:val="EE0000"/>
                <w:szCs w:val="26"/>
              </w:rPr>
              <w:t xml:space="preserve"> </w:t>
            </w:r>
            <w:proofErr w:type="spellStart"/>
            <w:r w:rsidRPr="000F3041">
              <w:rPr>
                <w:i/>
                <w:iCs/>
                <w:color w:val="EE0000"/>
                <w:szCs w:val="26"/>
              </w:rPr>
              <w:t>quy</w:t>
            </w:r>
            <w:proofErr w:type="spellEnd"/>
            <w:r w:rsidRPr="000F3041">
              <w:rPr>
                <w:i/>
                <w:iCs/>
                <w:color w:val="EE0000"/>
                <w:szCs w:val="26"/>
              </w:rPr>
              <w:t xml:space="preserve"> </w:t>
            </w:r>
            <w:proofErr w:type="spellStart"/>
            <w:r w:rsidRPr="000F3041">
              <w:rPr>
                <w:i/>
                <w:iCs/>
                <w:color w:val="EE0000"/>
                <w:szCs w:val="26"/>
              </w:rPr>
              <w:t>định</w:t>
            </w:r>
            <w:proofErr w:type="spellEnd"/>
            <w:r w:rsidRPr="000F3041">
              <w:rPr>
                <w:i/>
                <w:iCs/>
                <w:color w:val="EE0000"/>
                <w:szCs w:val="26"/>
              </w:rPr>
              <w:t xml:space="preserve"> </w:t>
            </w:r>
            <w:proofErr w:type="spellStart"/>
            <w:r w:rsidRPr="000F3041">
              <w:rPr>
                <w:i/>
                <w:iCs/>
                <w:color w:val="EE0000"/>
                <w:szCs w:val="26"/>
              </w:rPr>
              <w:t>của</w:t>
            </w:r>
            <w:proofErr w:type="spellEnd"/>
            <w:r w:rsidRPr="000F3041">
              <w:rPr>
                <w:i/>
                <w:iCs/>
                <w:color w:val="EE0000"/>
                <w:szCs w:val="26"/>
              </w:rPr>
              <w:t xml:space="preserve"> </w:t>
            </w:r>
            <w:proofErr w:type="spellStart"/>
            <w:r w:rsidRPr="000F3041">
              <w:rPr>
                <w:i/>
                <w:iCs/>
                <w:color w:val="EE0000"/>
                <w:szCs w:val="26"/>
              </w:rPr>
              <w:t>pháp</w:t>
            </w:r>
            <w:proofErr w:type="spellEnd"/>
            <w:r w:rsidRPr="000F3041">
              <w:rPr>
                <w:i/>
                <w:iCs/>
                <w:color w:val="EE0000"/>
                <w:szCs w:val="26"/>
              </w:rPr>
              <w:t xml:space="preserve"> </w:t>
            </w:r>
            <w:proofErr w:type="spellStart"/>
            <w:r w:rsidRPr="000F3041">
              <w:rPr>
                <w:i/>
                <w:iCs/>
                <w:color w:val="EE0000"/>
                <w:szCs w:val="26"/>
              </w:rPr>
              <w:t>luật</w:t>
            </w:r>
            <w:proofErr w:type="spellEnd"/>
            <w:r w:rsidRPr="000F3041">
              <w:rPr>
                <w:i/>
                <w:iCs/>
                <w:color w:val="EE0000"/>
                <w:szCs w:val="26"/>
              </w:rPr>
              <w:t xml:space="preserve"> </w:t>
            </w:r>
            <w:proofErr w:type="spellStart"/>
            <w:r w:rsidRPr="000F3041">
              <w:rPr>
                <w:i/>
                <w:iCs/>
                <w:color w:val="EE0000"/>
                <w:szCs w:val="26"/>
              </w:rPr>
              <w:t>về</w:t>
            </w:r>
            <w:proofErr w:type="spellEnd"/>
            <w:r w:rsidRPr="000F3041">
              <w:rPr>
                <w:i/>
                <w:iCs/>
                <w:color w:val="EE0000"/>
                <w:szCs w:val="26"/>
              </w:rPr>
              <w:t xml:space="preserve"> </w:t>
            </w:r>
            <w:proofErr w:type="spellStart"/>
            <w:r w:rsidRPr="000F3041">
              <w:rPr>
                <w:i/>
                <w:iCs/>
                <w:color w:val="EE0000"/>
                <w:szCs w:val="26"/>
              </w:rPr>
              <w:t>người</w:t>
            </w:r>
            <w:proofErr w:type="spellEnd"/>
            <w:r w:rsidRPr="000F3041">
              <w:rPr>
                <w:i/>
                <w:iCs/>
                <w:color w:val="EE0000"/>
                <w:szCs w:val="26"/>
              </w:rPr>
              <w:t xml:space="preserve"> </w:t>
            </w:r>
            <w:proofErr w:type="spellStart"/>
            <w:r w:rsidRPr="000F3041">
              <w:rPr>
                <w:i/>
                <w:iCs/>
                <w:color w:val="EE0000"/>
                <w:szCs w:val="26"/>
              </w:rPr>
              <w:t>khuyết</w:t>
            </w:r>
            <w:proofErr w:type="spellEnd"/>
            <w:r w:rsidRPr="000F3041">
              <w:rPr>
                <w:i/>
                <w:iCs/>
                <w:color w:val="EE0000"/>
                <w:szCs w:val="26"/>
              </w:rPr>
              <w:t xml:space="preserve"> </w:t>
            </w:r>
            <w:proofErr w:type="spellStart"/>
            <w:r w:rsidRPr="000F3041">
              <w:rPr>
                <w:i/>
                <w:iCs/>
                <w:color w:val="EE0000"/>
                <w:szCs w:val="26"/>
              </w:rPr>
              <w:t>tật</w:t>
            </w:r>
            <w:proofErr w:type="spellEnd"/>
            <w:r w:rsidRPr="000F3041">
              <w:rPr>
                <w:i/>
                <w:iCs/>
                <w:color w:val="EE0000"/>
                <w:szCs w:val="26"/>
              </w:rPr>
              <w:t>.</w:t>
            </w:r>
            <w:bookmarkEnd w:id="132"/>
          </w:p>
          <w:p w14:paraId="430C7722" w14:textId="77777777" w:rsidR="000F3041" w:rsidRPr="000F3041" w:rsidRDefault="000F3041" w:rsidP="00E53A02">
            <w:pPr>
              <w:spacing w:after="0" w:line="240" w:lineRule="auto"/>
              <w:rPr>
                <w:color w:val="000000" w:themeColor="text1"/>
                <w:szCs w:val="26"/>
              </w:rPr>
            </w:pPr>
            <w:r w:rsidRPr="000F3041">
              <w:rPr>
                <w:color w:val="000000" w:themeColor="text1"/>
                <w:szCs w:val="26"/>
              </w:rPr>
              <w:t xml:space="preserve">2. </w:t>
            </w:r>
            <w:proofErr w:type="spellStart"/>
            <w:r w:rsidRPr="000F3041">
              <w:rPr>
                <w:color w:val="000000" w:themeColor="text1"/>
                <w:szCs w:val="26"/>
              </w:rPr>
              <w:t>Đối</w:t>
            </w:r>
            <w:proofErr w:type="spellEnd"/>
            <w:r w:rsidRPr="000F3041">
              <w:rPr>
                <w:color w:val="000000" w:themeColor="text1"/>
                <w:szCs w:val="26"/>
              </w:rPr>
              <w:t xml:space="preserve"> </w:t>
            </w:r>
            <w:proofErr w:type="spellStart"/>
            <w:r w:rsidRPr="000F3041">
              <w:rPr>
                <w:color w:val="000000" w:themeColor="text1"/>
                <w:szCs w:val="26"/>
              </w:rPr>
              <w:t>tượng</w:t>
            </w:r>
            <w:proofErr w:type="spellEnd"/>
            <w:r w:rsidRPr="000F3041">
              <w:rPr>
                <w:color w:val="000000" w:themeColor="text1"/>
                <w:szCs w:val="26"/>
              </w:rPr>
              <w:t xml:space="preserve"> </w:t>
            </w:r>
            <w:proofErr w:type="spellStart"/>
            <w:r w:rsidRPr="000F3041">
              <w:rPr>
                <w:color w:val="000000" w:themeColor="text1"/>
                <w:szCs w:val="26"/>
              </w:rPr>
              <w:t>cần</w:t>
            </w:r>
            <w:proofErr w:type="spellEnd"/>
            <w:r w:rsidRPr="000F3041">
              <w:rPr>
                <w:color w:val="000000" w:themeColor="text1"/>
                <w:szCs w:val="26"/>
              </w:rPr>
              <w:t xml:space="preserve"> </w:t>
            </w:r>
            <w:proofErr w:type="spellStart"/>
            <w:r w:rsidRPr="000F3041">
              <w:rPr>
                <w:color w:val="000000" w:themeColor="text1"/>
                <w:szCs w:val="26"/>
              </w:rPr>
              <w:t>bảo</w:t>
            </w:r>
            <w:proofErr w:type="spellEnd"/>
            <w:r w:rsidRPr="000F3041">
              <w:rPr>
                <w:color w:val="000000" w:themeColor="text1"/>
                <w:szCs w:val="26"/>
              </w:rPr>
              <w:t xml:space="preserve"> </w:t>
            </w:r>
            <w:proofErr w:type="spellStart"/>
            <w:r w:rsidRPr="000F3041">
              <w:rPr>
                <w:color w:val="000000" w:themeColor="text1"/>
                <w:szCs w:val="26"/>
              </w:rPr>
              <w:t>vệ</w:t>
            </w:r>
            <w:proofErr w:type="spellEnd"/>
            <w:r w:rsidRPr="000F3041">
              <w:rPr>
                <w:color w:val="000000" w:themeColor="text1"/>
                <w:szCs w:val="26"/>
              </w:rPr>
              <w:t xml:space="preserve"> </w:t>
            </w:r>
            <w:proofErr w:type="spellStart"/>
            <w:r w:rsidRPr="000F3041">
              <w:rPr>
                <w:color w:val="000000" w:themeColor="text1"/>
                <w:szCs w:val="26"/>
              </w:rPr>
              <w:t>khẩn</w:t>
            </w:r>
            <w:proofErr w:type="spellEnd"/>
            <w:r w:rsidRPr="000F3041">
              <w:rPr>
                <w:color w:val="000000" w:themeColor="text1"/>
                <w:szCs w:val="26"/>
              </w:rPr>
              <w:t xml:space="preserve"> </w:t>
            </w:r>
            <w:proofErr w:type="spellStart"/>
            <w:r w:rsidRPr="000F3041">
              <w:rPr>
                <w:color w:val="000000" w:themeColor="text1"/>
                <w:szCs w:val="26"/>
              </w:rPr>
              <w:t>cấp</w:t>
            </w:r>
            <w:proofErr w:type="spellEnd"/>
            <w:r w:rsidRPr="000F3041">
              <w:rPr>
                <w:color w:val="000000" w:themeColor="text1"/>
                <w:szCs w:val="26"/>
              </w:rPr>
              <w:t xml:space="preserve"> bao </w:t>
            </w:r>
            <w:proofErr w:type="spellStart"/>
            <w:r w:rsidRPr="000F3041">
              <w:rPr>
                <w:color w:val="000000" w:themeColor="text1"/>
                <w:szCs w:val="26"/>
              </w:rPr>
              <w:t>gồm</w:t>
            </w:r>
            <w:proofErr w:type="spellEnd"/>
            <w:r w:rsidRPr="000F3041">
              <w:rPr>
                <w:color w:val="000000" w:themeColor="text1"/>
                <w:szCs w:val="26"/>
              </w:rPr>
              <w:t>:</w:t>
            </w:r>
          </w:p>
          <w:p w14:paraId="504323C0" w14:textId="77777777" w:rsidR="000F3041" w:rsidRPr="000F3041" w:rsidRDefault="000F3041" w:rsidP="00E53A02">
            <w:pPr>
              <w:spacing w:after="0" w:line="240" w:lineRule="auto"/>
              <w:rPr>
                <w:color w:val="000000" w:themeColor="text1"/>
                <w:szCs w:val="26"/>
              </w:rPr>
            </w:pPr>
            <w:r w:rsidRPr="000F3041">
              <w:rPr>
                <w:color w:val="000000" w:themeColor="text1"/>
                <w:szCs w:val="26"/>
              </w:rPr>
              <w:t xml:space="preserve">a) </w:t>
            </w:r>
            <w:proofErr w:type="spellStart"/>
            <w:r w:rsidRPr="000F3041">
              <w:rPr>
                <w:color w:val="000000" w:themeColor="text1"/>
                <w:szCs w:val="26"/>
              </w:rPr>
              <w:t>Nạn</w:t>
            </w:r>
            <w:proofErr w:type="spellEnd"/>
            <w:r w:rsidRPr="000F3041">
              <w:rPr>
                <w:color w:val="000000" w:themeColor="text1"/>
                <w:szCs w:val="26"/>
              </w:rPr>
              <w:t xml:space="preserve"> </w:t>
            </w:r>
            <w:proofErr w:type="spellStart"/>
            <w:r w:rsidRPr="000F3041">
              <w:rPr>
                <w:color w:val="000000" w:themeColor="text1"/>
                <w:szCs w:val="26"/>
              </w:rPr>
              <w:t>nhân</w:t>
            </w:r>
            <w:proofErr w:type="spellEnd"/>
            <w:r w:rsidRPr="000F3041">
              <w:rPr>
                <w:color w:val="000000" w:themeColor="text1"/>
                <w:szCs w:val="26"/>
              </w:rPr>
              <w:t xml:space="preserve"> </w:t>
            </w:r>
            <w:proofErr w:type="spellStart"/>
            <w:r w:rsidRPr="000F3041">
              <w:rPr>
                <w:color w:val="000000" w:themeColor="text1"/>
                <w:szCs w:val="26"/>
              </w:rPr>
              <w:t>của</w:t>
            </w:r>
            <w:proofErr w:type="spellEnd"/>
            <w:r w:rsidRPr="000F3041">
              <w:rPr>
                <w:color w:val="000000" w:themeColor="text1"/>
                <w:szCs w:val="26"/>
              </w:rPr>
              <w:t xml:space="preserve"> </w:t>
            </w:r>
            <w:proofErr w:type="spellStart"/>
            <w:r w:rsidRPr="000F3041">
              <w:rPr>
                <w:color w:val="000000" w:themeColor="text1"/>
                <w:szCs w:val="26"/>
              </w:rPr>
              <w:t>bạo</w:t>
            </w:r>
            <w:proofErr w:type="spellEnd"/>
            <w:r w:rsidRPr="000F3041">
              <w:rPr>
                <w:color w:val="000000" w:themeColor="text1"/>
                <w:szCs w:val="26"/>
              </w:rPr>
              <w:t xml:space="preserve"> </w:t>
            </w:r>
            <w:proofErr w:type="spellStart"/>
            <w:r w:rsidRPr="000F3041">
              <w:rPr>
                <w:color w:val="000000" w:themeColor="text1"/>
                <w:szCs w:val="26"/>
              </w:rPr>
              <w:t>lực</w:t>
            </w:r>
            <w:proofErr w:type="spellEnd"/>
            <w:r w:rsidRPr="000F3041">
              <w:rPr>
                <w:color w:val="000000" w:themeColor="text1"/>
                <w:szCs w:val="26"/>
              </w:rPr>
              <w:t xml:space="preserve"> </w:t>
            </w:r>
            <w:proofErr w:type="spellStart"/>
            <w:r w:rsidRPr="000F3041">
              <w:rPr>
                <w:color w:val="000000" w:themeColor="text1"/>
                <w:szCs w:val="26"/>
              </w:rPr>
              <w:t>gia</w:t>
            </w:r>
            <w:proofErr w:type="spellEnd"/>
            <w:r w:rsidRPr="000F3041">
              <w:rPr>
                <w:color w:val="000000" w:themeColor="text1"/>
                <w:szCs w:val="26"/>
              </w:rPr>
              <w:t xml:space="preserve"> </w:t>
            </w:r>
            <w:proofErr w:type="spellStart"/>
            <w:r w:rsidRPr="000F3041">
              <w:rPr>
                <w:color w:val="000000" w:themeColor="text1"/>
                <w:szCs w:val="26"/>
              </w:rPr>
              <w:t>đình</w:t>
            </w:r>
            <w:proofErr w:type="spellEnd"/>
            <w:r w:rsidRPr="000F3041">
              <w:rPr>
                <w:color w:val="000000" w:themeColor="text1"/>
                <w:szCs w:val="26"/>
              </w:rPr>
              <w:t xml:space="preserve">; </w:t>
            </w:r>
            <w:proofErr w:type="spellStart"/>
            <w:r w:rsidRPr="000F3041">
              <w:rPr>
                <w:color w:val="000000" w:themeColor="text1"/>
                <w:szCs w:val="26"/>
              </w:rPr>
              <w:t>nạn</w:t>
            </w:r>
            <w:proofErr w:type="spellEnd"/>
            <w:r w:rsidRPr="000F3041">
              <w:rPr>
                <w:color w:val="000000" w:themeColor="text1"/>
                <w:szCs w:val="26"/>
              </w:rPr>
              <w:t xml:space="preserve"> </w:t>
            </w:r>
            <w:proofErr w:type="spellStart"/>
            <w:r w:rsidRPr="000F3041">
              <w:rPr>
                <w:color w:val="000000" w:themeColor="text1"/>
                <w:szCs w:val="26"/>
              </w:rPr>
              <w:t>nhân</w:t>
            </w:r>
            <w:proofErr w:type="spellEnd"/>
            <w:r w:rsidRPr="000F3041">
              <w:rPr>
                <w:color w:val="000000" w:themeColor="text1"/>
                <w:szCs w:val="26"/>
              </w:rPr>
              <w:t xml:space="preserve"> </w:t>
            </w:r>
            <w:proofErr w:type="spellStart"/>
            <w:r w:rsidRPr="000F3041">
              <w:rPr>
                <w:color w:val="000000" w:themeColor="text1"/>
                <w:szCs w:val="26"/>
              </w:rPr>
              <w:t>bị</w:t>
            </w:r>
            <w:proofErr w:type="spellEnd"/>
            <w:r w:rsidRPr="000F3041">
              <w:rPr>
                <w:color w:val="000000" w:themeColor="text1"/>
                <w:szCs w:val="26"/>
              </w:rPr>
              <w:t xml:space="preserve"> </w:t>
            </w:r>
            <w:proofErr w:type="spellStart"/>
            <w:r w:rsidRPr="000F3041">
              <w:rPr>
                <w:color w:val="000000" w:themeColor="text1"/>
                <w:szCs w:val="26"/>
              </w:rPr>
              <w:t>xâm</w:t>
            </w:r>
            <w:proofErr w:type="spellEnd"/>
            <w:r w:rsidRPr="000F3041">
              <w:rPr>
                <w:color w:val="000000" w:themeColor="text1"/>
                <w:szCs w:val="26"/>
              </w:rPr>
              <w:t xml:space="preserve"> </w:t>
            </w:r>
            <w:proofErr w:type="spellStart"/>
            <w:r w:rsidRPr="000F3041">
              <w:rPr>
                <w:color w:val="000000" w:themeColor="text1"/>
                <w:szCs w:val="26"/>
              </w:rPr>
              <w:t>hại</w:t>
            </w:r>
            <w:proofErr w:type="spellEnd"/>
            <w:r w:rsidRPr="000F3041">
              <w:rPr>
                <w:color w:val="000000" w:themeColor="text1"/>
                <w:szCs w:val="26"/>
              </w:rPr>
              <w:t xml:space="preserve"> </w:t>
            </w:r>
            <w:proofErr w:type="spellStart"/>
            <w:r w:rsidRPr="000F3041">
              <w:rPr>
                <w:color w:val="000000" w:themeColor="text1"/>
                <w:szCs w:val="26"/>
              </w:rPr>
              <w:t>tình</w:t>
            </w:r>
            <w:proofErr w:type="spellEnd"/>
            <w:r w:rsidRPr="000F3041">
              <w:rPr>
                <w:color w:val="000000" w:themeColor="text1"/>
                <w:szCs w:val="26"/>
              </w:rPr>
              <w:t xml:space="preserve"> </w:t>
            </w:r>
            <w:proofErr w:type="spellStart"/>
            <w:r w:rsidRPr="000F3041">
              <w:rPr>
                <w:color w:val="000000" w:themeColor="text1"/>
                <w:szCs w:val="26"/>
              </w:rPr>
              <w:t>dục</w:t>
            </w:r>
            <w:proofErr w:type="spellEnd"/>
            <w:r w:rsidRPr="000F3041">
              <w:rPr>
                <w:color w:val="000000" w:themeColor="text1"/>
                <w:szCs w:val="26"/>
              </w:rPr>
              <w:t xml:space="preserve">; </w:t>
            </w:r>
            <w:proofErr w:type="spellStart"/>
            <w:r w:rsidRPr="000F3041">
              <w:rPr>
                <w:color w:val="000000" w:themeColor="text1"/>
                <w:szCs w:val="26"/>
              </w:rPr>
              <w:t>nạn</w:t>
            </w:r>
            <w:proofErr w:type="spellEnd"/>
            <w:r w:rsidRPr="000F3041">
              <w:rPr>
                <w:color w:val="000000" w:themeColor="text1"/>
                <w:szCs w:val="26"/>
              </w:rPr>
              <w:t xml:space="preserve"> </w:t>
            </w:r>
            <w:proofErr w:type="spellStart"/>
            <w:r w:rsidRPr="000F3041">
              <w:rPr>
                <w:color w:val="000000" w:themeColor="text1"/>
                <w:szCs w:val="26"/>
              </w:rPr>
              <w:t>nhân</w:t>
            </w:r>
            <w:proofErr w:type="spellEnd"/>
            <w:r w:rsidRPr="000F3041">
              <w:rPr>
                <w:color w:val="000000" w:themeColor="text1"/>
                <w:szCs w:val="26"/>
              </w:rPr>
              <w:t xml:space="preserve"> </w:t>
            </w:r>
            <w:proofErr w:type="spellStart"/>
            <w:r w:rsidRPr="000F3041">
              <w:rPr>
                <w:color w:val="000000" w:themeColor="text1"/>
                <w:szCs w:val="26"/>
              </w:rPr>
              <w:t>bị</w:t>
            </w:r>
            <w:proofErr w:type="spellEnd"/>
            <w:r w:rsidRPr="000F3041">
              <w:rPr>
                <w:color w:val="000000" w:themeColor="text1"/>
                <w:szCs w:val="26"/>
              </w:rPr>
              <w:t xml:space="preserve"> </w:t>
            </w:r>
            <w:proofErr w:type="spellStart"/>
            <w:r w:rsidRPr="000F3041">
              <w:rPr>
                <w:i/>
                <w:iCs/>
                <w:color w:val="EE0000"/>
                <w:szCs w:val="26"/>
              </w:rPr>
              <w:t>mua</w:t>
            </w:r>
            <w:proofErr w:type="spellEnd"/>
            <w:r w:rsidRPr="000F3041">
              <w:rPr>
                <w:i/>
                <w:iCs/>
                <w:color w:val="EE0000"/>
                <w:szCs w:val="26"/>
              </w:rPr>
              <w:t xml:space="preserve"> </w:t>
            </w:r>
            <w:proofErr w:type="spellStart"/>
            <w:r w:rsidRPr="000F3041">
              <w:rPr>
                <w:i/>
                <w:iCs/>
                <w:color w:val="EE0000"/>
                <w:szCs w:val="26"/>
              </w:rPr>
              <w:t>bán</w:t>
            </w:r>
            <w:proofErr w:type="spellEnd"/>
            <w:r w:rsidRPr="000F3041">
              <w:rPr>
                <w:color w:val="000000" w:themeColor="text1"/>
                <w:szCs w:val="26"/>
              </w:rPr>
              <w:t xml:space="preserve">; </w:t>
            </w:r>
            <w:proofErr w:type="spellStart"/>
            <w:r w:rsidRPr="000F3041">
              <w:rPr>
                <w:color w:val="000000" w:themeColor="text1"/>
                <w:szCs w:val="26"/>
              </w:rPr>
              <w:t>nạn</w:t>
            </w:r>
            <w:proofErr w:type="spellEnd"/>
            <w:r w:rsidRPr="000F3041">
              <w:rPr>
                <w:color w:val="000000" w:themeColor="text1"/>
                <w:szCs w:val="26"/>
              </w:rPr>
              <w:t xml:space="preserve"> </w:t>
            </w:r>
            <w:proofErr w:type="spellStart"/>
            <w:r w:rsidRPr="000F3041">
              <w:rPr>
                <w:color w:val="000000" w:themeColor="text1"/>
                <w:szCs w:val="26"/>
              </w:rPr>
              <w:t>nhân</w:t>
            </w:r>
            <w:proofErr w:type="spellEnd"/>
            <w:r w:rsidRPr="000F3041">
              <w:rPr>
                <w:color w:val="000000" w:themeColor="text1"/>
                <w:szCs w:val="26"/>
              </w:rPr>
              <w:t xml:space="preserve"> </w:t>
            </w:r>
            <w:proofErr w:type="spellStart"/>
            <w:r w:rsidRPr="000F3041">
              <w:rPr>
                <w:color w:val="000000" w:themeColor="text1"/>
                <w:szCs w:val="26"/>
              </w:rPr>
              <w:t>bị</w:t>
            </w:r>
            <w:proofErr w:type="spellEnd"/>
            <w:r w:rsidRPr="000F3041">
              <w:rPr>
                <w:color w:val="000000" w:themeColor="text1"/>
                <w:szCs w:val="26"/>
              </w:rPr>
              <w:t xml:space="preserve"> </w:t>
            </w:r>
            <w:proofErr w:type="spellStart"/>
            <w:r w:rsidRPr="000F3041">
              <w:rPr>
                <w:color w:val="000000" w:themeColor="text1"/>
                <w:szCs w:val="26"/>
              </w:rPr>
              <w:t>cưỡng</w:t>
            </w:r>
            <w:proofErr w:type="spellEnd"/>
            <w:r w:rsidRPr="000F3041">
              <w:rPr>
                <w:color w:val="000000" w:themeColor="text1"/>
                <w:szCs w:val="26"/>
              </w:rPr>
              <w:t xml:space="preserve"> </w:t>
            </w:r>
            <w:proofErr w:type="spellStart"/>
            <w:r w:rsidRPr="000F3041">
              <w:rPr>
                <w:color w:val="000000" w:themeColor="text1"/>
                <w:szCs w:val="26"/>
              </w:rPr>
              <w:t>bức</w:t>
            </w:r>
            <w:proofErr w:type="spellEnd"/>
            <w:r w:rsidRPr="000F3041">
              <w:rPr>
                <w:color w:val="000000" w:themeColor="text1"/>
                <w:szCs w:val="26"/>
              </w:rPr>
              <w:t xml:space="preserve"> </w:t>
            </w:r>
            <w:proofErr w:type="spellStart"/>
            <w:r w:rsidRPr="000F3041">
              <w:rPr>
                <w:color w:val="000000" w:themeColor="text1"/>
                <w:szCs w:val="26"/>
              </w:rPr>
              <w:t>lao</w:t>
            </w:r>
            <w:proofErr w:type="spellEnd"/>
            <w:r w:rsidRPr="000F3041">
              <w:rPr>
                <w:color w:val="000000" w:themeColor="text1"/>
                <w:szCs w:val="26"/>
              </w:rPr>
              <w:t xml:space="preserve"> </w:t>
            </w:r>
            <w:proofErr w:type="spellStart"/>
            <w:r w:rsidRPr="000F3041">
              <w:rPr>
                <w:color w:val="000000" w:themeColor="text1"/>
                <w:szCs w:val="26"/>
              </w:rPr>
              <w:t>động</w:t>
            </w:r>
            <w:proofErr w:type="spellEnd"/>
            <w:r w:rsidRPr="000F3041">
              <w:rPr>
                <w:color w:val="000000" w:themeColor="text1"/>
                <w:szCs w:val="26"/>
              </w:rPr>
              <w:t>;</w:t>
            </w:r>
          </w:p>
          <w:p w14:paraId="3ABF52C5" w14:textId="77777777" w:rsidR="000F3041" w:rsidRPr="000F3041" w:rsidRDefault="000F3041" w:rsidP="00E53A02">
            <w:pPr>
              <w:spacing w:after="0" w:line="240" w:lineRule="auto"/>
              <w:rPr>
                <w:color w:val="000000" w:themeColor="text1"/>
                <w:szCs w:val="26"/>
              </w:rPr>
            </w:pPr>
            <w:r w:rsidRPr="000F3041">
              <w:rPr>
                <w:color w:val="000000" w:themeColor="text1"/>
                <w:szCs w:val="26"/>
              </w:rPr>
              <w:t xml:space="preserve">b) </w:t>
            </w:r>
            <w:proofErr w:type="spellStart"/>
            <w:r w:rsidRPr="000F3041">
              <w:rPr>
                <w:color w:val="000000" w:themeColor="text1"/>
                <w:szCs w:val="26"/>
              </w:rPr>
              <w:t>Trẻ</w:t>
            </w:r>
            <w:proofErr w:type="spellEnd"/>
            <w:r w:rsidRPr="000F3041">
              <w:rPr>
                <w:color w:val="000000" w:themeColor="text1"/>
                <w:szCs w:val="26"/>
              </w:rPr>
              <w:t xml:space="preserve"> </w:t>
            </w:r>
            <w:proofErr w:type="spellStart"/>
            <w:r w:rsidRPr="000F3041">
              <w:rPr>
                <w:color w:val="000000" w:themeColor="text1"/>
                <w:szCs w:val="26"/>
              </w:rPr>
              <w:t>em</w:t>
            </w:r>
            <w:proofErr w:type="spellEnd"/>
            <w:r w:rsidRPr="000F3041">
              <w:rPr>
                <w:color w:val="000000" w:themeColor="text1"/>
                <w:szCs w:val="26"/>
              </w:rPr>
              <w:t xml:space="preserve">, </w:t>
            </w:r>
            <w:proofErr w:type="spellStart"/>
            <w:r w:rsidRPr="000F3041">
              <w:rPr>
                <w:color w:val="000000" w:themeColor="text1"/>
                <w:szCs w:val="26"/>
              </w:rPr>
              <w:t>người</w:t>
            </w:r>
            <w:proofErr w:type="spellEnd"/>
            <w:r w:rsidRPr="000F3041">
              <w:rPr>
                <w:color w:val="000000" w:themeColor="text1"/>
                <w:szCs w:val="26"/>
              </w:rPr>
              <w:t xml:space="preserve"> lang thang </w:t>
            </w:r>
            <w:proofErr w:type="spellStart"/>
            <w:r w:rsidRPr="000F3041">
              <w:rPr>
                <w:color w:val="000000" w:themeColor="text1"/>
                <w:szCs w:val="26"/>
              </w:rPr>
              <w:t>xin</w:t>
            </w:r>
            <w:proofErr w:type="spellEnd"/>
            <w:r w:rsidRPr="000F3041">
              <w:rPr>
                <w:color w:val="000000" w:themeColor="text1"/>
                <w:szCs w:val="26"/>
              </w:rPr>
              <w:t xml:space="preserve"> </w:t>
            </w:r>
            <w:proofErr w:type="spellStart"/>
            <w:r w:rsidRPr="000F3041">
              <w:rPr>
                <w:color w:val="000000" w:themeColor="text1"/>
                <w:szCs w:val="26"/>
              </w:rPr>
              <w:t>ăn</w:t>
            </w:r>
            <w:proofErr w:type="spellEnd"/>
            <w:r w:rsidRPr="000F3041">
              <w:rPr>
                <w:color w:val="000000" w:themeColor="text1"/>
                <w:szCs w:val="26"/>
              </w:rPr>
              <w:t xml:space="preserve"> </w:t>
            </w:r>
            <w:proofErr w:type="spellStart"/>
            <w:r w:rsidRPr="000F3041">
              <w:rPr>
                <w:color w:val="000000" w:themeColor="text1"/>
                <w:szCs w:val="26"/>
              </w:rPr>
              <w:t>trong</w:t>
            </w:r>
            <w:proofErr w:type="spellEnd"/>
            <w:r w:rsidRPr="000F3041">
              <w:rPr>
                <w:color w:val="000000" w:themeColor="text1"/>
                <w:szCs w:val="26"/>
              </w:rPr>
              <w:t xml:space="preserve"> </w:t>
            </w:r>
            <w:proofErr w:type="spellStart"/>
            <w:r w:rsidRPr="000F3041">
              <w:rPr>
                <w:color w:val="000000" w:themeColor="text1"/>
                <w:szCs w:val="26"/>
              </w:rPr>
              <w:t>thời</w:t>
            </w:r>
            <w:proofErr w:type="spellEnd"/>
            <w:r w:rsidRPr="000F3041">
              <w:rPr>
                <w:color w:val="000000" w:themeColor="text1"/>
                <w:szCs w:val="26"/>
              </w:rPr>
              <w:t xml:space="preserve"> </w:t>
            </w:r>
            <w:proofErr w:type="spellStart"/>
            <w:r w:rsidRPr="000F3041">
              <w:rPr>
                <w:color w:val="000000" w:themeColor="text1"/>
                <w:szCs w:val="26"/>
              </w:rPr>
              <w:t>gian</w:t>
            </w:r>
            <w:proofErr w:type="spellEnd"/>
            <w:r w:rsidRPr="000F3041">
              <w:rPr>
                <w:color w:val="000000" w:themeColor="text1"/>
                <w:szCs w:val="26"/>
              </w:rPr>
              <w:t xml:space="preserve"> </w:t>
            </w:r>
            <w:proofErr w:type="spellStart"/>
            <w:r w:rsidRPr="000F3041">
              <w:rPr>
                <w:color w:val="000000" w:themeColor="text1"/>
                <w:szCs w:val="26"/>
              </w:rPr>
              <w:t>chờ</w:t>
            </w:r>
            <w:proofErr w:type="spellEnd"/>
            <w:r w:rsidRPr="000F3041">
              <w:rPr>
                <w:color w:val="000000" w:themeColor="text1"/>
                <w:szCs w:val="26"/>
              </w:rPr>
              <w:t xml:space="preserve"> </w:t>
            </w:r>
            <w:proofErr w:type="spellStart"/>
            <w:r w:rsidRPr="000F3041">
              <w:rPr>
                <w:color w:val="000000" w:themeColor="text1"/>
                <w:szCs w:val="26"/>
              </w:rPr>
              <w:t>đưa</w:t>
            </w:r>
            <w:proofErr w:type="spellEnd"/>
            <w:r w:rsidRPr="000F3041">
              <w:rPr>
                <w:color w:val="000000" w:themeColor="text1"/>
                <w:szCs w:val="26"/>
              </w:rPr>
              <w:t xml:space="preserve"> </w:t>
            </w:r>
            <w:proofErr w:type="spellStart"/>
            <w:r w:rsidRPr="000F3041">
              <w:rPr>
                <w:color w:val="000000" w:themeColor="text1"/>
                <w:szCs w:val="26"/>
              </w:rPr>
              <w:t>về</w:t>
            </w:r>
            <w:proofErr w:type="spellEnd"/>
            <w:r w:rsidRPr="000F3041">
              <w:rPr>
                <w:color w:val="000000" w:themeColor="text1"/>
                <w:szCs w:val="26"/>
              </w:rPr>
              <w:t xml:space="preserve"> </w:t>
            </w:r>
            <w:proofErr w:type="spellStart"/>
            <w:r w:rsidRPr="000F3041">
              <w:rPr>
                <w:color w:val="000000" w:themeColor="text1"/>
                <w:szCs w:val="26"/>
              </w:rPr>
              <w:t>nơi</w:t>
            </w:r>
            <w:proofErr w:type="spellEnd"/>
            <w:r w:rsidRPr="000F3041">
              <w:rPr>
                <w:color w:val="000000" w:themeColor="text1"/>
                <w:szCs w:val="26"/>
              </w:rPr>
              <w:t xml:space="preserve"> </w:t>
            </w:r>
            <w:proofErr w:type="spellStart"/>
            <w:r w:rsidRPr="000F3041">
              <w:rPr>
                <w:color w:val="000000" w:themeColor="text1"/>
                <w:szCs w:val="26"/>
              </w:rPr>
              <w:t>cư</w:t>
            </w:r>
            <w:proofErr w:type="spellEnd"/>
            <w:r w:rsidRPr="000F3041">
              <w:rPr>
                <w:color w:val="000000" w:themeColor="text1"/>
                <w:szCs w:val="26"/>
              </w:rPr>
              <w:t xml:space="preserve"> </w:t>
            </w:r>
            <w:proofErr w:type="spellStart"/>
            <w:r w:rsidRPr="000F3041">
              <w:rPr>
                <w:color w:val="000000" w:themeColor="text1"/>
                <w:szCs w:val="26"/>
              </w:rPr>
              <w:t>trú</w:t>
            </w:r>
            <w:proofErr w:type="spellEnd"/>
            <w:r w:rsidRPr="000F3041">
              <w:rPr>
                <w:color w:val="000000" w:themeColor="text1"/>
                <w:szCs w:val="26"/>
              </w:rPr>
              <w:t>.</w:t>
            </w:r>
          </w:p>
          <w:p w14:paraId="58D7171F" w14:textId="77777777" w:rsidR="000F3041" w:rsidRPr="000F3041" w:rsidRDefault="000F3041" w:rsidP="00E53A02">
            <w:pPr>
              <w:spacing w:after="0" w:line="240" w:lineRule="auto"/>
              <w:rPr>
                <w:i/>
                <w:iCs/>
                <w:color w:val="EE0000"/>
                <w:szCs w:val="26"/>
              </w:rPr>
            </w:pPr>
            <w:r w:rsidRPr="000F3041">
              <w:rPr>
                <w:color w:val="EE0000"/>
                <w:szCs w:val="26"/>
              </w:rPr>
              <w:t xml:space="preserve">c) </w:t>
            </w:r>
            <w:proofErr w:type="spellStart"/>
            <w:r w:rsidRPr="000F3041">
              <w:rPr>
                <w:i/>
                <w:iCs/>
                <w:color w:val="EE0000"/>
                <w:szCs w:val="26"/>
              </w:rPr>
              <w:t>Người</w:t>
            </w:r>
            <w:proofErr w:type="spellEnd"/>
            <w:r w:rsidRPr="000F3041">
              <w:rPr>
                <w:i/>
                <w:iCs/>
                <w:color w:val="EE0000"/>
                <w:szCs w:val="26"/>
              </w:rPr>
              <w:t xml:space="preserve"> </w:t>
            </w:r>
            <w:proofErr w:type="spellStart"/>
            <w:r w:rsidRPr="000F3041">
              <w:rPr>
                <w:i/>
                <w:iCs/>
                <w:color w:val="EE0000"/>
                <w:szCs w:val="26"/>
              </w:rPr>
              <w:t>mắc</w:t>
            </w:r>
            <w:proofErr w:type="spellEnd"/>
            <w:r w:rsidRPr="000F3041">
              <w:rPr>
                <w:i/>
                <w:iCs/>
                <w:color w:val="EE0000"/>
                <w:szCs w:val="26"/>
              </w:rPr>
              <w:t xml:space="preserve"> </w:t>
            </w:r>
            <w:proofErr w:type="spellStart"/>
            <w:r w:rsidRPr="000F3041">
              <w:rPr>
                <w:i/>
                <w:iCs/>
                <w:color w:val="EE0000"/>
                <w:szCs w:val="26"/>
              </w:rPr>
              <w:t>bệnh</w:t>
            </w:r>
            <w:proofErr w:type="spellEnd"/>
            <w:r w:rsidRPr="000F3041">
              <w:rPr>
                <w:i/>
                <w:iCs/>
                <w:color w:val="EE0000"/>
                <w:szCs w:val="26"/>
              </w:rPr>
              <w:t xml:space="preserve"> </w:t>
            </w:r>
            <w:proofErr w:type="spellStart"/>
            <w:r w:rsidRPr="000F3041">
              <w:rPr>
                <w:i/>
                <w:iCs/>
                <w:color w:val="EE0000"/>
                <w:szCs w:val="26"/>
              </w:rPr>
              <w:t>tâm</w:t>
            </w:r>
            <w:proofErr w:type="spellEnd"/>
            <w:r w:rsidRPr="000F3041">
              <w:rPr>
                <w:i/>
                <w:iCs/>
                <w:color w:val="EE0000"/>
                <w:szCs w:val="26"/>
              </w:rPr>
              <w:t xml:space="preserve"> </w:t>
            </w:r>
            <w:proofErr w:type="spellStart"/>
            <w:r w:rsidRPr="000F3041">
              <w:rPr>
                <w:i/>
                <w:iCs/>
                <w:color w:val="EE0000"/>
                <w:szCs w:val="26"/>
              </w:rPr>
              <w:t>thần</w:t>
            </w:r>
            <w:proofErr w:type="spellEnd"/>
            <w:r w:rsidRPr="000F3041">
              <w:rPr>
                <w:i/>
                <w:iCs/>
                <w:color w:val="EE0000"/>
                <w:szCs w:val="26"/>
              </w:rPr>
              <w:t xml:space="preserve"> lang thang, </w:t>
            </w:r>
            <w:proofErr w:type="spellStart"/>
            <w:r w:rsidRPr="000F3041">
              <w:rPr>
                <w:i/>
                <w:iCs/>
                <w:color w:val="EE0000"/>
                <w:szCs w:val="26"/>
              </w:rPr>
              <w:t>chưa</w:t>
            </w:r>
            <w:proofErr w:type="spellEnd"/>
            <w:r w:rsidRPr="000F3041">
              <w:rPr>
                <w:i/>
                <w:iCs/>
                <w:color w:val="EE0000"/>
                <w:szCs w:val="26"/>
              </w:rPr>
              <w:t xml:space="preserve"> </w:t>
            </w:r>
            <w:proofErr w:type="spellStart"/>
            <w:r w:rsidRPr="000F3041">
              <w:rPr>
                <w:i/>
                <w:iCs/>
                <w:color w:val="EE0000"/>
                <w:szCs w:val="26"/>
              </w:rPr>
              <w:t>xác</w:t>
            </w:r>
            <w:proofErr w:type="spellEnd"/>
            <w:r w:rsidRPr="000F3041">
              <w:rPr>
                <w:i/>
                <w:iCs/>
                <w:color w:val="EE0000"/>
                <w:szCs w:val="26"/>
              </w:rPr>
              <w:t xml:space="preserve"> </w:t>
            </w:r>
            <w:proofErr w:type="spellStart"/>
            <w:r w:rsidRPr="000F3041">
              <w:rPr>
                <w:i/>
                <w:iCs/>
                <w:color w:val="EE0000"/>
                <w:szCs w:val="26"/>
              </w:rPr>
              <w:t>định</w:t>
            </w:r>
            <w:proofErr w:type="spellEnd"/>
            <w:r w:rsidRPr="000F3041">
              <w:rPr>
                <w:i/>
                <w:iCs/>
                <w:color w:val="EE0000"/>
                <w:szCs w:val="26"/>
              </w:rPr>
              <w:t xml:space="preserve"> </w:t>
            </w:r>
            <w:proofErr w:type="spellStart"/>
            <w:r w:rsidRPr="000F3041">
              <w:rPr>
                <w:i/>
                <w:iCs/>
                <w:color w:val="EE0000"/>
                <w:szCs w:val="26"/>
              </w:rPr>
              <w:t>được</w:t>
            </w:r>
            <w:proofErr w:type="spellEnd"/>
            <w:r w:rsidRPr="000F3041">
              <w:rPr>
                <w:i/>
                <w:iCs/>
                <w:color w:val="EE0000"/>
                <w:szCs w:val="26"/>
              </w:rPr>
              <w:t xml:space="preserve"> </w:t>
            </w:r>
            <w:proofErr w:type="spellStart"/>
            <w:r w:rsidRPr="000F3041">
              <w:rPr>
                <w:i/>
                <w:iCs/>
                <w:color w:val="EE0000"/>
                <w:szCs w:val="26"/>
              </w:rPr>
              <w:t>gia</w:t>
            </w:r>
            <w:proofErr w:type="spellEnd"/>
            <w:r w:rsidRPr="000F3041">
              <w:rPr>
                <w:i/>
                <w:iCs/>
                <w:color w:val="EE0000"/>
                <w:szCs w:val="26"/>
              </w:rPr>
              <w:t xml:space="preserve"> </w:t>
            </w:r>
            <w:proofErr w:type="spellStart"/>
            <w:r w:rsidRPr="000F3041">
              <w:rPr>
                <w:i/>
                <w:iCs/>
                <w:color w:val="EE0000"/>
                <w:szCs w:val="26"/>
              </w:rPr>
              <w:t>đình</w:t>
            </w:r>
            <w:proofErr w:type="spellEnd"/>
            <w:r w:rsidRPr="000F3041">
              <w:rPr>
                <w:i/>
                <w:iCs/>
                <w:color w:val="EE0000"/>
                <w:szCs w:val="26"/>
              </w:rPr>
              <w:t xml:space="preserve"> </w:t>
            </w:r>
            <w:proofErr w:type="spellStart"/>
            <w:r w:rsidRPr="000F3041">
              <w:rPr>
                <w:i/>
                <w:iCs/>
                <w:color w:val="EE0000"/>
                <w:szCs w:val="26"/>
              </w:rPr>
              <w:t>và</w:t>
            </w:r>
            <w:proofErr w:type="spellEnd"/>
            <w:r w:rsidRPr="000F3041">
              <w:rPr>
                <w:i/>
                <w:iCs/>
                <w:color w:val="EE0000"/>
                <w:szCs w:val="26"/>
              </w:rPr>
              <w:t xml:space="preserve"> </w:t>
            </w:r>
            <w:proofErr w:type="spellStart"/>
            <w:r w:rsidRPr="000F3041">
              <w:rPr>
                <w:i/>
                <w:iCs/>
                <w:color w:val="EE0000"/>
                <w:szCs w:val="26"/>
              </w:rPr>
              <w:t>nơi</w:t>
            </w:r>
            <w:proofErr w:type="spellEnd"/>
            <w:r w:rsidRPr="000F3041">
              <w:rPr>
                <w:i/>
                <w:iCs/>
                <w:color w:val="EE0000"/>
                <w:szCs w:val="26"/>
              </w:rPr>
              <w:t xml:space="preserve"> </w:t>
            </w:r>
            <w:proofErr w:type="spellStart"/>
            <w:r w:rsidRPr="000F3041">
              <w:rPr>
                <w:i/>
                <w:iCs/>
                <w:color w:val="EE0000"/>
                <w:szCs w:val="26"/>
              </w:rPr>
              <w:t>cư</w:t>
            </w:r>
            <w:proofErr w:type="spellEnd"/>
            <w:r w:rsidRPr="000F3041">
              <w:rPr>
                <w:i/>
                <w:iCs/>
                <w:color w:val="EE0000"/>
                <w:szCs w:val="26"/>
              </w:rPr>
              <w:t xml:space="preserve"> </w:t>
            </w:r>
            <w:proofErr w:type="spellStart"/>
            <w:r w:rsidRPr="000F3041">
              <w:rPr>
                <w:i/>
                <w:iCs/>
                <w:color w:val="EE0000"/>
                <w:szCs w:val="26"/>
              </w:rPr>
              <w:t>trú</w:t>
            </w:r>
            <w:proofErr w:type="spellEnd"/>
            <w:r w:rsidRPr="000F3041">
              <w:rPr>
                <w:i/>
                <w:iCs/>
                <w:color w:val="EE0000"/>
                <w:szCs w:val="26"/>
              </w:rPr>
              <w:t xml:space="preserve"> </w:t>
            </w:r>
            <w:proofErr w:type="spellStart"/>
            <w:r w:rsidRPr="000F3041">
              <w:rPr>
                <w:i/>
                <w:iCs/>
                <w:color w:val="EE0000"/>
                <w:szCs w:val="26"/>
              </w:rPr>
              <w:t>được</w:t>
            </w:r>
            <w:proofErr w:type="spellEnd"/>
            <w:r w:rsidRPr="000F3041">
              <w:rPr>
                <w:i/>
                <w:iCs/>
                <w:color w:val="EE0000"/>
                <w:szCs w:val="26"/>
              </w:rPr>
              <w:t xml:space="preserve"> </w:t>
            </w:r>
            <w:proofErr w:type="spellStart"/>
            <w:r w:rsidRPr="000F3041">
              <w:rPr>
                <w:i/>
                <w:iCs/>
                <w:color w:val="EE0000"/>
                <w:szCs w:val="26"/>
              </w:rPr>
              <w:t>cơ</w:t>
            </w:r>
            <w:proofErr w:type="spellEnd"/>
            <w:r w:rsidRPr="000F3041">
              <w:rPr>
                <w:i/>
                <w:iCs/>
                <w:color w:val="EE0000"/>
                <w:szCs w:val="26"/>
              </w:rPr>
              <w:t xml:space="preserve"> </w:t>
            </w:r>
            <w:proofErr w:type="spellStart"/>
            <w:r w:rsidRPr="000F3041">
              <w:rPr>
                <w:i/>
                <w:iCs/>
                <w:color w:val="EE0000"/>
                <w:szCs w:val="26"/>
              </w:rPr>
              <w:t>sở</w:t>
            </w:r>
            <w:proofErr w:type="spellEnd"/>
            <w:r w:rsidRPr="000F3041">
              <w:rPr>
                <w:i/>
                <w:iCs/>
                <w:color w:val="EE0000"/>
                <w:szCs w:val="26"/>
              </w:rPr>
              <w:t xml:space="preserve"> </w:t>
            </w:r>
            <w:proofErr w:type="spellStart"/>
            <w:r w:rsidRPr="000F3041">
              <w:rPr>
                <w:i/>
                <w:iCs/>
                <w:color w:val="EE0000"/>
                <w:szCs w:val="26"/>
              </w:rPr>
              <w:t>khám</w:t>
            </w:r>
            <w:proofErr w:type="spellEnd"/>
            <w:r w:rsidRPr="000F3041">
              <w:rPr>
                <w:i/>
                <w:iCs/>
                <w:color w:val="EE0000"/>
                <w:szCs w:val="26"/>
              </w:rPr>
              <w:t xml:space="preserve"> </w:t>
            </w:r>
            <w:proofErr w:type="spellStart"/>
            <w:r w:rsidRPr="000F3041">
              <w:rPr>
                <w:i/>
                <w:iCs/>
                <w:color w:val="EE0000"/>
                <w:szCs w:val="26"/>
              </w:rPr>
              <w:t>bệnh</w:t>
            </w:r>
            <w:proofErr w:type="spellEnd"/>
            <w:r w:rsidRPr="000F3041">
              <w:rPr>
                <w:i/>
                <w:iCs/>
                <w:color w:val="EE0000"/>
                <w:szCs w:val="26"/>
              </w:rPr>
              <w:t xml:space="preserve">, </w:t>
            </w:r>
            <w:proofErr w:type="spellStart"/>
            <w:r w:rsidRPr="000F3041">
              <w:rPr>
                <w:i/>
                <w:iCs/>
                <w:color w:val="EE0000"/>
                <w:szCs w:val="26"/>
              </w:rPr>
              <w:t>chữa</w:t>
            </w:r>
            <w:proofErr w:type="spellEnd"/>
            <w:r w:rsidRPr="000F3041">
              <w:rPr>
                <w:i/>
                <w:iCs/>
                <w:color w:val="EE0000"/>
                <w:szCs w:val="26"/>
              </w:rPr>
              <w:t xml:space="preserve"> </w:t>
            </w:r>
            <w:proofErr w:type="spellStart"/>
            <w:r w:rsidRPr="000F3041">
              <w:rPr>
                <w:i/>
                <w:iCs/>
                <w:color w:val="EE0000"/>
                <w:szCs w:val="26"/>
              </w:rPr>
              <w:t>bệnh</w:t>
            </w:r>
            <w:proofErr w:type="spellEnd"/>
            <w:r w:rsidRPr="000F3041">
              <w:rPr>
                <w:i/>
                <w:iCs/>
                <w:color w:val="EE0000"/>
                <w:szCs w:val="26"/>
              </w:rPr>
              <w:t xml:space="preserve"> </w:t>
            </w:r>
            <w:proofErr w:type="spellStart"/>
            <w:r w:rsidRPr="000F3041">
              <w:rPr>
                <w:i/>
                <w:iCs/>
                <w:color w:val="EE0000"/>
                <w:szCs w:val="26"/>
              </w:rPr>
              <w:t>chuyển</w:t>
            </w:r>
            <w:proofErr w:type="spellEnd"/>
            <w:r w:rsidRPr="000F3041">
              <w:rPr>
                <w:i/>
                <w:iCs/>
                <w:color w:val="EE0000"/>
                <w:szCs w:val="26"/>
              </w:rPr>
              <w:t xml:space="preserve"> </w:t>
            </w:r>
            <w:proofErr w:type="spellStart"/>
            <w:r w:rsidRPr="000F3041">
              <w:rPr>
                <w:i/>
                <w:iCs/>
                <w:color w:val="EE0000"/>
                <w:szCs w:val="26"/>
              </w:rPr>
              <w:t>đến</w:t>
            </w:r>
            <w:proofErr w:type="spellEnd"/>
            <w:r w:rsidRPr="000F3041">
              <w:rPr>
                <w:i/>
                <w:iCs/>
                <w:color w:val="EE0000"/>
                <w:szCs w:val="26"/>
              </w:rPr>
              <w:t>.</w:t>
            </w:r>
          </w:p>
          <w:p w14:paraId="4E9EEC02" w14:textId="77777777" w:rsidR="000F3041" w:rsidRPr="000F3041" w:rsidRDefault="000F3041" w:rsidP="00E53A02">
            <w:pPr>
              <w:spacing w:after="0" w:line="240" w:lineRule="auto"/>
              <w:rPr>
                <w:color w:val="EE0000"/>
                <w:szCs w:val="26"/>
              </w:rPr>
            </w:pPr>
            <w:r w:rsidRPr="000F3041">
              <w:rPr>
                <w:i/>
                <w:iCs/>
                <w:color w:val="EE0000"/>
                <w:szCs w:val="26"/>
              </w:rPr>
              <w:t xml:space="preserve">d) </w:t>
            </w:r>
            <w:proofErr w:type="spellStart"/>
            <w:r w:rsidRPr="000F3041">
              <w:rPr>
                <w:i/>
                <w:iCs/>
                <w:color w:val="EE0000"/>
                <w:szCs w:val="26"/>
              </w:rPr>
              <w:t>Đối</w:t>
            </w:r>
            <w:proofErr w:type="spellEnd"/>
            <w:r w:rsidRPr="000F3041">
              <w:rPr>
                <w:i/>
                <w:iCs/>
                <w:color w:val="EE0000"/>
                <w:szCs w:val="26"/>
              </w:rPr>
              <w:t xml:space="preserve"> </w:t>
            </w:r>
            <w:proofErr w:type="spellStart"/>
            <w:r w:rsidRPr="000F3041">
              <w:rPr>
                <w:i/>
                <w:iCs/>
                <w:color w:val="EE0000"/>
                <w:szCs w:val="26"/>
              </w:rPr>
              <w:t>tượng</w:t>
            </w:r>
            <w:proofErr w:type="spellEnd"/>
            <w:r w:rsidRPr="000F3041">
              <w:rPr>
                <w:i/>
                <w:iCs/>
                <w:color w:val="EE0000"/>
                <w:szCs w:val="26"/>
              </w:rPr>
              <w:t xml:space="preserve"> </w:t>
            </w:r>
            <w:proofErr w:type="spellStart"/>
            <w:r w:rsidRPr="000F3041">
              <w:rPr>
                <w:i/>
                <w:iCs/>
                <w:color w:val="EE0000"/>
                <w:szCs w:val="26"/>
              </w:rPr>
              <w:t>cần</w:t>
            </w:r>
            <w:proofErr w:type="spellEnd"/>
            <w:r w:rsidRPr="000F3041">
              <w:rPr>
                <w:i/>
                <w:iCs/>
                <w:color w:val="EE0000"/>
                <w:szCs w:val="26"/>
              </w:rPr>
              <w:t xml:space="preserve"> </w:t>
            </w:r>
            <w:proofErr w:type="spellStart"/>
            <w:r w:rsidRPr="000F3041">
              <w:rPr>
                <w:i/>
                <w:iCs/>
                <w:color w:val="EE0000"/>
                <w:szCs w:val="26"/>
              </w:rPr>
              <w:t>bảo</w:t>
            </w:r>
            <w:proofErr w:type="spellEnd"/>
            <w:r w:rsidRPr="000F3041">
              <w:rPr>
                <w:i/>
                <w:iCs/>
                <w:color w:val="EE0000"/>
                <w:szCs w:val="26"/>
              </w:rPr>
              <w:t xml:space="preserve"> </w:t>
            </w:r>
            <w:proofErr w:type="spellStart"/>
            <w:r w:rsidRPr="000F3041">
              <w:rPr>
                <w:i/>
                <w:iCs/>
                <w:color w:val="EE0000"/>
                <w:szCs w:val="26"/>
              </w:rPr>
              <w:t>vệ</w:t>
            </w:r>
            <w:proofErr w:type="spellEnd"/>
            <w:r w:rsidRPr="000F3041">
              <w:rPr>
                <w:i/>
                <w:iCs/>
                <w:color w:val="EE0000"/>
                <w:szCs w:val="26"/>
              </w:rPr>
              <w:t xml:space="preserve"> </w:t>
            </w:r>
            <w:proofErr w:type="spellStart"/>
            <w:r w:rsidRPr="000F3041">
              <w:rPr>
                <w:i/>
                <w:iCs/>
                <w:color w:val="EE0000"/>
                <w:szCs w:val="26"/>
              </w:rPr>
              <w:t>khẩn</w:t>
            </w:r>
            <w:proofErr w:type="spellEnd"/>
            <w:r w:rsidRPr="000F3041">
              <w:rPr>
                <w:i/>
                <w:iCs/>
                <w:color w:val="EE0000"/>
                <w:szCs w:val="26"/>
              </w:rPr>
              <w:t xml:space="preserve"> </w:t>
            </w:r>
            <w:proofErr w:type="spellStart"/>
            <w:r w:rsidRPr="000F3041">
              <w:rPr>
                <w:i/>
                <w:iCs/>
                <w:color w:val="EE0000"/>
                <w:szCs w:val="26"/>
              </w:rPr>
              <w:t>cấp</w:t>
            </w:r>
            <w:proofErr w:type="spellEnd"/>
            <w:r w:rsidRPr="000F3041">
              <w:rPr>
                <w:i/>
                <w:iCs/>
                <w:color w:val="EE0000"/>
                <w:szCs w:val="26"/>
              </w:rPr>
              <w:t xml:space="preserve"> </w:t>
            </w:r>
            <w:proofErr w:type="spellStart"/>
            <w:r w:rsidRPr="000F3041">
              <w:rPr>
                <w:i/>
                <w:iCs/>
                <w:color w:val="EE0000"/>
                <w:szCs w:val="26"/>
              </w:rPr>
              <w:t>khác</w:t>
            </w:r>
            <w:proofErr w:type="spellEnd"/>
            <w:r w:rsidRPr="000F3041">
              <w:rPr>
                <w:i/>
                <w:iCs/>
                <w:color w:val="EE0000"/>
                <w:szCs w:val="26"/>
              </w:rPr>
              <w:t xml:space="preserve"> </w:t>
            </w:r>
            <w:proofErr w:type="spellStart"/>
            <w:r w:rsidRPr="000F3041">
              <w:rPr>
                <w:i/>
                <w:iCs/>
                <w:color w:val="EE0000"/>
                <w:szCs w:val="26"/>
              </w:rPr>
              <w:t>theo</w:t>
            </w:r>
            <w:proofErr w:type="spellEnd"/>
            <w:r w:rsidRPr="000F3041">
              <w:rPr>
                <w:i/>
                <w:iCs/>
                <w:color w:val="EE0000"/>
                <w:szCs w:val="26"/>
              </w:rPr>
              <w:t xml:space="preserve"> </w:t>
            </w:r>
            <w:proofErr w:type="spellStart"/>
            <w:r w:rsidRPr="000F3041">
              <w:rPr>
                <w:i/>
                <w:iCs/>
                <w:color w:val="EE0000"/>
                <w:szCs w:val="26"/>
              </w:rPr>
              <w:t>quyết</w:t>
            </w:r>
            <w:proofErr w:type="spellEnd"/>
            <w:r w:rsidRPr="000F3041">
              <w:rPr>
                <w:i/>
                <w:iCs/>
                <w:color w:val="EE0000"/>
                <w:szCs w:val="26"/>
              </w:rPr>
              <w:t xml:space="preserve"> </w:t>
            </w:r>
            <w:proofErr w:type="spellStart"/>
            <w:r w:rsidRPr="000F3041">
              <w:rPr>
                <w:i/>
                <w:iCs/>
                <w:color w:val="EE0000"/>
                <w:szCs w:val="26"/>
              </w:rPr>
              <w:t>định</w:t>
            </w:r>
            <w:proofErr w:type="spellEnd"/>
            <w:r w:rsidRPr="000F3041">
              <w:rPr>
                <w:i/>
                <w:iCs/>
                <w:color w:val="EE0000"/>
                <w:szCs w:val="26"/>
              </w:rPr>
              <w:t xml:space="preserve"> </w:t>
            </w:r>
            <w:proofErr w:type="spellStart"/>
            <w:r w:rsidRPr="000F3041">
              <w:rPr>
                <w:i/>
                <w:iCs/>
                <w:color w:val="EE0000"/>
                <w:szCs w:val="26"/>
              </w:rPr>
              <w:t>của</w:t>
            </w:r>
            <w:proofErr w:type="spellEnd"/>
            <w:r w:rsidRPr="000F3041">
              <w:rPr>
                <w:i/>
                <w:iCs/>
                <w:color w:val="EE0000"/>
                <w:szCs w:val="26"/>
              </w:rPr>
              <w:t xml:space="preserve"> </w:t>
            </w:r>
            <w:proofErr w:type="spellStart"/>
            <w:r w:rsidRPr="000F3041">
              <w:rPr>
                <w:i/>
                <w:iCs/>
                <w:color w:val="EE0000"/>
                <w:szCs w:val="26"/>
              </w:rPr>
              <w:t>Chủ</w:t>
            </w:r>
            <w:proofErr w:type="spellEnd"/>
            <w:r w:rsidRPr="000F3041">
              <w:rPr>
                <w:i/>
                <w:iCs/>
                <w:color w:val="EE0000"/>
                <w:szCs w:val="26"/>
              </w:rPr>
              <w:t xml:space="preserve"> </w:t>
            </w:r>
            <w:proofErr w:type="spellStart"/>
            <w:r w:rsidRPr="000F3041">
              <w:rPr>
                <w:i/>
                <w:iCs/>
                <w:color w:val="EE0000"/>
                <w:szCs w:val="26"/>
              </w:rPr>
              <w:t>tịch</w:t>
            </w:r>
            <w:proofErr w:type="spellEnd"/>
            <w:r w:rsidRPr="000F3041">
              <w:rPr>
                <w:i/>
                <w:iCs/>
                <w:color w:val="EE0000"/>
                <w:szCs w:val="26"/>
              </w:rPr>
              <w:t xml:space="preserve"> </w:t>
            </w:r>
            <w:proofErr w:type="spellStart"/>
            <w:r w:rsidRPr="000F3041">
              <w:rPr>
                <w:i/>
                <w:iCs/>
                <w:color w:val="EE0000"/>
                <w:szCs w:val="26"/>
              </w:rPr>
              <w:t>Ủy</w:t>
            </w:r>
            <w:proofErr w:type="spellEnd"/>
            <w:r w:rsidRPr="000F3041">
              <w:rPr>
                <w:i/>
                <w:iCs/>
                <w:color w:val="EE0000"/>
                <w:szCs w:val="26"/>
              </w:rPr>
              <w:t xml:space="preserve"> ban </w:t>
            </w:r>
            <w:proofErr w:type="spellStart"/>
            <w:r w:rsidRPr="000F3041">
              <w:rPr>
                <w:i/>
                <w:iCs/>
                <w:color w:val="EE0000"/>
                <w:szCs w:val="26"/>
              </w:rPr>
              <w:t>nhân</w:t>
            </w:r>
            <w:proofErr w:type="spellEnd"/>
            <w:r w:rsidRPr="000F3041">
              <w:rPr>
                <w:i/>
                <w:iCs/>
                <w:color w:val="EE0000"/>
                <w:szCs w:val="26"/>
              </w:rPr>
              <w:t xml:space="preserve"> </w:t>
            </w:r>
            <w:proofErr w:type="spellStart"/>
            <w:r w:rsidRPr="000F3041">
              <w:rPr>
                <w:i/>
                <w:iCs/>
                <w:color w:val="EE0000"/>
                <w:szCs w:val="26"/>
              </w:rPr>
              <w:t>dân</w:t>
            </w:r>
            <w:proofErr w:type="spellEnd"/>
            <w:r w:rsidRPr="000F3041">
              <w:rPr>
                <w:i/>
                <w:iCs/>
                <w:color w:val="EE0000"/>
                <w:szCs w:val="26"/>
              </w:rPr>
              <w:t xml:space="preserve"> </w:t>
            </w:r>
            <w:proofErr w:type="spellStart"/>
            <w:r w:rsidRPr="000F3041">
              <w:rPr>
                <w:i/>
                <w:iCs/>
                <w:color w:val="EE0000"/>
                <w:szCs w:val="26"/>
              </w:rPr>
              <w:t>cấp</w:t>
            </w:r>
            <w:proofErr w:type="spellEnd"/>
            <w:r w:rsidRPr="000F3041">
              <w:rPr>
                <w:i/>
                <w:iCs/>
                <w:color w:val="EE0000"/>
                <w:szCs w:val="26"/>
              </w:rPr>
              <w:t xml:space="preserve"> </w:t>
            </w:r>
            <w:proofErr w:type="spellStart"/>
            <w:r w:rsidRPr="000F3041">
              <w:rPr>
                <w:i/>
                <w:iCs/>
                <w:color w:val="EE0000"/>
                <w:szCs w:val="26"/>
              </w:rPr>
              <w:t>tỉnh</w:t>
            </w:r>
            <w:proofErr w:type="spellEnd"/>
            <w:r w:rsidRPr="000F3041">
              <w:rPr>
                <w:i/>
                <w:iCs/>
                <w:color w:val="EE0000"/>
                <w:szCs w:val="26"/>
              </w:rPr>
              <w:t>.</w:t>
            </w:r>
          </w:p>
          <w:p w14:paraId="41D0EA35" w14:textId="77777777" w:rsidR="000F3041" w:rsidRPr="000F3041" w:rsidRDefault="000F3041" w:rsidP="00E53A02">
            <w:pPr>
              <w:spacing w:after="0" w:line="240" w:lineRule="auto"/>
              <w:rPr>
                <w:i/>
                <w:iCs/>
                <w:color w:val="EE0000"/>
                <w:szCs w:val="26"/>
              </w:rPr>
            </w:pPr>
            <w:r w:rsidRPr="000F3041">
              <w:rPr>
                <w:i/>
                <w:iCs/>
                <w:color w:val="000000" w:themeColor="text1"/>
                <w:szCs w:val="26"/>
              </w:rPr>
              <w:t>3.</w:t>
            </w:r>
            <w:r w:rsidRPr="000F3041">
              <w:rPr>
                <w:i/>
                <w:iCs/>
                <w:color w:val="EE0000"/>
                <w:szCs w:val="26"/>
              </w:rPr>
              <w:t xml:space="preserve"> </w:t>
            </w:r>
            <w:proofErr w:type="spellStart"/>
            <w:r w:rsidRPr="000F3041">
              <w:rPr>
                <w:color w:val="000000" w:themeColor="text1"/>
                <w:szCs w:val="26"/>
              </w:rPr>
              <w:t>Người</w:t>
            </w:r>
            <w:proofErr w:type="spellEnd"/>
            <w:r w:rsidRPr="000F3041">
              <w:rPr>
                <w:color w:val="000000" w:themeColor="text1"/>
                <w:szCs w:val="26"/>
              </w:rPr>
              <w:t xml:space="preserve"> </w:t>
            </w:r>
            <w:proofErr w:type="spellStart"/>
            <w:r w:rsidRPr="000F3041">
              <w:rPr>
                <w:color w:val="000000" w:themeColor="text1"/>
                <w:szCs w:val="26"/>
              </w:rPr>
              <w:t>chưa</w:t>
            </w:r>
            <w:proofErr w:type="spellEnd"/>
            <w:r w:rsidRPr="000F3041">
              <w:rPr>
                <w:color w:val="000000" w:themeColor="text1"/>
                <w:szCs w:val="26"/>
              </w:rPr>
              <w:t xml:space="preserve"> </w:t>
            </w:r>
            <w:proofErr w:type="spellStart"/>
            <w:r w:rsidRPr="000F3041">
              <w:rPr>
                <w:color w:val="000000" w:themeColor="text1"/>
                <w:szCs w:val="26"/>
              </w:rPr>
              <w:t>thành</w:t>
            </w:r>
            <w:proofErr w:type="spellEnd"/>
            <w:r w:rsidRPr="000F3041">
              <w:rPr>
                <w:color w:val="000000" w:themeColor="text1"/>
                <w:szCs w:val="26"/>
              </w:rPr>
              <w:t xml:space="preserve"> </w:t>
            </w:r>
            <w:proofErr w:type="spellStart"/>
            <w:r w:rsidRPr="000F3041">
              <w:rPr>
                <w:color w:val="000000" w:themeColor="text1"/>
                <w:szCs w:val="26"/>
              </w:rPr>
              <w:t>niên</w:t>
            </w:r>
            <w:proofErr w:type="spellEnd"/>
            <w:r w:rsidRPr="000F3041">
              <w:rPr>
                <w:i/>
                <w:iCs/>
                <w:color w:val="EE0000"/>
                <w:szCs w:val="26"/>
              </w:rPr>
              <w:t xml:space="preserve">, </w:t>
            </w:r>
            <w:proofErr w:type="spellStart"/>
            <w:r w:rsidRPr="000F3041">
              <w:rPr>
                <w:i/>
                <w:iCs/>
                <w:color w:val="EE0000"/>
                <w:szCs w:val="26"/>
              </w:rPr>
              <w:t>người</w:t>
            </w:r>
            <w:proofErr w:type="spellEnd"/>
            <w:r w:rsidRPr="000F3041">
              <w:rPr>
                <w:i/>
                <w:iCs/>
                <w:color w:val="EE0000"/>
                <w:szCs w:val="26"/>
              </w:rPr>
              <w:t xml:space="preserve"> </w:t>
            </w:r>
            <w:proofErr w:type="spellStart"/>
            <w:r w:rsidRPr="000F3041">
              <w:rPr>
                <w:i/>
                <w:iCs/>
                <w:color w:val="EE0000"/>
                <w:szCs w:val="26"/>
              </w:rPr>
              <w:t>không</w:t>
            </w:r>
            <w:proofErr w:type="spellEnd"/>
            <w:r w:rsidRPr="000F3041">
              <w:rPr>
                <w:i/>
                <w:iCs/>
                <w:color w:val="EE0000"/>
                <w:szCs w:val="26"/>
              </w:rPr>
              <w:t xml:space="preserve"> </w:t>
            </w:r>
            <w:proofErr w:type="spellStart"/>
            <w:r w:rsidRPr="000F3041">
              <w:rPr>
                <w:i/>
                <w:iCs/>
                <w:color w:val="EE0000"/>
                <w:szCs w:val="26"/>
              </w:rPr>
              <w:t>còn</w:t>
            </w:r>
            <w:proofErr w:type="spellEnd"/>
            <w:r w:rsidRPr="000F3041">
              <w:rPr>
                <w:i/>
                <w:iCs/>
                <w:color w:val="EE0000"/>
                <w:szCs w:val="26"/>
              </w:rPr>
              <w:t xml:space="preserve"> </w:t>
            </w:r>
            <w:proofErr w:type="spellStart"/>
            <w:r w:rsidRPr="000F3041">
              <w:rPr>
                <w:i/>
                <w:iCs/>
                <w:color w:val="EE0000"/>
                <w:szCs w:val="26"/>
              </w:rPr>
              <w:t>khả</w:t>
            </w:r>
            <w:proofErr w:type="spellEnd"/>
            <w:r w:rsidRPr="000F3041">
              <w:rPr>
                <w:i/>
                <w:iCs/>
                <w:color w:val="EE0000"/>
                <w:szCs w:val="26"/>
              </w:rPr>
              <w:t xml:space="preserve"> </w:t>
            </w:r>
            <w:proofErr w:type="spellStart"/>
            <w:r w:rsidRPr="000F3041">
              <w:rPr>
                <w:i/>
                <w:iCs/>
                <w:color w:val="EE0000"/>
                <w:szCs w:val="26"/>
              </w:rPr>
              <w:t>năng</w:t>
            </w:r>
            <w:proofErr w:type="spellEnd"/>
            <w:r w:rsidRPr="000F3041">
              <w:rPr>
                <w:i/>
                <w:iCs/>
                <w:color w:val="EE0000"/>
                <w:szCs w:val="26"/>
              </w:rPr>
              <w:t xml:space="preserve"> </w:t>
            </w:r>
            <w:proofErr w:type="spellStart"/>
            <w:r w:rsidRPr="000F3041">
              <w:rPr>
                <w:i/>
                <w:iCs/>
                <w:color w:val="EE0000"/>
                <w:szCs w:val="26"/>
              </w:rPr>
              <w:t>lao</w:t>
            </w:r>
            <w:proofErr w:type="spellEnd"/>
            <w:r w:rsidRPr="000F3041">
              <w:rPr>
                <w:i/>
                <w:iCs/>
                <w:color w:val="EE0000"/>
                <w:szCs w:val="26"/>
              </w:rPr>
              <w:t xml:space="preserve"> </w:t>
            </w:r>
            <w:proofErr w:type="spellStart"/>
            <w:r w:rsidRPr="000F3041">
              <w:rPr>
                <w:i/>
                <w:iCs/>
                <w:color w:val="EE0000"/>
                <w:szCs w:val="26"/>
              </w:rPr>
              <w:t>động</w:t>
            </w:r>
            <w:proofErr w:type="spellEnd"/>
            <w:r w:rsidRPr="000F3041">
              <w:rPr>
                <w:i/>
                <w:iCs/>
                <w:color w:val="EE0000"/>
                <w:szCs w:val="26"/>
              </w:rPr>
              <w:t xml:space="preserve"> </w:t>
            </w:r>
            <w:proofErr w:type="spellStart"/>
            <w:r w:rsidRPr="000F3041">
              <w:rPr>
                <w:i/>
                <w:iCs/>
                <w:color w:val="EE0000"/>
                <w:szCs w:val="26"/>
              </w:rPr>
              <w:t>là</w:t>
            </w:r>
            <w:proofErr w:type="spellEnd"/>
            <w:r w:rsidRPr="000F3041">
              <w:rPr>
                <w:i/>
                <w:iCs/>
                <w:color w:val="EE0000"/>
                <w:szCs w:val="26"/>
              </w:rPr>
              <w:t xml:space="preserve"> </w:t>
            </w:r>
            <w:proofErr w:type="spellStart"/>
            <w:r w:rsidRPr="000F3041">
              <w:rPr>
                <w:i/>
                <w:iCs/>
                <w:color w:val="EE0000"/>
                <w:szCs w:val="26"/>
              </w:rPr>
              <w:t>đối</w:t>
            </w:r>
            <w:proofErr w:type="spellEnd"/>
            <w:r w:rsidRPr="000F3041">
              <w:rPr>
                <w:i/>
                <w:iCs/>
                <w:color w:val="EE0000"/>
                <w:szCs w:val="26"/>
              </w:rPr>
              <w:t xml:space="preserve"> </w:t>
            </w:r>
            <w:proofErr w:type="spellStart"/>
            <w:r w:rsidRPr="000F3041">
              <w:rPr>
                <w:i/>
                <w:iCs/>
                <w:color w:val="EE0000"/>
                <w:szCs w:val="26"/>
              </w:rPr>
              <w:t>tượng</w:t>
            </w:r>
            <w:proofErr w:type="spellEnd"/>
            <w:r w:rsidRPr="000F3041">
              <w:rPr>
                <w:i/>
                <w:iCs/>
                <w:color w:val="EE0000"/>
                <w:szCs w:val="26"/>
              </w:rPr>
              <w:t xml:space="preserve"> </w:t>
            </w:r>
            <w:proofErr w:type="spellStart"/>
            <w:r w:rsidRPr="000F3041">
              <w:rPr>
                <w:i/>
                <w:iCs/>
                <w:color w:val="EE0000"/>
                <w:szCs w:val="26"/>
              </w:rPr>
              <w:t>thuộc</w:t>
            </w:r>
            <w:proofErr w:type="spellEnd"/>
            <w:r w:rsidRPr="000F3041">
              <w:rPr>
                <w:i/>
                <w:iCs/>
                <w:color w:val="EE0000"/>
                <w:szCs w:val="26"/>
              </w:rPr>
              <w:t xml:space="preserve"> </w:t>
            </w:r>
            <w:proofErr w:type="spellStart"/>
            <w:r w:rsidRPr="000F3041">
              <w:rPr>
                <w:i/>
                <w:iCs/>
                <w:color w:val="EE0000"/>
                <w:szCs w:val="26"/>
              </w:rPr>
              <w:t>diện</w:t>
            </w:r>
            <w:proofErr w:type="spellEnd"/>
            <w:r w:rsidRPr="000F3041">
              <w:rPr>
                <w:i/>
                <w:iCs/>
                <w:color w:val="EE0000"/>
                <w:szCs w:val="26"/>
              </w:rPr>
              <w:t xml:space="preserve"> </w:t>
            </w:r>
            <w:proofErr w:type="spellStart"/>
            <w:r w:rsidRPr="000F3041">
              <w:rPr>
                <w:i/>
                <w:iCs/>
                <w:color w:val="EE0000"/>
                <w:szCs w:val="26"/>
              </w:rPr>
              <w:t>chăm</w:t>
            </w:r>
            <w:proofErr w:type="spellEnd"/>
            <w:r w:rsidRPr="000F3041">
              <w:rPr>
                <w:i/>
                <w:iCs/>
                <w:color w:val="EE0000"/>
                <w:szCs w:val="26"/>
              </w:rPr>
              <w:t xml:space="preserve"> </w:t>
            </w:r>
            <w:proofErr w:type="spellStart"/>
            <w:r w:rsidRPr="000F3041">
              <w:rPr>
                <w:i/>
                <w:iCs/>
                <w:color w:val="EE0000"/>
                <w:szCs w:val="26"/>
              </w:rPr>
              <w:t>sóc</w:t>
            </w:r>
            <w:proofErr w:type="spellEnd"/>
            <w:r w:rsidRPr="000F3041">
              <w:rPr>
                <w:i/>
                <w:iCs/>
                <w:color w:val="EE0000"/>
                <w:szCs w:val="26"/>
              </w:rPr>
              <w:t xml:space="preserve">, </w:t>
            </w:r>
            <w:proofErr w:type="spellStart"/>
            <w:r w:rsidRPr="000F3041">
              <w:rPr>
                <w:i/>
                <w:iCs/>
                <w:color w:val="EE0000"/>
                <w:szCs w:val="26"/>
              </w:rPr>
              <w:t>nuôi</w:t>
            </w:r>
            <w:proofErr w:type="spellEnd"/>
            <w:r w:rsidRPr="000F3041">
              <w:rPr>
                <w:i/>
                <w:iCs/>
                <w:color w:val="EE0000"/>
                <w:szCs w:val="26"/>
              </w:rPr>
              <w:t xml:space="preserve"> </w:t>
            </w:r>
            <w:proofErr w:type="spellStart"/>
            <w:r w:rsidRPr="000F3041">
              <w:rPr>
                <w:i/>
                <w:iCs/>
                <w:color w:val="EE0000"/>
                <w:szCs w:val="26"/>
              </w:rPr>
              <w:t>dưỡng</w:t>
            </w:r>
            <w:proofErr w:type="spellEnd"/>
            <w:r w:rsidRPr="000F3041">
              <w:rPr>
                <w:i/>
                <w:iCs/>
                <w:color w:val="EE0000"/>
                <w:szCs w:val="26"/>
              </w:rPr>
              <w:t xml:space="preserve"> </w:t>
            </w:r>
            <w:proofErr w:type="spellStart"/>
            <w:r w:rsidRPr="000F3041">
              <w:rPr>
                <w:i/>
                <w:iCs/>
                <w:color w:val="EE0000"/>
                <w:szCs w:val="26"/>
              </w:rPr>
              <w:t>tại</w:t>
            </w:r>
            <w:proofErr w:type="spellEnd"/>
            <w:r w:rsidRPr="000F3041">
              <w:rPr>
                <w:i/>
                <w:iCs/>
                <w:color w:val="EE0000"/>
                <w:szCs w:val="26"/>
              </w:rPr>
              <w:t xml:space="preserve"> </w:t>
            </w:r>
            <w:proofErr w:type="spellStart"/>
            <w:r w:rsidRPr="000F3041">
              <w:rPr>
                <w:i/>
                <w:iCs/>
                <w:color w:val="EE0000"/>
                <w:szCs w:val="26"/>
              </w:rPr>
              <w:t>cơ</w:t>
            </w:r>
            <w:proofErr w:type="spellEnd"/>
            <w:r w:rsidRPr="000F3041">
              <w:rPr>
                <w:i/>
                <w:iCs/>
                <w:color w:val="EE0000"/>
                <w:szCs w:val="26"/>
              </w:rPr>
              <w:t xml:space="preserve"> </w:t>
            </w:r>
            <w:proofErr w:type="spellStart"/>
            <w:r w:rsidRPr="000F3041">
              <w:rPr>
                <w:i/>
                <w:iCs/>
                <w:color w:val="EE0000"/>
                <w:szCs w:val="26"/>
              </w:rPr>
              <w:t>sở</w:t>
            </w:r>
            <w:proofErr w:type="spellEnd"/>
            <w:r w:rsidRPr="000F3041">
              <w:rPr>
                <w:i/>
                <w:iCs/>
                <w:color w:val="EE0000"/>
                <w:szCs w:val="26"/>
              </w:rPr>
              <w:t xml:space="preserve"> </w:t>
            </w:r>
            <w:proofErr w:type="spellStart"/>
            <w:r w:rsidRPr="000F3041">
              <w:rPr>
                <w:i/>
                <w:iCs/>
                <w:color w:val="EE0000"/>
                <w:szCs w:val="26"/>
              </w:rPr>
              <w:t>trợ</w:t>
            </w:r>
            <w:proofErr w:type="spellEnd"/>
            <w:r w:rsidRPr="000F3041">
              <w:rPr>
                <w:i/>
                <w:iCs/>
                <w:color w:val="EE0000"/>
                <w:szCs w:val="26"/>
              </w:rPr>
              <w:t xml:space="preserve"> </w:t>
            </w:r>
            <w:proofErr w:type="spellStart"/>
            <w:r w:rsidRPr="000F3041">
              <w:rPr>
                <w:i/>
                <w:iCs/>
                <w:color w:val="EE0000"/>
                <w:szCs w:val="26"/>
              </w:rPr>
              <w:t>giúp</w:t>
            </w:r>
            <w:proofErr w:type="spellEnd"/>
            <w:r w:rsidRPr="000F3041">
              <w:rPr>
                <w:i/>
                <w:iCs/>
                <w:color w:val="EE0000"/>
                <w:szCs w:val="26"/>
              </w:rPr>
              <w:t xml:space="preserve"> </w:t>
            </w:r>
            <w:proofErr w:type="spellStart"/>
            <w:r w:rsidRPr="000F3041">
              <w:rPr>
                <w:i/>
                <w:iCs/>
                <w:color w:val="EE0000"/>
                <w:szCs w:val="26"/>
              </w:rPr>
              <w:t>xã</w:t>
            </w:r>
            <w:proofErr w:type="spellEnd"/>
            <w:r w:rsidRPr="000F3041">
              <w:rPr>
                <w:i/>
                <w:iCs/>
                <w:color w:val="EE0000"/>
                <w:szCs w:val="26"/>
              </w:rPr>
              <w:t xml:space="preserve"> </w:t>
            </w:r>
            <w:proofErr w:type="spellStart"/>
            <w:r w:rsidRPr="000F3041">
              <w:rPr>
                <w:i/>
                <w:iCs/>
                <w:color w:val="EE0000"/>
                <w:szCs w:val="26"/>
              </w:rPr>
              <w:t>hội</w:t>
            </w:r>
            <w:proofErr w:type="spellEnd"/>
            <w:r w:rsidRPr="000F3041">
              <w:rPr>
                <w:i/>
                <w:iCs/>
                <w:color w:val="EE0000"/>
                <w:szCs w:val="26"/>
              </w:rPr>
              <w:t xml:space="preserve"> </w:t>
            </w:r>
            <w:proofErr w:type="spellStart"/>
            <w:r w:rsidRPr="000F3041">
              <w:rPr>
                <w:i/>
                <w:iCs/>
                <w:color w:val="EE0000"/>
                <w:szCs w:val="26"/>
              </w:rPr>
              <w:t>theo</w:t>
            </w:r>
            <w:proofErr w:type="spellEnd"/>
            <w:r w:rsidRPr="000F3041">
              <w:rPr>
                <w:i/>
                <w:iCs/>
                <w:color w:val="EE0000"/>
                <w:szCs w:val="26"/>
              </w:rPr>
              <w:t xml:space="preserve"> </w:t>
            </w:r>
            <w:proofErr w:type="spellStart"/>
            <w:r w:rsidRPr="000F3041">
              <w:rPr>
                <w:i/>
                <w:iCs/>
                <w:color w:val="EE0000"/>
                <w:szCs w:val="26"/>
              </w:rPr>
              <w:t>quy</w:t>
            </w:r>
            <w:proofErr w:type="spellEnd"/>
            <w:r w:rsidRPr="000F3041">
              <w:rPr>
                <w:i/>
                <w:iCs/>
                <w:color w:val="EE0000"/>
                <w:szCs w:val="26"/>
              </w:rPr>
              <w:t xml:space="preserve"> </w:t>
            </w:r>
            <w:proofErr w:type="spellStart"/>
            <w:r w:rsidRPr="000F3041">
              <w:rPr>
                <w:i/>
                <w:iCs/>
                <w:color w:val="EE0000"/>
                <w:szCs w:val="26"/>
              </w:rPr>
              <w:t>định</w:t>
            </w:r>
            <w:proofErr w:type="spellEnd"/>
            <w:r w:rsidRPr="000F3041">
              <w:rPr>
                <w:i/>
                <w:iCs/>
                <w:color w:val="EE0000"/>
                <w:szCs w:val="26"/>
              </w:rPr>
              <w:t xml:space="preserve"> </w:t>
            </w:r>
            <w:proofErr w:type="spellStart"/>
            <w:r w:rsidRPr="000F3041">
              <w:rPr>
                <w:i/>
                <w:iCs/>
                <w:color w:val="EE0000"/>
                <w:szCs w:val="26"/>
              </w:rPr>
              <w:t>của</w:t>
            </w:r>
            <w:proofErr w:type="spellEnd"/>
            <w:r w:rsidRPr="000F3041">
              <w:rPr>
                <w:i/>
                <w:iCs/>
                <w:color w:val="EE0000"/>
                <w:szCs w:val="26"/>
              </w:rPr>
              <w:t xml:space="preserve"> </w:t>
            </w:r>
            <w:proofErr w:type="spellStart"/>
            <w:r w:rsidRPr="000F3041">
              <w:rPr>
                <w:i/>
                <w:iCs/>
                <w:color w:val="EE0000"/>
                <w:szCs w:val="26"/>
              </w:rPr>
              <w:t>pháp</w:t>
            </w:r>
            <w:proofErr w:type="spellEnd"/>
            <w:r w:rsidRPr="000F3041">
              <w:rPr>
                <w:i/>
                <w:iCs/>
                <w:color w:val="EE0000"/>
                <w:szCs w:val="26"/>
              </w:rPr>
              <w:t xml:space="preserve"> </w:t>
            </w:r>
            <w:proofErr w:type="spellStart"/>
            <w:r w:rsidRPr="000F3041">
              <w:rPr>
                <w:i/>
                <w:iCs/>
                <w:color w:val="EE0000"/>
                <w:szCs w:val="26"/>
              </w:rPr>
              <w:t>luật</w:t>
            </w:r>
            <w:proofErr w:type="spellEnd"/>
            <w:r w:rsidRPr="000F3041">
              <w:rPr>
                <w:i/>
                <w:iCs/>
                <w:color w:val="EE0000"/>
                <w:szCs w:val="26"/>
              </w:rPr>
              <w:t xml:space="preserve"> </w:t>
            </w:r>
            <w:proofErr w:type="spellStart"/>
            <w:r w:rsidRPr="000F3041">
              <w:rPr>
                <w:i/>
                <w:iCs/>
                <w:color w:val="EE0000"/>
                <w:szCs w:val="26"/>
              </w:rPr>
              <w:t>về</w:t>
            </w:r>
            <w:proofErr w:type="spellEnd"/>
            <w:r w:rsidRPr="000F3041">
              <w:rPr>
                <w:i/>
                <w:iCs/>
                <w:color w:val="EE0000"/>
                <w:szCs w:val="26"/>
              </w:rPr>
              <w:t xml:space="preserve"> </w:t>
            </w:r>
            <w:proofErr w:type="spellStart"/>
            <w:r w:rsidRPr="000F3041">
              <w:rPr>
                <w:i/>
                <w:iCs/>
                <w:color w:val="EE0000"/>
                <w:szCs w:val="26"/>
              </w:rPr>
              <w:t>xử</w:t>
            </w:r>
            <w:proofErr w:type="spellEnd"/>
            <w:r w:rsidRPr="000F3041">
              <w:rPr>
                <w:i/>
                <w:iCs/>
                <w:color w:val="EE0000"/>
                <w:szCs w:val="26"/>
              </w:rPr>
              <w:t xml:space="preserve"> </w:t>
            </w:r>
            <w:proofErr w:type="spellStart"/>
            <w:r w:rsidRPr="000F3041">
              <w:rPr>
                <w:i/>
                <w:iCs/>
                <w:color w:val="EE0000"/>
                <w:szCs w:val="26"/>
              </w:rPr>
              <w:t>lý</w:t>
            </w:r>
            <w:proofErr w:type="spellEnd"/>
            <w:r w:rsidRPr="000F3041">
              <w:rPr>
                <w:i/>
                <w:iCs/>
                <w:color w:val="EE0000"/>
                <w:szCs w:val="26"/>
              </w:rPr>
              <w:t xml:space="preserve"> vi </w:t>
            </w:r>
            <w:proofErr w:type="spellStart"/>
            <w:r w:rsidRPr="000F3041">
              <w:rPr>
                <w:i/>
                <w:iCs/>
                <w:color w:val="EE0000"/>
                <w:szCs w:val="26"/>
              </w:rPr>
              <w:t>phạm</w:t>
            </w:r>
            <w:proofErr w:type="spellEnd"/>
            <w:r w:rsidRPr="000F3041">
              <w:rPr>
                <w:i/>
                <w:iCs/>
                <w:color w:val="EE0000"/>
                <w:szCs w:val="26"/>
              </w:rPr>
              <w:t xml:space="preserve"> </w:t>
            </w:r>
            <w:proofErr w:type="spellStart"/>
            <w:r w:rsidRPr="000F3041">
              <w:rPr>
                <w:i/>
                <w:iCs/>
                <w:color w:val="EE0000"/>
                <w:szCs w:val="26"/>
              </w:rPr>
              <w:t>hành</w:t>
            </w:r>
            <w:proofErr w:type="spellEnd"/>
            <w:r w:rsidRPr="000F3041">
              <w:rPr>
                <w:i/>
                <w:iCs/>
                <w:color w:val="EE0000"/>
                <w:szCs w:val="26"/>
              </w:rPr>
              <w:t xml:space="preserve"> </w:t>
            </w:r>
            <w:proofErr w:type="spellStart"/>
            <w:r w:rsidRPr="000F3041">
              <w:rPr>
                <w:i/>
                <w:iCs/>
                <w:color w:val="EE0000"/>
                <w:szCs w:val="26"/>
              </w:rPr>
              <w:t>chính</w:t>
            </w:r>
            <w:proofErr w:type="spellEnd"/>
            <w:r w:rsidRPr="000F3041">
              <w:rPr>
                <w:i/>
                <w:iCs/>
                <w:color w:val="EE0000"/>
                <w:szCs w:val="26"/>
              </w:rPr>
              <w:t>.</w:t>
            </w:r>
          </w:p>
          <w:p w14:paraId="06B5D929" w14:textId="250BDE98" w:rsidR="000F3041" w:rsidRPr="000F3041" w:rsidRDefault="000F3041" w:rsidP="00E53A02">
            <w:pPr>
              <w:spacing w:after="0" w:line="240" w:lineRule="auto"/>
              <w:rPr>
                <w:szCs w:val="26"/>
              </w:rPr>
            </w:pPr>
            <w:r w:rsidRPr="000F3041">
              <w:rPr>
                <w:szCs w:val="26"/>
              </w:rPr>
              <w:t xml:space="preserve">4. </w:t>
            </w:r>
            <w:r w:rsidR="0069537B" w:rsidRPr="00AE5D78">
              <w:rPr>
                <w:i/>
                <w:iCs/>
                <w:color w:val="EE0000"/>
                <w:sz w:val="28"/>
                <w:szCs w:val="28"/>
                <w:lang w:val="vi-VN"/>
              </w:rPr>
              <w:t xml:space="preserve">Đối tượng tự nguyện có nhu cầu được trợ giúp xã hội tại cơ sở bao gồm: Người cao tuổi thực hiện theo hợp </w:t>
            </w:r>
            <w:r w:rsidR="0069537B" w:rsidRPr="00A15E51">
              <w:rPr>
                <w:i/>
                <w:iCs/>
                <w:color w:val="EE0000"/>
                <w:szCs w:val="26"/>
                <w:lang w:val="vi-VN"/>
              </w:rPr>
              <w:t>đồng ủy nhiệm chăm sóc</w:t>
            </w:r>
            <w:r w:rsidR="0069537B" w:rsidRPr="00A15E51">
              <w:rPr>
                <w:color w:val="EE0000"/>
                <w:szCs w:val="26"/>
                <w:lang w:val="vi-VN"/>
              </w:rPr>
              <w:t>;</w:t>
            </w:r>
            <w:r w:rsidR="0069537B" w:rsidRPr="00A15E51">
              <w:rPr>
                <w:szCs w:val="26"/>
                <w:lang w:val="vi-VN"/>
              </w:rPr>
              <w:t xml:space="preserve"> người không thuộc diện đối tượng bảo trợ xã hội quy định tại khoản 1, khoản 2, khoản 3, </w:t>
            </w:r>
            <w:r w:rsidR="0069537B" w:rsidRPr="00A15E51">
              <w:rPr>
                <w:i/>
                <w:iCs/>
                <w:color w:val="EE0000"/>
                <w:szCs w:val="26"/>
                <w:lang w:val="vi-VN"/>
              </w:rPr>
              <w:t>khoản 4, khoản 5</w:t>
            </w:r>
            <w:r w:rsidR="0069537B" w:rsidRPr="00A15E51">
              <w:rPr>
                <w:color w:val="EE0000"/>
                <w:szCs w:val="26"/>
                <w:lang w:val="vi-VN"/>
              </w:rPr>
              <w:t xml:space="preserve"> </w:t>
            </w:r>
            <w:r w:rsidR="0069537B" w:rsidRPr="00A15E51">
              <w:rPr>
                <w:szCs w:val="26"/>
                <w:lang w:val="vi-VN"/>
              </w:rPr>
              <w:t xml:space="preserve">Điều này, </w:t>
            </w:r>
            <w:r w:rsidR="0069537B" w:rsidRPr="00A15E51">
              <w:rPr>
                <w:i/>
                <w:iCs/>
                <w:color w:val="EE0000"/>
                <w:szCs w:val="26"/>
                <w:lang w:val="vi-VN"/>
              </w:rPr>
              <w:t>không có điều kiện sống tại gia đình</w:t>
            </w:r>
            <w:r w:rsidR="0069537B" w:rsidRPr="00A15E51">
              <w:rPr>
                <w:szCs w:val="26"/>
                <w:lang w:val="vi-VN"/>
              </w:rPr>
              <w:t xml:space="preserve">, có nhu cầu </w:t>
            </w:r>
            <w:r w:rsidR="0069537B" w:rsidRPr="00A15E51">
              <w:rPr>
                <w:i/>
                <w:iCs/>
                <w:color w:val="EE0000"/>
                <w:szCs w:val="26"/>
                <w:lang w:val="vi-VN"/>
              </w:rPr>
              <w:t>vào sống tại cơ sở</w:t>
            </w:r>
            <w:r w:rsidR="0069537B" w:rsidRPr="00A15E51">
              <w:rPr>
                <w:color w:val="EE0000"/>
                <w:szCs w:val="26"/>
                <w:lang w:val="vi-VN"/>
              </w:rPr>
              <w:t xml:space="preserve"> </w:t>
            </w:r>
            <w:r w:rsidR="0069537B" w:rsidRPr="00A15E51">
              <w:rPr>
                <w:szCs w:val="26"/>
                <w:lang w:val="vi-VN"/>
              </w:rPr>
              <w:t xml:space="preserve">trợ giúp xã hội hoặc </w:t>
            </w:r>
            <w:r w:rsidR="0069537B" w:rsidRPr="00A15E51">
              <w:rPr>
                <w:i/>
                <w:iCs/>
                <w:color w:val="EE0000"/>
                <w:szCs w:val="26"/>
                <w:lang w:val="vi-VN"/>
              </w:rPr>
              <w:t xml:space="preserve">có nhu cầu được cung cấp dịch vụ trợ giúp xã hội, công tác xã </w:t>
            </w:r>
            <w:r w:rsidR="0069537B" w:rsidRPr="00A15E51">
              <w:rPr>
                <w:i/>
                <w:iCs/>
                <w:color w:val="EE0000"/>
                <w:szCs w:val="26"/>
                <w:lang w:val="vi-VN"/>
              </w:rPr>
              <w:lastRenderedPageBreak/>
              <w:t>hội</w:t>
            </w:r>
            <w:r w:rsidR="0069537B" w:rsidRPr="00A15E51">
              <w:rPr>
                <w:szCs w:val="26"/>
                <w:lang w:val="vi-VN"/>
              </w:rPr>
              <w:t xml:space="preserve">, tự nguyện đóng góp kinh phí hoặc có người thân, người nhận bảo </w:t>
            </w:r>
            <w:r w:rsidR="0069537B" w:rsidRPr="00A15E51">
              <w:rPr>
                <w:i/>
                <w:iCs/>
                <w:color w:val="EE0000"/>
                <w:szCs w:val="26"/>
                <w:lang w:val="vi-VN"/>
              </w:rPr>
              <w:t>trợ hoặc người giám hộ</w:t>
            </w:r>
            <w:r w:rsidR="0069537B" w:rsidRPr="00A15E51">
              <w:rPr>
                <w:color w:val="EE0000"/>
                <w:szCs w:val="26"/>
                <w:lang w:val="vi-VN"/>
              </w:rPr>
              <w:t xml:space="preserve"> </w:t>
            </w:r>
            <w:r w:rsidR="0069537B" w:rsidRPr="00A15E51">
              <w:rPr>
                <w:szCs w:val="26"/>
                <w:lang w:val="vi-VN"/>
              </w:rPr>
              <w:t>đóng góp</w:t>
            </w:r>
            <w:r w:rsidR="0069537B" w:rsidRPr="00AE5D78">
              <w:rPr>
                <w:sz w:val="28"/>
                <w:szCs w:val="28"/>
                <w:lang w:val="vi-VN"/>
              </w:rPr>
              <w:t xml:space="preserve"> kinh phí (sau đây gọi chung là đối tượng tự nguyện</w:t>
            </w:r>
            <w:r w:rsidRPr="000F3041">
              <w:rPr>
                <w:szCs w:val="26"/>
              </w:rPr>
              <w:t>.</w:t>
            </w:r>
          </w:p>
          <w:p w14:paraId="0958AE93" w14:textId="77777777" w:rsidR="000F3041" w:rsidRPr="002241AE" w:rsidRDefault="000F3041" w:rsidP="00E53A02">
            <w:pPr>
              <w:spacing w:after="0" w:line="240" w:lineRule="auto"/>
              <w:rPr>
                <w:sz w:val="28"/>
                <w:szCs w:val="28"/>
              </w:rPr>
            </w:pPr>
            <w:r w:rsidRPr="000F3041">
              <w:rPr>
                <w:szCs w:val="26"/>
              </w:rPr>
              <w:t xml:space="preserve">5. Các </w:t>
            </w:r>
            <w:proofErr w:type="spellStart"/>
            <w:r w:rsidRPr="000F3041">
              <w:rPr>
                <w:szCs w:val="26"/>
              </w:rPr>
              <w:t>đối</w:t>
            </w:r>
            <w:proofErr w:type="spellEnd"/>
            <w:r w:rsidRPr="000F3041">
              <w:rPr>
                <w:szCs w:val="26"/>
              </w:rPr>
              <w:t xml:space="preserve"> </w:t>
            </w:r>
            <w:proofErr w:type="spellStart"/>
            <w:r w:rsidRPr="000F3041">
              <w:rPr>
                <w:szCs w:val="26"/>
              </w:rPr>
              <w:t>tượng</w:t>
            </w:r>
            <w:proofErr w:type="spellEnd"/>
            <w:r w:rsidRPr="000F3041">
              <w:rPr>
                <w:szCs w:val="26"/>
              </w:rPr>
              <w:t xml:space="preserve"> </w:t>
            </w:r>
            <w:proofErr w:type="spellStart"/>
            <w:r w:rsidRPr="000F3041">
              <w:rPr>
                <w:szCs w:val="26"/>
              </w:rPr>
              <w:t>khác</w:t>
            </w:r>
            <w:proofErr w:type="spellEnd"/>
            <w:r w:rsidRPr="000F3041">
              <w:rPr>
                <w:szCs w:val="26"/>
              </w:rPr>
              <w:t xml:space="preserve"> </w:t>
            </w:r>
            <w:proofErr w:type="spellStart"/>
            <w:r w:rsidRPr="000F3041">
              <w:rPr>
                <w:szCs w:val="26"/>
              </w:rPr>
              <w:t>theo</w:t>
            </w:r>
            <w:proofErr w:type="spellEnd"/>
            <w:r w:rsidRPr="000F3041">
              <w:rPr>
                <w:szCs w:val="26"/>
              </w:rPr>
              <w:t xml:space="preserve"> </w:t>
            </w:r>
            <w:proofErr w:type="spellStart"/>
            <w:r w:rsidRPr="000F3041">
              <w:rPr>
                <w:szCs w:val="26"/>
              </w:rPr>
              <w:t>chương</w:t>
            </w:r>
            <w:proofErr w:type="spellEnd"/>
            <w:r w:rsidRPr="000F3041">
              <w:rPr>
                <w:szCs w:val="26"/>
              </w:rPr>
              <w:t xml:space="preserve"> </w:t>
            </w:r>
            <w:proofErr w:type="spellStart"/>
            <w:r w:rsidRPr="000F3041">
              <w:rPr>
                <w:szCs w:val="26"/>
              </w:rPr>
              <w:t>trình</w:t>
            </w:r>
            <w:proofErr w:type="spellEnd"/>
            <w:r w:rsidRPr="000F3041">
              <w:rPr>
                <w:szCs w:val="26"/>
              </w:rPr>
              <w:t xml:space="preserve">, </w:t>
            </w:r>
            <w:proofErr w:type="spellStart"/>
            <w:r w:rsidRPr="000F3041">
              <w:rPr>
                <w:szCs w:val="26"/>
              </w:rPr>
              <w:t>đề</w:t>
            </w:r>
            <w:proofErr w:type="spellEnd"/>
            <w:r w:rsidRPr="000F3041">
              <w:rPr>
                <w:szCs w:val="26"/>
              </w:rPr>
              <w:t xml:space="preserve"> </w:t>
            </w:r>
            <w:proofErr w:type="spellStart"/>
            <w:r w:rsidRPr="000F3041">
              <w:rPr>
                <w:szCs w:val="26"/>
              </w:rPr>
              <w:t>án</w:t>
            </w:r>
            <w:proofErr w:type="spellEnd"/>
            <w:r w:rsidRPr="000F3041">
              <w:rPr>
                <w:szCs w:val="26"/>
              </w:rPr>
              <w:t xml:space="preserve"> </w:t>
            </w:r>
            <w:proofErr w:type="spellStart"/>
            <w:r w:rsidRPr="000F3041">
              <w:rPr>
                <w:szCs w:val="26"/>
              </w:rPr>
              <w:t>hỗ</w:t>
            </w:r>
            <w:proofErr w:type="spellEnd"/>
            <w:r w:rsidRPr="000F3041">
              <w:rPr>
                <w:szCs w:val="26"/>
              </w:rPr>
              <w:t xml:space="preserve"> </w:t>
            </w:r>
            <w:proofErr w:type="spellStart"/>
            <w:r w:rsidRPr="000F3041">
              <w:rPr>
                <w:szCs w:val="26"/>
              </w:rPr>
              <w:t>trợ</w:t>
            </w:r>
            <w:proofErr w:type="spellEnd"/>
            <w:r w:rsidRPr="000F3041">
              <w:rPr>
                <w:szCs w:val="26"/>
              </w:rPr>
              <w:t xml:space="preserve"> </w:t>
            </w:r>
            <w:proofErr w:type="spellStart"/>
            <w:r w:rsidRPr="000F3041">
              <w:rPr>
                <w:szCs w:val="26"/>
              </w:rPr>
              <w:t>hoặc</w:t>
            </w:r>
            <w:proofErr w:type="spellEnd"/>
            <w:r w:rsidRPr="000F3041">
              <w:rPr>
                <w:szCs w:val="26"/>
              </w:rPr>
              <w:t xml:space="preserve"> do </w:t>
            </w:r>
            <w:proofErr w:type="spellStart"/>
            <w:r w:rsidRPr="000F3041">
              <w:rPr>
                <w:szCs w:val="26"/>
              </w:rPr>
              <w:t>Chủ</w:t>
            </w:r>
            <w:proofErr w:type="spellEnd"/>
            <w:r w:rsidRPr="000F3041">
              <w:rPr>
                <w:szCs w:val="26"/>
              </w:rPr>
              <w:t xml:space="preserve"> </w:t>
            </w:r>
            <w:proofErr w:type="spellStart"/>
            <w:r w:rsidRPr="000F3041">
              <w:rPr>
                <w:szCs w:val="26"/>
              </w:rPr>
              <w:t>tịch</w:t>
            </w:r>
            <w:proofErr w:type="spellEnd"/>
            <w:r w:rsidRPr="000F3041">
              <w:rPr>
                <w:szCs w:val="26"/>
              </w:rPr>
              <w:t xml:space="preserve"> </w:t>
            </w:r>
            <w:proofErr w:type="spellStart"/>
            <w:r w:rsidRPr="000F3041">
              <w:rPr>
                <w:szCs w:val="26"/>
              </w:rPr>
              <w:t>Ủy</w:t>
            </w:r>
            <w:proofErr w:type="spellEnd"/>
            <w:r w:rsidRPr="000F3041">
              <w:rPr>
                <w:szCs w:val="26"/>
              </w:rPr>
              <w:t xml:space="preserve"> ban </w:t>
            </w:r>
            <w:proofErr w:type="spellStart"/>
            <w:r w:rsidRPr="000F3041">
              <w:rPr>
                <w:szCs w:val="26"/>
              </w:rPr>
              <w:t>nhân</w:t>
            </w:r>
            <w:proofErr w:type="spellEnd"/>
            <w:r w:rsidRPr="000F3041">
              <w:rPr>
                <w:szCs w:val="26"/>
              </w:rPr>
              <w:t xml:space="preserve"> </w:t>
            </w:r>
            <w:proofErr w:type="spellStart"/>
            <w:r w:rsidRPr="000F3041">
              <w:rPr>
                <w:szCs w:val="26"/>
              </w:rPr>
              <w:t>dân</w:t>
            </w:r>
            <w:proofErr w:type="spellEnd"/>
            <w:r w:rsidRPr="000F3041">
              <w:rPr>
                <w:szCs w:val="26"/>
              </w:rPr>
              <w:t xml:space="preserve"> </w:t>
            </w:r>
            <w:proofErr w:type="spellStart"/>
            <w:r w:rsidRPr="000F3041">
              <w:rPr>
                <w:szCs w:val="26"/>
              </w:rPr>
              <w:t>tỉnh</w:t>
            </w:r>
            <w:proofErr w:type="spellEnd"/>
            <w:r w:rsidRPr="000F3041">
              <w:rPr>
                <w:szCs w:val="26"/>
              </w:rPr>
              <w:t xml:space="preserve">, </w:t>
            </w:r>
            <w:proofErr w:type="spellStart"/>
            <w:r w:rsidRPr="000F3041">
              <w:rPr>
                <w:szCs w:val="26"/>
              </w:rPr>
              <w:t>thành</w:t>
            </w:r>
            <w:proofErr w:type="spellEnd"/>
            <w:r w:rsidRPr="000F3041">
              <w:rPr>
                <w:szCs w:val="26"/>
              </w:rPr>
              <w:t xml:space="preserve"> </w:t>
            </w:r>
            <w:proofErr w:type="spellStart"/>
            <w:r w:rsidRPr="000F3041">
              <w:rPr>
                <w:szCs w:val="26"/>
              </w:rPr>
              <w:t>phố</w:t>
            </w:r>
            <w:proofErr w:type="spellEnd"/>
            <w:r w:rsidRPr="000F3041">
              <w:rPr>
                <w:szCs w:val="26"/>
              </w:rPr>
              <w:t xml:space="preserve"> </w:t>
            </w:r>
            <w:proofErr w:type="spellStart"/>
            <w:r w:rsidRPr="000F3041">
              <w:rPr>
                <w:szCs w:val="26"/>
              </w:rPr>
              <w:t>trực</w:t>
            </w:r>
            <w:proofErr w:type="spellEnd"/>
            <w:r w:rsidRPr="000F3041">
              <w:rPr>
                <w:szCs w:val="26"/>
              </w:rPr>
              <w:t xml:space="preserve"> </w:t>
            </w:r>
            <w:proofErr w:type="spellStart"/>
            <w:r w:rsidRPr="000F3041">
              <w:rPr>
                <w:szCs w:val="26"/>
              </w:rPr>
              <w:t>thuộc</w:t>
            </w:r>
            <w:proofErr w:type="spellEnd"/>
            <w:r w:rsidRPr="000F3041">
              <w:rPr>
                <w:szCs w:val="26"/>
              </w:rPr>
              <w:t xml:space="preserve"> </w:t>
            </w:r>
            <w:proofErr w:type="spellStart"/>
            <w:r w:rsidRPr="000F3041">
              <w:rPr>
                <w:szCs w:val="26"/>
              </w:rPr>
              <w:t>trung</w:t>
            </w:r>
            <w:proofErr w:type="spellEnd"/>
            <w:r w:rsidRPr="000F3041">
              <w:rPr>
                <w:szCs w:val="26"/>
              </w:rPr>
              <w:t xml:space="preserve"> </w:t>
            </w:r>
            <w:proofErr w:type="spellStart"/>
            <w:r w:rsidRPr="000F3041">
              <w:rPr>
                <w:szCs w:val="26"/>
              </w:rPr>
              <w:t>ương</w:t>
            </w:r>
            <w:proofErr w:type="spellEnd"/>
            <w:r w:rsidRPr="000F3041">
              <w:rPr>
                <w:szCs w:val="26"/>
              </w:rPr>
              <w:t xml:space="preserve"> </w:t>
            </w:r>
            <w:proofErr w:type="spellStart"/>
            <w:r w:rsidRPr="000F3041">
              <w:rPr>
                <w:szCs w:val="26"/>
              </w:rPr>
              <w:t>quyết</w:t>
            </w:r>
            <w:proofErr w:type="spellEnd"/>
            <w:r w:rsidRPr="000F3041">
              <w:rPr>
                <w:szCs w:val="26"/>
              </w:rPr>
              <w:t xml:space="preserve"> </w:t>
            </w:r>
            <w:proofErr w:type="spellStart"/>
            <w:r w:rsidRPr="000F3041">
              <w:rPr>
                <w:szCs w:val="26"/>
              </w:rPr>
              <w:t>định</w:t>
            </w:r>
            <w:proofErr w:type="spellEnd"/>
            <w:r w:rsidRPr="002241AE">
              <w:rPr>
                <w:sz w:val="28"/>
                <w:szCs w:val="28"/>
              </w:rPr>
              <w:t>.</w:t>
            </w:r>
          </w:p>
          <w:p w14:paraId="4CBB8E61" w14:textId="77777777" w:rsidR="000E2A79" w:rsidRPr="00491388" w:rsidRDefault="000E2A79" w:rsidP="00E53A02">
            <w:pPr>
              <w:spacing w:after="0" w:line="240" w:lineRule="auto"/>
              <w:rPr>
                <w:rFonts w:cs="Times New Roman"/>
                <w:szCs w:val="26"/>
              </w:rPr>
            </w:pPr>
            <w:bookmarkStart w:id="133" w:name="_Hlk214275056"/>
            <w:proofErr w:type="spellStart"/>
            <w:r w:rsidRPr="00491388">
              <w:rPr>
                <w:rFonts w:cs="Times New Roman"/>
                <w:b/>
                <w:bCs/>
                <w:szCs w:val="26"/>
              </w:rPr>
              <w:t>Điều</w:t>
            </w:r>
            <w:proofErr w:type="spellEnd"/>
            <w:r w:rsidRPr="00491388">
              <w:rPr>
                <w:rFonts w:cs="Times New Roman"/>
                <w:b/>
                <w:bCs/>
                <w:szCs w:val="26"/>
              </w:rPr>
              <w:t xml:space="preserve"> 7. </w:t>
            </w:r>
            <w:proofErr w:type="spellStart"/>
            <w:r w:rsidRPr="00491388">
              <w:rPr>
                <w:rFonts w:cs="Times New Roman"/>
                <w:b/>
                <w:bCs/>
                <w:szCs w:val="26"/>
              </w:rPr>
              <w:t>Nhiệm</w:t>
            </w:r>
            <w:proofErr w:type="spellEnd"/>
            <w:r w:rsidRPr="00491388">
              <w:rPr>
                <w:rFonts w:cs="Times New Roman"/>
                <w:b/>
                <w:bCs/>
                <w:szCs w:val="26"/>
              </w:rPr>
              <w:t xml:space="preserve"> </w:t>
            </w:r>
            <w:proofErr w:type="spellStart"/>
            <w:r w:rsidRPr="00491388">
              <w:rPr>
                <w:rFonts w:cs="Times New Roman"/>
                <w:b/>
                <w:bCs/>
                <w:szCs w:val="26"/>
              </w:rPr>
              <w:t>vụ</w:t>
            </w:r>
            <w:proofErr w:type="spellEnd"/>
            <w:r w:rsidRPr="00491388">
              <w:rPr>
                <w:rFonts w:cs="Times New Roman"/>
                <w:b/>
                <w:bCs/>
                <w:szCs w:val="26"/>
              </w:rPr>
              <w:t xml:space="preserve"> </w:t>
            </w:r>
            <w:proofErr w:type="spellStart"/>
            <w:r w:rsidRPr="00491388">
              <w:rPr>
                <w:rFonts w:cs="Times New Roman"/>
                <w:b/>
                <w:bCs/>
                <w:szCs w:val="26"/>
              </w:rPr>
              <w:t>của</w:t>
            </w:r>
            <w:proofErr w:type="spellEnd"/>
            <w:r w:rsidRPr="00491388">
              <w:rPr>
                <w:rFonts w:cs="Times New Roman"/>
                <w:b/>
                <w:bCs/>
                <w:szCs w:val="26"/>
              </w:rPr>
              <w:t xml:space="preserve"> </w:t>
            </w:r>
            <w:proofErr w:type="spellStart"/>
            <w:r w:rsidRPr="00491388">
              <w:rPr>
                <w:rFonts w:cs="Times New Roman"/>
                <w:b/>
                <w:bCs/>
                <w:szCs w:val="26"/>
              </w:rPr>
              <w:t>cơ</w:t>
            </w:r>
            <w:proofErr w:type="spellEnd"/>
            <w:r w:rsidRPr="00491388">
              <w:rPr>
                <w:rFonts w:cs="Times New Roman"/>
                <w:b/>
                <w:bCs/>
                <w:szCs w:val="26"/>
              </w:rPr>
              <w:t xml:space="preserve"> </w:t>
            </w:r>
            <w:proofErr w:type="spellStart"/>
            <w:r w:rsidRPr="00491388">
              <w:rPr>
                <w:rFonts w:cs="Times New Roman"/>
                <w:b/>
                <w:bCs/>
                <w:szCs w:val="26"/>
              </w:rPr>
              <w:t>sở</w:t>
            </w:r>
            <w:proofErr w:type="spellEnd"/>
            <w:r w:rsidRPr="00491388">
              <w:rPr>
                <w:rFonts w:cs="Times New Roman"/>
                <w:b/>
                <w:bCs/>
                <w:szCs w:val="26"/>
              </w:rPr>
              <w:t xml:space="preserve"> </w:t>
            </w:r>
            <w:proofErr w:type="spellStart"/>
            <w:r w:rsidRPr="00491388">
              <w:rPr>
                <w:rFonts w:cs="Times New Roman"/>
                <w:b/>
                <w:bCs/>
                <w:szCs w:val="26"/>
              </w:rPr>
              <w:t>trợ</w:t>
            </w:r>
            <w:proofErr w:type="spellEnd"/>
            <w:r w:rsidRPr="00491388">
              <w:rPr>
                <w:rFonts w:cs="Times New Roman"/>
                <w:b/>
                <w:bCs/>
                <w:szCs w:val="26"/>
              </w:rPr>
              <w:t xml:space="preserve"> </w:t>
            </w:r>
            <w:proofErr w:type="spellStart"/>
            <w:r w:rsidRPr="00491388">
              <w:rPr>
                <w:rFonts w:cs="Times New Roman"/>
                <w:b/>
                <w:bCs/>
                <w:szCs w:val="26"/>
              </w:rPr>
              <w:t>giúp</w:t>
            </w:r>
            <w:proofErr w:type="spellEnd"/>
            <w:r w:rsidRPr="00491388">
              <w:rPr>
                <w:rFonts w:cs="Times New Roman"/>
                <w:b/>
                <w:bCs/>
                <w:szCs w:val="26"/>
              </w:rPr>
              <w:t xml:space="preserve"> </w:t>
            </w:r>
            <w:proofErr w:type="spellStart"/>
            <w:r w:rsidRPr="00491388">
              <w:rPr>
                <w:rFonts w:cs="Times New Roman"/>
                <w:b/>
                <w:bCs/>
                <w:szCs w:val="26"/>
              </w:rPr>
              <w:t>xã</w:t>
            </w:r>
            <w:proofErr w:type="spellEnd"/>
            <w:r w:rsidRPr="00491388">
              <w:rPr>
                <w:rFonts w:cs="Times New Roman"/>
                <w:b/>
                <w:bCs/>
                <w:szCs w:val="26"/>
              </w:rPr>
              <w:t xml:space="preserve"> </w:t>
            </w:r>
            <w:proofErr w:type="spellStart"/>
            <w:r w:rsidRPr="00491388">
              <w:rPr>
                <w:rFonts w:cs="Times New Roman"/>
                <w:b/>
                <w:bCs/>
                <w:szCs w:val="26"/>
              </w:rPr>
              <w:t>hội</w:t>
            </w:r>
            <w:proofErr w:type="spellEnd"/>
          </w:p>
          <w:p w14:paraId="5252107E" w14:textId="7989975D" w:rsidR="000E2A79" w:rsidRPr="00491388" w:rsidRDefault="000E2A79" w:rsidP="00E53A02">
            <w:pPr>
              <w:spacing w:after="0" w:line="240" w:lineRule="auto"/>
              <w:rPr>
                <w:rFonts w:cs="Times New Roman"/>
                <w:szCs w:val="26"/>
              </w:rPr>
            </w:pPr>
            <w:proofErr w:type="spellStart"/>
            <w:r w:rsidRPr="00491388">
              <w:rPr>
                <w:rFonts w:cs="Times New Roman"/>
                <w:szCs w:val="26"/>
              </w:rPr>
              <w:t>Cơ</w:t>
            </w:r>
            <w:proofErr w:type="spellEnd"/>
            <w:r w:rsidRPr="00491388">
              <w:rPr>
                <w:rFonts w:cs="Times New Roman"/>
                <w:szCs w:val="26"/>
              </w:rPr>
              <w:t xml:space="preserve"> </w:t>
            </w:r>
            <w:proofErr w:type="spellStart"/>
            <w:r w:rsidRPr="00491388">
              <w:rPr>
                <w:rFonts w:cs="Times New Roman"/>
                <w:szCs w:val="26"/>
              </w:rPr>
              <w:t>sở</w:t>
            </w:r>
            <w:proofErr w:type="spellEnd"/>
            <w:r w:rsidRPr="00491388">
              <w:rPr>
                <w:rFonts w:cs="Times New Roman"/>
                <w:szCs w:val="26"/>
              </w:rPr>
              <w:t xml:space="preserve"> </w:t>
            </w:r>
            <w:proofErr w:type="spellStart"/>
            <w:r w:rsidRPr="00491388">
              <w:rPr>
                <w:rFonts w:cs="Times New Roman"/>
                <w:szCs w:val="26"/>
              </w:rPr>
              <w:t>có</w:t>
            </w:r>
            <w:proofErr w:type="spellEnd"/>
            <w:r w:rsidRPr="00491388">
              <w:rPr>
                <w:rFonts w:cs="Times New Roman"/>
                <w:szCs w:val="26"/>
              </w:rPr>
              <w:t xml:space="preserve"> </w:t>
            </w:r>
            <w:proofErr w:type="spellStart"/>
            <w:r w:rsidRPr="00491388">
              <w:rPr>
                <w:rFonts w:cs="Times New Roman"/>
                <w:szCs w:val="26"/>
              </w:rPr>
              <w:t>một</w:t>
            </w:r>
            <w:proofErr w:type="spellEnd"/>
            <w:r w:rsidRPr="00491388">
              <w:rPr>
                <w:rFonts w:cs="Times New Roman"/>
                <w:szCs w:val="26"/>
              </w:rPr>
              <w:t xml:space="preserve"> </w:t>
            </w:r>
            <w:proofErr w:type="spellStart"/>
            <w:r w:rsidRPr="00491388">
              <w:rPr>
                <w:rFonts w:cs="Times New Roman"/>
                <w:szCs w:val="26"/>
              </w:rPr>
              <w:t>số</w:t>
            </w:r>
            <w:proofErr w:type="spellEnd"/>
            <w:r w:rsidRPr="00491388">
              <w:rPr>
                <w:rFonts w:cs="Times New Roman"/>
                <w:szCs w:val="26"/>
              </w:rPr>
              <w:t xml:space="preserve"> </w:t>
            </w:r>
            <w:proofErr w:type="spellStart"/>
            <w:r w:rsidRPr="00491388">
              <w:rPr>
                <w:rFonts w:cs="Times New Roman"/>
                <w:szCs w:val="26"/>
              </w:rPr>
              <w:t>hoặc</w:t>
            </w:r>
            <w:proofErr w:type="spellEnd"/>
            <w:r w:rsidRPr="00491388">
              <w:rPr>
                <w:rFonts w:cs="Times New Roman"/>
                <w:szCs w:val="26"/>
              </w:rPr>
              <w:t xml:space="preserve"> </w:t>
            </w:r>
            <w:proofErr w:type="spellStart"/>
            <w:r w:rsidRPr="00491388">
              <w:rPr>
                <w:rFonts w:cs="Times New Roman"/>
                <w:szCs w:val="26"/>
              </w:rPr>
              <w:t>các</w:t>
            </w:r>
            <w:proofErr w:type="spellEnd"/>
            <w:r w:rsidRPr="00491388">
              <w:rPr>
                <w:rFonts w:cs="Times New Roman"/>
                <w:szCs w:val="26"/>
              </w:rPr>
              <w:t xml:space="preserve"> </w:t>
            </w:r>
            <w:proofErr w:type="spellStart"/>
            <w:r w:rsidRPr="00491388">
              <w:rPr>
                <w:rFonts w:cs="Times New Roman"/>
                <w:szCs w:val="26"/>
              </w:rPr>
              <w:t>nhiệm</w:t>
            </w:r>
            <w:proofErr w:type="spellEnd"/>
            <w:r w:rsidRPr="00491388">
              <w:rPr>
                <w:rFonts w:cs="Times New Roman"/>
                <w:szCs w:val="26"/>
              </w:rPr>
              <w:t xml:space="preserve"> </w:t>
            </w:r>
            <w:proofErr w:type="spellStart"/>
            <w:r w:rsidRPr="00491388">
              <w:rPr>
                <w:rFonts w:cs="Times New Roman"/>
                <w:szCs w:val="26"/>
              </w:rPr>
              <w:t>vụ</w:t>
            </w:r>
            <w:proofErr w:type="spellEnd"/>
            <w:r w:rsidRPr="00491388">
              <w:rPr>
                <w:rFonts w:cs="Times New Roman"/>
                <w:szCs w:val="26"/>
              </w:rPr>
              <w:t xml:space="preserve"> </w:t>
            </w:r>
            <w:proofErr w:type="spellStart"/>
            <w:r w:rsidRPr="00491388">
              <w:rPr>
                <w:rFonts w:cs="Times New Roman"/>
                <w:szCs w:val="26"/>
              </w:rPr>
              <w:t>sau</w:t>
            </w:r>
            <w:proofErr w:type="spellEnd"/>
            <w:r w:rsidRPr="00491388">
              <w:rPr>
                <w:rFonts w:cs="Times New Roman"/>
                <w:szCs w:val="26"/>
              </w:rPr>
              <w:t>:</w:t>
            </w:r>
          </w:p>
          <w:p w14:paraId="314F8D7D" w14:textId="77777777" w:rsidR="000E2A79" w:rsidRPr="00491388" w:rsidRDefault="000E2A79" w:rsidP="00E53A02">
            <w:pPr>
              <w:spacing w:after="0" w:line="240" w:lineRule="auto"/>
              <w:rPr>
                <w:rFonts w:cs="Times New Roman"/>
                <w:szCs w:val="26"/>
              </w:rPr>
            </w:pPr>
            <w:r w:rsidRPr="00491388">
              <w:rPr>
                <w:rFonts w:cs="Times New Roman"/>
                <w:szCs w:val="26"/>
              </w:rPr>
              <w:t xml:space="preserve">1. Cung </w:t>
            </w:r>
            <w:proofErr w:type="spellStart"/>
            <w:r w:rsidRPr="00491388">
              <w:rPr>
                <w:rFonts w:cs="Times New Roman"/>
                <w:szCs w:val="26"/>
              </w:rPr>
              <w:t>cấp</w:t>
            </w:r>
            <w:proofErr w:type="spellEnd"/>
            <w:r w:rsidRPr="00491388">
              <w:rPr>
                <w:rFonts w:cs="Times New Roman"/>
                <w:szCs w:val="26"/>
              </w:rPr>
              <w:t xml:space="preserve"> </w:t>
            </w:r>
            <w:proofErr w:type="spellStart"/>
            <w:r w:rsidRPr="00491388">
              <w:rPr>
                <w:rFonts w:cs="Times New Roman"/>
                <w:szCs w:val="26"/>
              </w:rPr>
              <w:t>các</w:t>
            </w:r>
            <w:proofErr w:type="spellEnd"/>
            <w:r w:rsidRPr="00491388">
              <w:rPr>
                <w:rFonts w:cs="Times New Roman"/>
                <w:szCs w:val="26"/>
              </w:rPr>
              <w:t xml:space="preserve"> </w:t>
            </w:r>
            <w:proofErr w:type="spellStart"/>
            <w:r w:rsidRPr="00491388">
              <w:rPr>
                <w:rFonts w:cs="Times New Roman"/>
                <w:szCs w:val="26"/>
              </w:rPr>
              <w:t>dịch</w:t>
            </w:r>
            <w:proofErr w:type="spellEnd"/>
            <w:r w:rsidRPr="00491388">
              <w:rPr>
                <w:rFonts w:cs="Times New Roman"/>
                <w:szCs w:val="26"/>
              </w:rPr>
              <w:t xml:space="preserve"> </w:t>
            </w:r>
            <w:proofErr w:type="spellStart"/>
            <w:r w:rsidRPr="00491388">
              <w:rPr>
                <w:rFonts w:cs="Times New Roman"/>
                <w:szCs w:val="26"/>
              </w:rPr>
              <w:t>vụ</w:t>
            </w:r>
            <w:proofErr w:type="spellEnd"/>
            <w:r w:rsidRPr="00491388">
              <w:rPr>
                <w:rFonts w:cs="Times New Roman"/>
                <w:szCs w:val="26"/>
              </w:rPr>
              <w:t xml:space="preserve"> </w:t>
            </w:r>
            <w:proofErr w:type="spellStart"/>
            <w:r w:rsidRPr="00491388">
              <w:rPr>
                <w:rFonts w:cs="Times New Roman"/>
                <w:i/>
                <w:iCs/>
                <w:color w:val="EE0000"/>
                <w:szCs w:val="26"/>
              </w:rPr>
              <w:t>bảo</w:t>
            </w:r>
            <w:proofErr w:type="spellEnd"/>
            <w:r w:rsidRPr="00491388">
              <w:rPr>
                <w:rFonts w:cs="Times New Roman"/>
                <w:i/>
                <w:iCs/>
                <w:color w:val="EE0000"/>
                <w:szCs w:val="26"/>
              </w:rPr>
              <w:t xml:space="preserve"> </w:t>
            </w:r>
            <w:proofErr w:type="spellStart"/>
            <w:r w:rsidRPr="00491388">
              <w:rPr>
                <w:rFonts w:cs="Times New Roman"/>
                <w:i/>
                <w:iCs/>
                <w:color w:val="EE0000"/>
                <w:szCs w:val="26"/>
              </w:rPr>
              <w:t>vệ</w:t>
            </w:r>
            <w:proofErr w:type="spellEnd"/>
            <w:r w:rsidRPr="00491388">
              <w:rPr>
                <w:rFonts w:cs="Times New Roman"/>
                <w:szCs w:val="26"/>
              </w:rPr>
              <w:t xml:space="preserve"> </w:t>
            </w:r>
            <w:proofErr w:type="spellStart"/>
            <w:r w:rsidRPr="00491388">
              <w:rPr>
                <w:rFonts w:cs="Times New Roman"/>
                <w:szCs w:val="26"/>
              </w:rPr>
              <w:t>khẩn</w:t>
            </w:r>
            <w:proofErr w:type="spellEnd"/>
            <w:r w:rsidRPr="00491388">
              <w:rPr>
                <w:rFonts w:cs="Times New Roman"/>
                <w:szCs w:val="26"/>
              </w:rPr>
              <w:t xml:space="preserve"> </w:t>
            </w:r>
            <w:proofErr w:type="spellStart"/>
            <w:r w:rsidRPr="00491388">
              <w:rPr>
                <w:rFonts w:cs="Times New Roman"/>
                <w:szCs w:val="26"/>
              </w:rPr>
              <w:t>cấp</w:t>
            </w:r>
            <w:proofErr w:type="spellEnd"/>
          </w:p>
          <w:p w14:paraId="53F3B479" w14:textId="77777777" w:rsidR="000E2A79" w:rsidRPr="00491388" w:rsidRDefault="000E2A79" w:rsidP="00E53A02">
            <w:pPr>
              <w:spacing w:after="0" w:line="240" w:lineRule="auto"/>
              <w:rPr>
                <w:rFonts w:cs="Times New Roman"/>
                <w:szCs w:val="26"/>
              </w:rPr>
            </w:pPr>
            <w:r w:rsidRPr="00491388">
              <w:rPr>
                <w:rFonts w:cs="Times New Roman"/>
                <w:szCs w:val="26"/>
              </w:rPr>
              <w:t xml:space="preserve">a) </w:t>
            </w:r>
            <w:proofErr w:type="spellStart"/>
            <w:r w:rsidRPr="00491388">
              <w:rPr>
                <w:rFonts w:cs="Times New Roman"/>
                <w:szCs w:val="26"/>
              </w:rPr>
              <w:t>Tiếp</w:t>
            </w:r>
            <w:proofErr w:type="spellEnd"/>
            <w:r w:rsidRPr="00491388">
              <w:rPr>
                <w:rFonts w:cs="Times New Roman"/>
                <w:szCs w:val="26"/>
              </w:rPr>
              <w:t xml:space="preserve"> </w:t>
            </w:r>
            <w:proofErr w:type="spellStart"/>
            <w:r w:rsidRPr="00491388">
              <w:rPr>
                <w:rFonts w:cs="Times New Roman"/>
                <w:szCs w:val="26"/>
              </w:rPr>
              <w:t>nhận</w:t>
            </w:r>
            <w:proofErr w:type="spellEnd"/>
            <w:r w:rsidRPr="00491388">
              <w:rPr>
                <w:rFonts w:cs="Times New Roman"/>
                <w:szCs w:val="26"/>
              </w:rPr>
              <w:t xml:space="preserve"> </w:t>
            </w:r>
            <w:proofErr w:type="spellStart"/>
            <w:r w:rsidRPr="00491388">
              <w:rPr>
                <w:rFonts w:cs="Times New Roman"/>
                <w:szCs w:val="26"/>
              </w:rPr>
              <w:t>đối</w:t>
            </w:r>
            <w:proofErr w:type="spellEnd"/>
            <w:r w:rsidRPr="00491388">
              <w:rPr>
                <w:rFonts w:cs="Times New Roman"/>
                <w:szCs w:val="26"/>
              </w:rPr>
              <w:t xml:space="preserve"> </w:t>
            </w:r>
            <w:proofErr w:type="spellStart"/>
            <w:r w:rsidRPr="00491388">
              <w:rPr>
                <w:rFonts w:cs="Times New Roman"/>
                <w:szCs w:val="26"/>
              </w:rPr>
              <w:t>tượng</w:t>
            </w:r>
            <w:proofErr w:type="spellEnd"/>
            <w:r w:rsidRPr="00491388">
              <w:rPr>
                <w:rFonts w:cs="Times New Roman"/>
                <w:szCs w:val="26"/>
              </w:rPr>
              <w:t xml:space="preserve"> </w:t>
            </w:r>
            <w:proofErr w:type="spellStart"/>
            <w:r w:rsidRPr="00491388">
              <w:rPr>
                <w:rFonts w:cs="Times New Roman"/>
                <w:szCs w:val="26"/>
              </w:rPr>
              <w:t>cần</w:t>
            </w:r>
            <w:proofErr w:type="spellEnd"/>
            <w:r w:rsidRPr="00491388">
              <w:rPr>
                <w:rFonts w:cs="Times New Roman"/>
                <w:szCs w:val="26"/>
              </w:rPr>
              <w:t xml:space="preserve"> </w:t>
            </w:r>
            <w:proofErr w:type="spellStart"/>
            <w:r w:rsidRPr="00491388">
              <w:rPr>
                <w:rFonts w:cs="Times New Roman"/>
                <w:szCs w:val="26"/>
              </w:rPr>
              <w:t>sự</w:t>
            </w:r>
            <w:proofErr w:type="spellEnd"/>
            <w:r w:rsidRPr="00491388">
              <w:rPr>
                <w:rFonts w:cs="Times New Roman"/>
                <w:szCs w:val="26"/>
              </w:rPr>
              <w:t xml:space="preserve"> </w:t>
            </w:r>
            <w:proofErr w:type="spellStart"/>
            <w:r w:rsidRPr="00491388">
              <w:rPr>
                <w:rFonts w:cs="Times New Roman"/>
                <w:szCs w:val="26"/>
              </w:rPr>
              <w:t>bảo</w:t>
            </w:r>
            <w:proofErr w:type="spellEnd"/>
            <w:r w:rsidRPr="00491388">
              <w:rPr>
                <w:rFonts w:cs="Times New Roman"/>
                <w:szCs w:val="26"/>
              </w:rPr>
              <w:t xml:space="preserve"> </w:t>
            </w:r>
            <w:proofErr w:type="spellStart"/>
            <w:r w:rsidRPr="00491388">
              <w:rPr>
                <w:rFonts w:cs="Times New Roman"/>
                <w:szCs w:val="26"/>
              </w:rPr>
              <w:t>vệ</w:t>
            </w:r>
            <w:proofErr w:type="spellEnd"/>
            <w:r w:rsidRPr="00491388">
              <w:rPr>
                <w:rFonts w:cs="Times New Roman"/>
                <w:szCs w:val="26"/>
              </w:rPr>
              <w:t xml:space="preserve"> </w:t>
            </w:r>
            <w:proofErr w:type="spellStart"/>
            <w:r w:rsidRPr="00491388">
              <w:rPr>
                <w:rFonts w:cs="Times New Roman"/>
                <w:szCs w:val="26"/>
              </w:rPr>
              <w:t>khẩn</w:t>
            </w:r>
            <w:proofErr w:type="spellEnd"/>
            <w:r w:rsidRPr="00491388">
              <w:rPr>
                <w:rFonts w:cs="Times New Roman"/>
                <w:szCs w:val="26"/>
              </w:rPr>
              <w:t xml:space="preserve"> </w:t>
            </w:r>
            <w:proofErr w:type="spellStart"/>
            <w:r w:rsidRPr="00491388">
              <w:rPr>
                <w:rFonts w:cs="Times New Roman"/>
                <w:szCs w:val="26"/>
              </w:rPr>
              <w:t>cấp</w:t>
            </w:r>
            <w:proofErr w:type="spellEnd"/>
            <w:r w:rsidRPr="00491388">
              <w:rPr>
                <w:rFonts w:cs="Times New Roman"/>
                <w:szCs w:val="26"/>
              </w:rPr>
              <w:t>;</w:t>
            </w:r>
          </w:p>
          <w:p w14:paraId="475F6B69" w14:textId="77777777" w:rsidR="000E2A79" w:rsidRPr="00491388" w:rsidRDefault="000E2A79" w:rsidP="00E53A02">
            <w:pPr>
              <w:spacing w:after="0" w:line="240" w:lineRule="auto"/>
              <w:rPr>
                <w:rFonts w:cs="Times New Roman"/>
                <w:szCs w:val="26"/>
              </w:rPr>
            </w:pPr>
            <w:r w:rsidRPr="00491388">
              <w:rPr>
                <w:rFonts w:cs="Times New Roman"/>
                <w:szCs w:val="26"/>
              </w:rPr>
              <w:t xml:space="preserve">b) </w:t>
            </w:r>
            <w:proofErr w:type="spellStart"/>
            <w:r w:rsidRPr="00491388">
              <w:rPr>
                <w:rFonts w:cs="Times New Roman"/>
                <w:szCs w:val="26"/>
              </w:rPr>
              <w:t>Đánh</w:t>
            </w:r>
            <w:proofErr w:type="spellEnd"/>
            <w:r w:rsidRPr="00491388">
              <w:rPr>
                <w:rFonts w:cs="Times New Roman"/>
                <w:szCs w:val="26"/>
              </w:rPr>
              <w:t xml:space="preserve"> </w:t>
            </w:r>
            <w:proofErr w:type="spellStart"/>
            <w:r w:rsidRPr="00491388">
              <w:rPr>
                <w:rFonts w:cs="Times New Roman"/>
                <w:szCs w:val="26"/>
              </w:rPr>
              <w:t>giá</w:t>
            </w:r>
            <w:proofErr w:type="spellEnd"/>
            <w:r w:rsidRPr="00491388">
              <w:rPr>
                <w:rFonts w:cs="Times New Roman"/>
                <w:szCs w:val="26"/>
              </w:rPr>
              <w:t xml:space="preserve"> </w:t>
            </w:r>
            <w:proofErr w:type="spellStart"/>
            <w:r w:rsidRPr="00491388">
              <w:rPr>
                <w:rFonts w:cs="Times New Roman"/>
                <w:szCs w:val="26"/>
              </w:rPr>
              <w:t>các</w:t>
            </w:r>
            <w:proofErr w:type="spellEnd"/>
            <w:r w:rsidRPr="00491388">
              <w:rPr>
                <w:rFonts w:cs="Times New Roman"/>
                <w:szCs w:val="26"/>
              </w:rPr>
              <w:t xml:space="preserve"> </w:t>
            </w:r>
            <w:proofErr w:type="spellStart"/>
            <w:r w:rsidRPr="00491388">
              <w:rPr>
                <w:rFonts w:cs="Times New Roman"/>
                <w:i/>
                <w:iCs/>
                <w:color w:val="EE0000"/>
                <w:szCs w:val="26"/>
              </w:rPr>
              <w:t>nguy</w:t>
            </w:r>
            <w:proofErr w:type="spellEnd"/>
            <w:r w:rsidRPr="00491388">
              <w:rPr>
                <w:rFonts w:cs="Times New Roman"/>
                <w:i/>
                <w:iCs/>
                <w:color w:val="EE0000"/>
                <w:szCs w:val="26"/>
              </w:rPr>
              <w:t xml:space="preserve"> </w:t>
            </w:r>
            <w:proofErr w:type="spellStart"/>
            <w:r w:rsidRPr="00491388">
              <w:rPr>
                <w:rFonts w:cs="Times New Roman"/>
                <w:i/>
                <w:iCs/>
                <w:color w:val="EE0000"/>
                <w:szCs w:val="26"/>
              </w:rPr>
              <w:t>cơ</w:t>
            </w:r>
            <w:proofErr w:type="spellEnd"/>
            <w:r w:rsidRPr="00491388">
              <w:rPr>
                <w:rFonts w:cs="Times New Roman"/>
                <w:i/>
                <w:iCs/>
                <w:color w:val="EE0000"/>
                <w:szCs w:val="26"/>
              </w:rPr>
              <w:t xml:space="preserve"> </w:t>
            </w:r>
            <w:proofErr w:type="spellStart"/>
            <w:r w:rsidRPr="00491388">
              <w:rPr>
                <w:rFonts w:cs="Times New Roman"/>
                <w:i/>
                <w:iCs/>
                <w:color w:val="EE0000"/>
                <w:szCs w:val="26"/>
              </w:rPr>
              <w:t>rủi</w:t>
            </w:r>
            <w:proofErr w:type="spellEnd"/>
            <w:r w:rsidRPr="00491388">
              <w:rPr>
                <w:rFonts w:cs="Times New Roman"/>
                <w:i/>
                <w:iCs/>
                <w:color w:val="EE0000"/>
                <w:szCs w:val="26"/>
              </w:rPr>
              <w:t xml:space="preserve"> </w:t>
            </w:r>
            <w:proofErr w:type="spellStart"/>
            <w:r w:rsidRPr="00491388">
              <w:rPr>
                <w:rFonts w:cs="Times New Roman"/>
                <w:i/>
                <w:iCs/>
                <w:color w:val="EE0000"/>
                <w:szCs w:val="26"/>
              </w:rPr>
              <w:t>ro</w:t>
            </w:r>
            <w:proofErr w:type="spellEnd"/>
            <w:r w:rsidRPr="00491388">
              <w:rPr>
                <w:rFonts w:cs="Times New Roman"/>
                <w:szCs w:val="26"/>
              </w:rPr>
              <w:t xml:space="preserve">, </w:t>
            </w:r>
            <w:proofErr w:type="spellStart"/>
            <w:r w:rsidRPr="00491388">
              <w:rPr>
                <w:rFonts w:cs="Times New Roman"/>
                <w:szCs w:val="26"/>
              </w:rPr>
              <w:t>nhu</w:t>
            </w:r>
            <w:proofErr w:type="spellEnd"/>
            <w:r w:rsidRPr="00491388">
              <w:rPr>
                <w:rFonts w:cs="Times New Roman"/>
                <w:szCs w:val="26"/>
              </w:rPr>
              <w:t xml:space="preserve"> </w:t>
            </w:r>
            <w:proofErr w:type="spellStart"/>
            <w:r w:rsidRPr="00491388">
              <w:rPr>
                <w:rFonts w:cs="Times New Roman"/>
                <w:szCs w:val="26"/>
              </w:rPr>
              <w:t>cầu</w:t>
            </w:r>
            <w:proofErr w:type="spellEnd"/>
            <w:r w:rsidRPr="00491388">
              <w:rPr>
                <w:rFonts w:cs="Times New Roman"/>
                <w:szCs w:val="26"/>
              </w:rPr>
              <w:t xml:space="preserve"> </w:t>
            </w:r>
            <w:proofErr w:type="spellStart"/>
            <w:r w:rsidRPr="00491388">
              <w:rPr>
                <w:rFonts w:cs="Times New Roman"/>
                <w:szCs w:val="26"/>
              </w:rPr>
              <w:t>của</w:t>
            </w:r>
            <w:proofErr w:type="spellEnd"/>
            <w:r w:rsidRPr="00491388">
              <w:rPr>
                <w:rFonts w:cs="Times New Roman"/>
                <w:szCs w:val="26"/>
              </w:rPr>
              <w:t xml:space="preserve"> </w:t>
            </w:r>
            <w:proofErr w:type="spellStart"/>
            <w:r w:rsidRPr="00491388">
              <w:rPr>
                <w:rFonts w:cs="Times New Roman"/>
                <w:szCs w:val="26"/>
              </w:rPr>
              <w:t>đối</w:t>
            </w:r>
            <w:proofErr w:type="spellEnd"/>
            <w:r w:rsidRPr="00491388">
              <w:rPr>
                <w:rFonts w:cs="Times New Roman"/>
                <w:szCs w:val="26"/>
              </w:rPr>
              <w:t xml:space="preserve"> </w:t>
            </w:r>
            <w:proofErr w:type="spellStart"/>
            <w:r w:rsidRPr="00491388">
              <w:rPr>
                <w:rFonts w:cs="Times New Roman"/>
                <w:szCs w:val="26"/>
              </w:rPr>
              <w:t>tượng</w:t>
            </w:r>
            <w:proofErr w:type="spellEnd"/>
            <w:r w:rsidRPr="00491388">
              <w:rPr>
                <w:rFonts w:cs="Times New Roman"/>
                <w:szCs w:val="26"/>
              </w:rPr>
              <w:t xml:space="preserve">; </w:t>
            </w:r>
            <w:proofErr w:type="spellStart"/>
            <w:r w:rsidRPr="00491388">
              <w:rPr>
                <w:rFonts w:cs="Times New Roman"/>
                <w:szCs w:val="26"/>
              </w:rPr>
              <w:t>sàng</w:t>
            </w:r>
            <w:proofErr w:type="spellEnd"/>
            <w:r w:rsidRPr="00491388">
              <w:rPr>
                <w:rFonts w:cs="Times New Roman"/>
                <w:szCs w:val="26"/>
              </w:rPr>
              <w:t xml:space="preserve"> </w:t>
            </w:r>
            <w:proofErr w:type="spellStart"/>
            <w:r w:rsidRPr="00491388">
              <w:rPr>
                <w:rFonts w:cs="Times New Roman"/>
                <w:szCs w:val="26"/>
              </w:rPr>
              <w:t>lọc</w:t>
            </w:r>
            <w:proofErr w:type="spellEnd"/>
            <w:r w:rsidRPr="00491388">
              <w:rPr>
                <w:rFonts w:cs="Times New Roman"/>
                <w:szCs w:val="26"/>
              </w:rPr>
              <w:t xml:space="preserve"> </w:t>
            </w:r>
            <w:proofErr w:type="spellStart"/>
            <w:r w:rsidRPr="00491388">
              <w:rPr>
                <w:rFonts w:cs="Times New Roman"/>
                <w:szCs w:val="26"/>
              </w:rPr>
              <w:t>và</w:t>
            </w:r>
            <w:proofErr w:type="spellEnd"/>
            <w:r w:rsidRPr="00491388">
              <w:rPr>
                <w:rFonts w:cs="Times New Roman"/>
                <w:szCs w:val="26"/>
              </w:rPr>
              <w:t xml:space="preserve"> </w:t>
            </w:r>
            <w:proofErr w:type="spellStart"/>
            <w:r w:rsidRPr="00491388">
              <w:rPr>
                <w:rFonts w:cs="Times New Roman"/>
                <w:szCs w:val="26"/>
              </w:rPr>
              <w:t>phân</w:t>
            </w:r>
            <w:proofErr w:type="spellEnd"/>
            <w:r w:rsidRPr="00491388">
              <w:rPr>
                <w:rFonts w:cs="Times New Roman"/>
                <w:szCs w:val="26"/>
              </w:rPr>
              <w:t xml:space="preserve"> </w:t>
            </w:r>
            <w:proofErr w:type="spellStart"/>
            <w:r w:rsidRPr="00491388">
              <w:rPr>
                <w:rFonts w:cs="Times New Roman"/>
                <w:szCs w:val="26"/>
              </w:rPr>
              <w:t>loại</w:t>
            </w:r>
            <w:proofErr w:type="spellEnd"/>
            <w:r w:rsidRPr="00491388">
              <w:rPr>
                <w:rFonts w:cs="Times New Roman"/>
                <w:szCs w:val="26"/>
              </w:rPr>
              <w:t xml:space="preserve"> </w:t>
            </w:r>
            <w:proofErr w:type="spellStart"/>
            <w:r w:rsidRPr="00491388">
              <w:rPr>
                <w:rFonts w:cs="Times New Roman"/>
                <w:szCs w:val="26"/>
              </w:rPr>
              <w:t>đối</w:t>
            </w:r>
            <w:proofErr w:type="spellEnd"/>
            <w:r w:rsidRPr="00491388">
              <w:rPr>
                <w:rFonts w:cs="Times New Roman"/>
                <w:szCs w:val="26"/>
              </w:rPr>
              <w:t xml:space="preserve"> </w:t>
            </w:r>
            <w:proofErr w:type="spellStart"/>
            <w:r w:rsidRPr="00491388">
              <w:rPr>
                <w:rFonts w:cs="Times New Roman"/>
                <w:szCs w:val="26"/>
              </w:rPr>
              <w:t>tượng</w:t>
            </w:r>
            <w:proofErr w:type="spellEnd"/>
            <w:r w:rsidRPr="00491388">
              <w:rPr>
                <w:rFonts w:cs="Times New Roman"/>
                <w:szCs w:val="26"/>
              </w:rPr>
              <w:t xml:space="preserve">. Trường </w:t>
            </w:r>
            <w:proofErr w:type="spellStart"/>
            <w:r w:rsidRPr="00491388">
              <w:rPr>
                <w:rFonts w:cs="Times New Roman"/>
                <w:szCs w:val="26"/>
              </w:rPr>
              <w:t>hợp</w:t>
            </w:r>
            <w:proofErr w:type="spellEnd"/>
            <w:r w:rsidRPr="00491388">
              <w:rPr>
                <w:rFonts w:cs="Times New Roman"/>
                <w:szCs w:val="26"/>
              </w:rPr>
              <w:t xml:space="preserve"> </w:t>
            </w:r>
            <w:proofErr w:type="spellStart"/>
            <w:r w:rsidRPr="00491388">
              <w:rPr>
                <w:rFonts w:cs="Times New Roman"/>
                <w:szCs w:val="26"/>
              </w:rPr>
              <w:t>cần</w:t>
            </w:r>
            <w:proofErr w:type="spellEnd"/>
            <w:r w:rsidRPr="00491388">
              <w:rPr>
                <w:rFonts w:cs="Times New Roman"/>
                <w:szCs w:val="26"/>
              </w:rPr>
              <w:t xml:space="preserve"> </w:t>
            </w:r>
            <w:proofErr w:type="spellStart"/>
            <w:r w:rsidRPr="00491388">
              <w:rPr>
                <w:rFonts w:cs="Times New Roman"/>
                <w:szCs w:val="26"/>
              </w:rPr>
              <w:t>thiết</w:t>
            </w:r>
            <w:proofErr w:type="spellEnd"/>
            <w:r w:rsidRPr="00491388">
              <w:rPr>
                <w:rFonts w:cs="Times New Roman"/>
                <w:szCs w:val="26"/>
              </w:rPr>
              <w:t xml:space="preserve"> </w:t>
            </w:r>
            <w:proofErr w:type="spellStart"/>
            <w:r w:rsidRPr="00491388">
              <w:rPr>
                <w:rFonts w:cs="Times New Roman"/>
                <w:szCs w:val="26"/>
              </w:rPr>
              <w:t>thì</w:t>
            </w:r>
            <w:proofErr w:type="spellEnd"/>
            <w:r w:rsidRPr="00491388">
              <w:rPr>
                <w:rFonts w:cs="Times New Roman"/>
                <w:szCs w:val="26"/>
              </w:rPr>
              <w:t xml:space="preserve"> </w:t>
            </w:r>
            <w:proofErr w:type="spellStart"/>
            <w:r w:rsidRPr="00491388">
              <w:rPr>
                <w:rFonts w:cs="Times New Roman"/>
                <w:szCs w:val="26"/>
              </w:rPr>
              <w:t>chuyển</w:t>
            </w:r>
            <w:proofErr w:type="spellEnd"/>
            <w:r w:rsidRPr="00491388">
              <w:rPr>
                <w:rFonts w:cs="Times New Roman"/>
                <w:szCs w:val="26"/>
              </w:rPr>
              <w:t xml:space="preserve"> </w:t>
            </w:r>
            <w:proofErr w:type="spellStart"/>
            <w:r w:rsidRPr="00491388">
              <w:rPr>
                <w:rFonts w:cs="Times New Roman"/>
                <w:szCs w:val="26"/>
              </w:rPr>
              <w:t>gửi</w:t>
            </w:r>
            <w:proofErr w:type="spellEnd"/>
            <w:r w:rsidRPr="00491388">
              <w:rPr>
                <w:rFonts w:cs="Times New Roman"/>
                <w:szCs w:val="26"/>
              </w:rPr>
              <w:t xml:space="preserve"> </w:t>
            </w:r>
            <w:proofErr w:type="spellStart"/>
            <w:r w:rsidRPr="00491388">
              <w:rPr>
                <w:rFonts w:cs="Times New Roman"/>
                <w:szCs w:val="26"/>
              </w:rPr>
              <w:t>đối</w:t>
            </w:r>
            <w:proofErr w:type="spellEnd"/>
            <w:r w:rsidRPr="00491388">
              <w:rPr>
                <w:rFonts w:cs="Times New Roman"/>
                <w:szCs w:val="26"/>
              </w:rPr>
              <w:t xml:space="preserve"> </w:t>
            </w:r>
            <w:proofErr w:type="spellStart"/>
            <w:r w:rsidRPr="00491388">
              <w:rPr>
                <w:rFonts w:cs="Times New Roman"/>
                <w:szCs w:val="26"/>
              </w:rPr>
              <w:t>tượng</w:t>
            </w:r>
            <w:proofErr w:type="spellEnd"/>
            <w:r w:rsidRPr="00491388">
              <w:rPr>
                <w:rFonts w:cs="Times New Roman"/>
                <w:szCs w:val="26"/>
              </w:rPr>
              <w:t xml:space="preserve"> </w:t>
            </w:r>
            <w:proofErr w:type="spellStart"/>
            <w:r w:rsidRPr="00491388">
              <w:rPr>
                <w:rFonts w:cs="Times New Roman"/>
                <w:szCs w:val="26"/>
              </w:rPr>
              <w:t>tới</w:t>
            </w:r>
            <w:proofErr w:type="spellEnd"/>
            <w:r w:rsidRPr="00491388">
              <w:rPr>
                <w:rFonts w:cs="Times New Roman"/>
                <w:szCs w:val="26"/>
              </w:rPr>
              <w:t xml:space="preserve"> </w:t>
            </w:r>
            <w:proofErr w:type="spellStart"/>
            <w:r w:rsidRPr="00491388">
              <w:rPr>
                <w:rFonts w:cs="Times New Roman"/>
                <w:szCs w:val="26"/>
              </w:rPr>
              <w:t>các</w:t>
            </w:r>
            <w:proofErr w:type="spellEnd"/>
            <w:r w:rsidRPr="00491388">
              <w:rPr>
                <w:rFonts w:cs="Times New Roman"/>
                <w:szCs w:val="26"/>
              </w:rPr>
              <w:t xml:space="preserve"> </w:t>
            </w:r>
            <w:proofErr w:type="spellStart"/>
            <w:r w:rsidRPr="00491388">
              <w:rPr>
                <w:rFonts w:cs="Times New Roman"/>
                <w:szCs w:val="26"/>
              </w:rPr>
              <w:t>cơ</w:t>
            </w:r>
            <w:proofErr w:type="spellEnd"/>
            <w:r w:rsidRPr="00491388">
              <w:rPr>
                <w:rFonts w:cs="Times New Roman"/>
                <w:szCs w:val="26"/>
              </w:rPr>
              <w:t xml:space="preserve"> </w:t>
            </w:r>
            <w:proofErr w:type="spellStart"/>
            <w:r w:rsidRPr="00491388">
              <w:rPr>
                <w:rFonts w:cs="Times New Roman"/>
                <w:szCs w:val="26"/>
              </w:rPr>
              <w:t>sở</w:t>
            </w:r>
            <w:proofErr w:type="spellEnd"/>
            <w:r w:rsidRPr="00491388">
              <w:rPr>
                <w:rFonts w:cs="Times New Roman"/>
                <w:szCs w:val="26"/>
              </w:rPr>
              <w:t xml:space="preserve"> y </w:t>
            </w:r>
            <w:proofErr w:type="spellStart"/>
            <w:r w:rsidRPr="00491388">
              <w:rPr>
                <w:rFonts w:cs="Times New Roman"/>
                <w:szCs w:val="26"/>
              </w:rPr>
              <w:t>tế</w:t>
            </w:r>
            <w:proofErr w:type="spellEnd"/>
            <w:r w:rsidRPr="00491388">
              <w:rPr>
                <w:rFonts w:cs="Times New Roman"/>
                <w:szCs w:val="26"/>
              </w:rPr>
              <w:t xml:space="preserve">, </w:t>
            </w:r>
            <w:proofErr w:type="spellStart"/>
            <w:r w:rsidRPr="00491388">
              <w:rPr>
                <w:rFonts w:cs="Times New Roman"/>
                <w:szCs w:val="26"/>
              </w:rPr>
              <w:t>giáo</w:t>
            </w:r>
            <w:proofErr w:type="spellEnd"/>
            <w:r w:rsidRPr="00491388">
              <w:rPr>
                <w:rFonts w:cs="Times New Roman"/>
                <w:szCs w:val="26"/>
              </w:rPr>
              <w:t xml:space="preserve"> </w:t>
            </w:r>
            <w:proofErr w:type="spellStart"/>
            <w:r w:rsidRPr="00491388">
              <w:rPr>
                <w:rFonts w:cs="Times New Roman"/>
                <w:szCs w:val="26"/>
              </w:rPr>
              <w:t>dục</w:t>
            </w:r>
            <w:proofErr w:type="spellEnd"/>
            <w:r w:rsidRPr="00491388">
              <w:rPr>
                <w:rFonts w:cs="Times New Roman"/>
                <w:szCs w:val="26"/>
              </w:rPr>
              <w:t xml:space="preserve">, </w:t>
            </w:r>
            <w:proofErr w:type="spellStart"/>
            <w:r w:rsidRPr="00491388">
              <w:rPr>
                <w:rFonts w:cs="Times New Roman"/>
                <w:szCs w:val="26"/>
              </w:rPr>
              <w:t>cơ</w:t>
            </w:r>
            <w:proofErr w:type="spellEnd"/>
            <w:r w:rsidRPr="00491388">
              <w:rPr>
                <w:rFonts w:cs="Times New Roman"/>
                <w:szCs w:val="26"/>
              </w:rPr>
              <w:t xml:space="preserve"> </w:t>
            </w:r>
            <w:proofErr w:type="spellStart"/>
            <w:r w:rsidRPr="00491388">
              <w:rPr>
                <w:rFonts w:cs="Times New Roman"/>
                <w:szCs w:val="26"/>
              </w:rPr>
              <w:t>quan</w:t>
            </w:r>
            <w:proofErr w:type="spellEnd"/>
            <w:r w:rsidRPr="00491388">
              <w:rPr>
                <w:rFonts w:cs="Times New Roman"/>
                <w:szCs w:val="26"/>
              </w:rPr>
              <w:t xml:space="preserve"> </w:t>
            </w:r>
            <w:proofErr w:type="spellStart"/>
            <w:r w:rsidRPr="00491388">
              <w:rPr>
                <w:rFonts w:cs="Times New Roman"/>
                <w:szCs w:val="26"/>
              </w:rPr>
              <w:t>công</w:t>
            </w:r>
            <w:proofErr w:type="spellEnd"/>
            <w:r w:rsidRPr="00491388">
              <w:rPr>
                <w:rFonts w:cs="Times New Roman"/>
                <w:szCs w:val="26"/>
              </w:rPr>
              <w:t xml:space="preserve"> an, </w:t>
            </w:r>
            <w:proofErr w:type="spellStart"/>
            <w:r w:rsidRPr="00491388">
              <w:rPr>
                <w:rFonts w:cs="Times New Roman"/>
                <w:szCs w:val="26"/>
              </w:rPr>
              <w:t>tư</w:t>
            </w:r>
            <w:proofErr w:type="spellEnd"/>
            <w:r w:rsidRPr="00491388">
              <w:rPr>
                <w:rFonts w:cs="Times New Roman"/>
                <w:szCs w:val="26"/>
              </w:rPr>
              <w:t xml:space="preserve"> </w:t>
            </w:r>
            <w:proofErr w:type="spellStart"/>
            <w:r w:rsidRPr="00491388">
              <w:rPr>
                <w:rFonts w:cs="Times New Roman"/>
                <w:szCs w:val="26"/>
              </w:rPr>
              <w:t>pháp</w:t>
            </w:r>
            <w:proofErr w:type="spellEnd"/>
            <w:r w:rsidRPr="00491388">
              <w:rPr>
                <w:rFonts w:cs="Times New Roman"/>
                <w:szCs w:val="26"/>
              </w:rPr>
              <w:t xml:space="preserve"> </w:t>
            </w:r>
            <w:proofErr w:type="spellStart"/>
            <w:r w:rsidRPr="00491388">
              <w:rPr>
                <w:rFonts w:cs="Times New Roman"/>
                <w:szCs w:val="26"/>
              </w:rPr>
              <w:t>hoặc</w:t>
            </w:r>
            <w:proofErr w:type="spellEnd"/>
            <w:r w:rsidRPr="00491388">
              <w:rPr>
                <w:rFonts w:cs="Times New Roman"/>
                <w:szCs w:val="26"/>
              </w:rPr>
              <w:t xml:space="preserve"> </w:t>
            </w:r>
            <w:proofErr w:type="spellStart"/>
            <w:r w:rsidRPr="00491388">
              <w:rPr>
                <w:rFonts w:cs="Times New Roman"/>
                <w:szCs w:val="26"/>
              </w:rPr>
              <w:t>các</w:t>
            </w:r>
            <w:proofErr w:type="spellEnd"/>
            <w:r w:rsidRPr="00491388">
              <w:rPr>
                <w:rFonts w:cs="Times New Roman"/>
                <w:szCs w:val="26"/>
              </w:rPr>
              <w:t xml:space="preserve"> </w:t>
            </w:r>
            <w:proofErr w:type="spellStart"/>
            <w:r w:rsidRPr="00491388">
              <w:rPr>
                <w:rFonts w:cs="Times New Roman"/>
                <w:szCs w:val="26"/>
              </w:rPr>
              <w:t>cơ</w:t>
            </w:r>
            <w:proofErr w:type="spellEnd"/>
            <w:r w:rsidRPr="00491388">
              <w:rPr>
                <w:rFonts w:cs="Times New Roman"/>
                <w:szCs w:val="26"/>
              </w:rPr>
              <w:t xml:space="preserve"> </w:t>
            </w:r>
            <w:proofErr w:type="spellStart"/>
            <w:r w:rsidRPr="00491388">
              <w:rPr>
                <w:rFonts w:cs="Times New Roman"/>
                <w:szCs w:val="26"/>
              </w:rPr>
              <w:t>quan</w:t>
            </w:r>
            <w:proofErr w:type="spellEnd"/>
            <w:r w:rsidRPr="00491388">
              <w:rPr>
                <w:rFonts w:cs="Times New Roman"/>
                <w:szCs w:val="26"/>
              </w:rPr>
              <w:t xml:space="preserve">, </w:t>
            </w:r>
            <w:proofErr w:type="spellStart"/>
            <w:r w:rsidRPr="00491388">
              <w:rPr>
                <w:rFonts w:cs="Times New Roman"/>
                <w:szCs w:val="26"/>
              </w:rPr>
              <w:t>tổ</w:t>
            </w:r>
            <w:proofErr w:type="spellEnd"/>
            <w:r w:rsidRPr="00491388">
              <w:rPr>
                <w:rFonts w:cs="Times New Roman"/>
                <w:szCs w:val="26"/>
              </w:rPr>
              <w:t xml:space="preserve"> </w:t>
            </w:r>
            <w:proofErr w:type="spellStart"/>
            <w:r w:rsidRPr="00491388">
              <w:rPr>
                <w:rFonts w:cs="Times New Roman"/>
                <w:szCs w:val="26"/>
              </w:rPr>
              <w:t>chức</w:t>
            </w:r>
            <w:proofErr w:type="spellEnd"/>
            <w:r w:rsidRPr="00491388">
              <w:rPr>
                <w:rFonts w:cs="Times New Roman"/>
                <w:szCs w:val="26"/>
              </w:rPr>
              <w:t xml:space="preserve"> </w:t>
            </w:r>
            <w:proofErr w:type="spellStart"/>
            <w:r w:rsidRPr="00491388">
              <w:rPr>
                <w:rFonts w:cs="Times New Roman"/>
                <w:szCs w:val="26"/>
              </w:rPr>
              <w:t>phù</w:t>
            </w:r>
            <w:proofErr w:type="spellEnd"/>
            <w:r w:rsidRPr="00491388">
              <w:rPr>
                <w:rFonts w:cs="Times New Roman"/>
                <w:szCs w:val="26"/>
              </w:rPr>
              <w:t xml:space="preserve"> </w:t>
            </w:r>
            <w:proofErr w:type="spellStart"/>
            <w:r w:rsidRPr="00491388">
              <w:rPr>
                <w:rFonts w:cs="Times New Roman"/>
                <w:szCs w:val="26"/>
              </w:rPr>
              <w:t>hợp</w:t>
            </w:r>
            <w:proofErr w:type="spellEnd"/>
            <w:r w:rsidRPr="00491388">
              <w:rPr>
                <w:rFonts w:cs="Times New Roman"/>
                <w:szCs w:val="26"/>
              </w:rPr>
              <w:t xml:space="preserve"> </w:t>
            </w:r>
            <w:proofErr w:type="spellStart"/>
            <w:r w:rsidRPr="00491388">
              <w:rPr>
                <w:rFonts w:cs="Times New Roman"/>
                <w:szCs w:val="26"/>
              </w:rPr>
              <w:t>khác</w:t>
            </w:r>
            <w:proofErr w:type="spellEnd"/>
            <w:r w:rsidRPr="00491388">
              <w:rPr>
                <w:rFonts w:cs="Times New Roman"/>
                <w:szCs w:val="26"/>
              </w:rPr>
              <w:t>;</w:t>
            </w:r>
          </w:p>
          <w:p w14:paraId="32A872BD" w14:textId="77777777" w:rsidR="000E2A79" w:rsidRPr="00491388" w:rsidRDefault="000E2A79" w:rsidP="00E53A02">
            <w:pPr>
              <w:spacing w:after="0" w:line="240" w:lineRule="auto"/>
              <w:rPr>
                <w:rFonts w:cs="Times New Roman"/>
                <w:szCs w:val="26"/>
              </w:rPr>
            </w:pPr>
            <w:r w:rsidRPr="00491388">
              <w:rPr>
                <w:rFonts w:cs="Times New Roman"/>
                <w:szCs w:val="26"/>
              </w:rPr>
              <w:t xml:space="preserve">c) Bảo </w:t>
            </w:r>
            <w:proofErr w:type="spellStart"/>
            <w:r w:rsidRPr="00491388">
              <w:rPr>
                <w:rFonts w:cs="Times New Roman"/>
                <w:szCs w:val="26"/>
              </w:rPr>
              <w:t>đảm</w:t>
            </w:r>
            <w:proofErr w:type="spellEnd"/>
            <w:r w:rsidRPr="00491388">
              <w:rPr>
                <w:rFonts w:cs="Times New Roman"/>
                <w:szCs w:val="26"/>
              </w:rPr>
              <w:t xml:space="preserve"> </w:t>
            </w:r>
            <w:proofErr w:type="spellStart"/>
            <w:r w:rsidRPr="00491388">
              <w:rPr>
                <w:rFonts w:cs="Times New Roman"/>
                <w:szCs w:val="26"/>
              </w:rPr>
              <w:t>sự</w:t>
            </w:r>
            <w:proofErr w:type="spellEnd"/>
            <w:r w:rsidRPr="00491388">
              <w:rPr>
                <w:rFonts w:cs="Times New Roman"/>
                <w:szCs w:val="26"/>
              </w:rPr>
              <w:t xml:space="preserve"> an </w:t>
            </w:r>
            <w:proofErr w:type="spellStart"/>
            <w:r w:rsidRPr="00491388">
              <w:rPr>
                <w:rFonts w:cs="Times New Roman"/>
                <w:szCs w:val="26"/>
              </w:rPr>
              <w:t>toàn</w:t>
            </w:r>
            <w:proofErr w:type="spellEnd"/>
            <w:r w:rsidRPr="00491388">
              <w:rPr>
                <w:rFonts w:cs="Times New Roman"/>
                <w:szCs w:val="26"/>
              </w:rPr>
              <w:t xml:space="preserve"> </w:t>
            </w:r>
            <w:proofErr w:type="spellStart"/>
            <w:r w:rsidRPr="00491388">
              <w:rPr>
                <w:rFonts w:cs="Times New Roman"/>
                <w:szCs w:val="26"/>
              </w:rPr>
              <w:t>và</w:t>
            </w:r>
            <w:proofErr w:type="spellEnd"/>
            <w:r w:rsidRPr="00491388">
              <w:rPr>
                <w:rFonts w:cs="Times New Roman"/>
                <w:szCs w:val="26"/>
              </w:rPr>
              <w:t xml:space="preserve"> </w:t>
            </w:r>
            <w:proofErr w:type="spellStart"/>
            <w:r w:rsidRPr="00491388">
              <w:rPr>
                <w:rFonts w:cs="Times New Roman"/>
                <w:szCs w:val="26"/>
              </w:rPr>
              <w:t>đáp</w:t>
            </w:r>
            <w:proofErr w:type="spellEnd"/>
            <w:r w:rsidRPr="00491388">
              <w:rPr>
                <w:rFonts w:cs="Times New Roman"/>
                <w:szCs w:val="26"/>
              </w:rPr>
              <w:t xml:space="preserve"> </w:t>
            </w:r>
            <w:proofErr w:type="spellStart"/>
            <w:r w:rsidRPr="00491388">
              <w:rPr>
                <w:rFonts w:cs="Times New Roman"/>
                <w:szCs w:val="26"/>
              </w:rPr>
              <w:t>ứng</w:t>
            </w:r>
            <w:proofErr w:type="spellEnd"/>
            <w:r w:rsidRPr="00491388">
              <w:rPr>
                <w:rFonts w:cs="Times New Roman"/>
                <w:szCs w:val="26"/>
              </w:rPr>
              <w:t xml:space="preserve"> </w:t>
            </w:r>
            <w:proofErr w:type="spellStart"/>
            <w:r w:rsidRPr="00491388">
              <w:rPr>
                <w:rFonts w:cs="Times New Roman"/>
                <w:szCs w:val="26"/>
              </w:rPr>
              <w:t>các</w:t>
            </w:r>
            <w:proofErr w:type="spellEnd"/>
            <w:r w:rsidRPr="00491388">
              <w:rPr>
                <w:rFonts w:cs="Times New Roman"/>
                <w:szCs w:val="26"/>
              </w:rPr>
              <w:t xml:space="preserve"> </w:t>
            </w:r>
            <w:proofErr w:type="spellStart"/>
            <w:r w:rsidRPr="00491388">
              <w:rPr>
                <w:rFonts w:cs="Times New Roman"/>
                <w:szCs w:val="26"/>
              </w:rPr>
              <w:t>nhu</w:t>
            </w:r>
            <w:proofErr w:type="spellEnd"/>
            <w:r w:rsidRPr="00491388">
              <w:rPr>
                <w:rFonts w:cs="Times New Roman"/>
                <w:szCs w:val="26"/>
              </w:rPr>
              <w:t xml:space="preserve"> </w:t>
            </w:r>
            <w:proofErr w:type="spellStart"/>
            <w:r w:rsidRPr="00491388">
              <w:rPr>
                <w:rFonts w:cs="Times New Roman"/>
                <w:szCs w:val="26"/>
              </w:rPr>
              <w:t>cầu</w:t>
            </w:r>
            <w:proofErr w:type="spellEnd"/>
            <w:r w:rsidRPr="00491388">
              <w:rPr>
                <w:rFonts w:cs="Times New Roman"/>
                <w:szCs w:val="26"/>
              </w:rPr>
              <w:t xml:space="preserve"> </w:t>
            </w:r>
            <w:proofErr w:type="spellStart"/>
            <w:r w:rsidRPr="00491388">
              <w:rPr>
                <w:rFonts w:cs="Times New Roman"/>
                <w:i/>
                <w:iCs/>
                <w:color w:val="EE0000"/>
                <w:szCs w:val="26"/>
              </w:rPr>
              <w:t>bảo</w:t>
            </w:r>
            <w:proofErr w:type="spellEnd"/>
            <w:r w:rsidRPr="00491388">
              <w:rPr>
                <w:rFonts w:cs="Times New Roman"/>
                <w:i/>
                <w:iCs/>
                <w:color w:val="EE0000"/>
                <w:szCs w:val="26"/>
              </w:rPr>
              <w:t xml:space="preserve"> </w:t>
            </w:r>
            <w:proofErr w:type="spellStart"/>
            <w:r w:rsidRPr="00491388">
              <w:rPr>
                <w:rFonts w:cs="Times New Roman"/>
                <w:i/>
                <w:iCs/>
                <w:color w:val="EE0000"/>
                <w:szCs w:val="26"/>
              </w:rPr>
              <w:t>vệ</w:t>
            </w:r>
            <w:proofErr w:type="spellEnd"/>
            <w:r w:rsidRPr="00491388">
              <w:rPr>
                <w:rFonts w:cs="Times New Roman"/>
                <w:color w:val="EE0000"/>
                <w:szCs w:val="26"/>
              </w:rPr>
              <w:t xml:space="preserve"> </w:t>
            </w:r>
            <w:proofErr w:type="spellStart"/>
            <w:r w:rsidRPr="00491388">
              <w:rPr>
                <w:rFonts w:cs="Times New Roman"/>
                <w:szCs w:val="26"/>
              </w:rPr>
              <w:t>khẩn</w:t>
            </w:r>
            <w:proofErr w:type="spellEnd"/>
            <w:r w:rsidRPr="00491388">
              <w:rPr>
                <w:rFonts w:cs="Times New Roman"/>
                <w:szCs w:val="26"/>
              </w:rPr>
              <w:t xml:space="preserve"> </w:t>
            </w:r>
            <w:proofErr w:type="spellStart"/>
            <w:r w:rsidRPr="00491388">
              <w:rPr>
                <w:rFonts w:cs="Times New Roman"/>
                <w:szCs w:val="26"/>
              </w:rPr>
              <w:t>cấp</w:t>
            </w:r>
            <w:proofErr w:type="spellEnd"/>
            <w:r w:rsidRPr="00491388">
              <w:rPr>
                <w:rFonts w:cs="Times New Roman"/>
                <w:szCs w:val="26"/>
              </w:rPr>
              <w:t xml:space="preserve"> </w:t>
            </w:r>
            <w:proofErr w:type="spellStart"/>
            <w:r w:rsidRPr="00491388">
              <w:rPr>
                <w:rFonts w:cs="Times New Roman"/>
                <w:szCs w:val="26"/>
              </w:rPr>
              <w:t>của</w:t>
            </w:r>
            <w:proofErr w:type="spellEnd"/>
            <w:r w:rsidRPr="00491388">
              <w:rPr>
                <w:rFonts w:cs="Times New Roman"/>
                <w:szCs w:val="26"/>
              </w:rPr>
              <w:t xml:space="preserve"> </w:t>
            </w:r>
            <w:proofErr w:type="spellStart"/>
            <w:r w:rsidRPr="00491388">
              <w:rPr>
                <w:rFonts w:cs="Times New Roman"/>
                <w:szCs w:val="26"/>
              </w:rPr>
              <w:t>đối</w:t>
            </w:r>
            <w:proofErr w:type="spellEnd"/>
            <w:r w:rsidRPr="00491388">
              <w:rPr>
                <w:rFonts w:cs="Times New Roman"/>
                <w:szCs w:val="26"/>
              </w:rPr>
              <w:t xml:space="preserve"> </w:t>
            </w:r>
            <w:proofErr w:type="spellStart"/>
            <w:r w:rsidRPr="00491388">
              <w:rPr>
                <w:rFonts w:cs="Times New Roman"/>
                <w:szCs w:val="26"/>
              </w:rPr>
              <w:t>tượng</w:t>
            </w:r>
            <w:proofErr w:type="spellEnd"/>
            <w:r w:rsidRPr="00491388">
              <w:rPr>
                <w:rFonts w:cs="Times New Roman"/>
                <w:szCs w:val="26"/>
              </w:rPr>
              <w:t xml:space="preserve"> </w:t>
            </w:r>
            <w:proofErr w:type="spellStart"/>
            <w:r w:rsidRPr="00491388">
              <w:rPr>
                <w:rFonts w:cs="Times New Roman"/>
                <w:szCs w:val="26"/>
              </w:rPr>
              <w:t>như</w:t>
            </w:r>
            <w:proofErr w:type="spellEnd"/>
            <w:r w:rsidRPr="00491388">
              <w:rPr>
                <w:rFonts w:cs="Times New Roman"/>
                <w:szCs w:val="26"/>
              </w:rPr>
              <w:t xml:space="preserve">: </w:t>
            </w:r>
            <w:proofErr w:type="spellStart"/>
            <w:r w:rsidRPr="00491388">
              <w:rPr>
                <w:rFonts w:cs="Times New Roman"/>
                <w:i/>
                <w:iCs/>
                <w:color w:val="EE0000"/>
                <w:szCs w:val="26"/>
              </w:rPr>
              <w:t>chăm</w:t>
            </w:r>
            <w:proofErr w:type="spellEnd"/>
            <w:r w:rsidRPr="00491388">
              <w:rPr>
                <w:rFonts w:cs="Times New Roman"/>
                <w:i/>
                <w:iCs/>
                <w:color w:val="EE0000"/>
                <w:szCs w:val="26"/>
              </w:rPr>
              <w:t xml:space="preserve"> </w:t>
            </w:r>
            <w:proofErr w:type="spellStart"/>
            <w:r w:rsidRPr="00491388">
              <w:rPr>
                <w:rFonts w:cs="Times New Roman"/>
                <w:i/>
                <w:iCs/>
                <w:color w:val="EE0000"/>
                <w:szCs w:val="26"/>
              </w:rPr>
              <w:t>sóc</w:t>
            </w:r>
            <w:proofErr w:type="spellEnd"/>
            <w:r w:rsidRPr="00491388">
              <w:rPr>
                <w:rFonts w:cs="Times New Roman"/>
                <w:i/>
                <w:iCs/>
                <w:color w:val="EE0000"/>
                <w:szCs w:val="26"/>
              </w:rPr>
              <w:t xml:space="preserve"> y </w:t>
            </w:r>
            <w:proofErr w:type="spellStart"/>
            <w:r w:rsidRPr="00491388">
              <w:rPr>
                <w:rFonts w:cs="Times New Roman"/>
                <w:i/>
                <w:iCs/>
                <w:color w:val="EE0000"/>
                <w:szCs w:val="26"/>
              </w:rPr>
              <w:t>tế</w:t>
            </w:r>
            <w:proofErr w:type="spellEnd"/>
            <w:r w:rsidRPr="00491388">
              <w:rPr>
                <w:rFonts w:cs="Times New Roman"/>
                <w:szCs w:val="26"/>
              </w:rPr>
              <w:t xml:space="preserve">, </w:t>
            </w:r>
            <w:proofErr w:type="spellStart"/>
            <w:r w:rsidRPr="00491388">
              <w:rPr>
                <w:rFonts w:cs="Times New Roman"/>
                <w:szCs w:val="26"/>
              </w:rPr>
              <w:t>nơi</w:t>
            </w:r>
            <w:proofErr w:type="spellEnd"/>
            <w:r w:rsidRPr="00491388">
              <w:rPr>
                <w:rFonts w:cs="Times New Roman"/>
                <w:szCs w:val="26"/>
              </w:rPr>
              <w:t xml:space="preserve"> </w:t>
            </w:r>
            <w:proofErr w:type="spellStart"/>
            <w:r w:rsidRPr="00491388">
              <w:rPr>
                <w:rFonts w:cs="Times New Roman"/>
                <w:i/>
                <w:iCs/>
                <w:color w:val="EE0000"/>
                <w:szCs w:val="26"/>
              </w:rPr>
              <w:t>tạm</w:t>
            </w:r>
            <w:proofErr w:type="spellEnd"/>
            <w:r w:rsidRPr="00491388">
              <w:rPr>
                <w:rFonts w:cs="Times New Roman"/>
                <w:i/>
                <w:iCs/>
                <w:color w:val="EE0000"/>
                <w:szCs w:val="26"/>
              </w:rPr>
              <w:t xml:space="preserve"> </w:t>
            </w:r>
            <w:proofErr w:type="spellStart"/>
            <w:r w:rsidRPr="00491388">
              <w:rPr>
                <w:rFonts w:cs="Times New Roman"/>
                <w:i/>
                <w:iCs/>
                <w:color w:val="EE0000"/>
                <w:szCs w:val="26"/>
              </w:rPr>
              <w:t>trú</w:t>
            </w:r>
            <w:proofErr w:type="spellEnd"/>
            <w:r w:rsidRPr="00491388">
              <w:rPr>
                <w:rFonts w:cs="Times New Roman"/>
                <w:color w:val="EE0000"/>
                <w:szCs w:val="26"/>
              </w:rPr>
              <w:t xml:space="preserve"> an </w:t>
            </w:r>
            <w:proofErr w:type="spellStart"/>
            <w:r w:rsidRPr="00491388">
              <w:rPr>
                <w:rFonts w:cs="Times New Roman"/>
                <w:color w:val="EE0000"/>
                <w:szCs w:val="26"/>
              </w:rPr>
              <w:t>toàn</w:t>
            </w:r>
            <w:proofErr w:type="spellEnd"/>
            <w:r w:rsidRPr="00491388">
              <w:rPr>
                <w:rFonts w:cs="Times New Roman"/>
                <w:i/>
                <w:iCs/>
                <w:color w:val="EE0000"/>
                <w:szCs w:val="26"/>
              </w:rPr>
              <w:t xml:space="preserve">, </w:t>
            </w:r>
            <w:proofErr w:type="spellStart"/>
            <w:r w:rsidRPr="00491388">
              <w:rPr>
                <w:rFonts w:cs="Times New Roman"/>
                <w:i/>
                <w:iCs/>
                <w:color w:val="EE0000"/>
                <w:szCs w:val="26"/>
              </w:rPr>
              <w:t>nước</w:t>
            </w:r>
            <w:proofErr w:type="spellEnd"/>
            <w:r w:rsidRPr="00491388">
              <w:rPr>
                <w:rFonts w:cs="Times New Roman"/>
                <w:i/>
                <w:iCs/>
                <w:color w:val="EE0000"/>
                <w:szCs w:val="26"/>
              </w:rPr>
              <w:t xml:space="preserve"> </w:t>
            </w:r>
            <w:proofErr w:type="spellStart"/>
            <w:r w:rsidRPr="00491388">
              <w:rPr>
                <w:rFonts w:cs="Times New Roman"/>
                <w:i/>
                <w:iCs/>
                <w:color w:val="EE0000"/>
                <w:szCs w:val="26"/>
              </w:rPr>
              <w:t>uống</w:t>
            </w:r>
            <w:proofErr w:type="spellEnd"/>
            <w:r w:rsidRPr="00491388">
              <w:rPr>
                <w:rFonts w:cs="Times New Roman"/>
                <w:i/>
                <w:iCs/>
                <w:color w:val="EE0000"/>
                <w:szCs w:val="26"/>
              </w:rPr>
              <w:t xml:space="preserve">, </w:t>
            </w:r>
            <w:proofErr w:type="spellStart"/>
            <w:r w:rsidRPr="00491388">
              <w:rPr>
                <w:rFonts w:cs="Times New Roman"/>
                <w:i/>
                <w:iCs/>
                <w:color w:val="EE0000"/>
                <w:szCs w:val="26"/>
              </w:rPr>
              <w:t>thực</w:t>
            </w:r>
            <w:proofErr w:type="spellEnd"/>
            <w:r w:rsidRPr="00491388">
              <w:rPr>
                <w:rFonts w:cs="Times New Roman"/>
                <w:i/>
                <w:iCs/>
                <w:color w:val="EE0000"/>
                <w:szCs w:val="26"/>
              </w:rPr>
              <w:t xml:space="preserve"> </w:t>
            </w:r>
            <w:proofErr w:type="spellStart"/>
            <w:r w:rsidRPr="00491388">
              <w:rPr>
                <w:rFonts w:cs="Times New Roman"/>
                <w:i/>
                <w:iCs/>
                <w:color w:val="EE0000"/>
                <w:szCs w:val="26"/>
              </w:rPr>
              <w:t>phẩm</w:t>
            </w:r>
            <w:proofErr w:type="spellEnd"/>
            <w:r w:rsidRPr="00491388">
              <w:rPr>
                <w:rFonts w:cs="Times New Roman"/>
                <w:szCs w:val="26"/>
              </w:rPr>
              <w:t xml:space="preserve">, </w:t>
            </w:r>
            <w:proofErr w:type="spellStart"/>
            <w:r w:rsidRPr="00491388">
              <w:rPr>
                <w:rFonts w:cs="Times New Roman"/>
                <w:szCs w:val="26"/>
              </w:rPr>
              <w:t>quần</w:t>
            </w:r>
            <w:proofErr w:type="spellEnd"/>
            <w:r w:rsidRPr="00491388">
              <w:rPr>
                <w:rFonts w:cs="Times New Roman"/>
                <w:szCs w:val="26"/>
              </w:rPr>
              <w:t xml:space="preserve"> </w:t>
            </w:r>
            <w:proofErr w:type="spellStart"/>
            <w:r w:rsidRPr="00491388">
              <w:rPr>
                <w:rFonts w:cs="Times New Roman"/>
                <w:szCs w:val="26"/>
              </w:rPr>
              <w:t>áo</w:t>
            </w:r>
            <w:proofErr w:type="spellEnd"/>
            <w:r w:rsidRPr="00491388">
              <w:rPr>
                <w:rFonts w:cs="Times New Roman"/>
                <w:szCs w:val="26"/>
              </w:rPr>
              <w:t xml:space="preserve">, </w:t>
            </w:r>
            <w:proofErr w:type="spellStart"/>
            <w:r w:rsidRPr="00491388">
              <w:rPr>
                <w:rFonts w:cs="Times New Roman"/>
                <w:i/>
                <w:iCs/>
                <w:color w:val="EE0000"/>
                <w:szCs w:val="26"/>
              </w:rPr>
              <w:t>đồ</w:t>
            </w:r>
            <w:proofErr w:type="spellEnd"/>
            <w:r w:rsidRPr="00491388">
              <w:rPr>
                <w:rFonts w:cs="Times New Roman"/>
                <w:i/>
                <w:iCs/>
                <w:color w:val="EE0000"/>
                <w:szCs w:val="26"/>
              </w:rPr>
              <w:t xml:space="preserve"> dung </w:t>
            </w:r>
            <w:proofErr w:type="spellStart"/>
            <w:r w:rsidRPr="00491388">
              <w:rPr>
                <w:rFonts w:cs="Times New Roman"/>
                <w:i/>
                <w:iCs/>
                <w:color w:val="EE0000"/>
                <w:szCs w:val="26"/>
              </w:rPr>
              <w:t>thiết</w:t>
            </w:r>
            <w:proofErr w:type="spellEnd"/>
            <w:r w:rsidRPr="00491388">
              <w:rPr>
                <w:rFonts w:cs="Times New Roman"/>
                <w:i/>
                <w:iCs/>
                <w:color w:val="EE0000"/>
                <w:szCs w:val="26"/>
              </w:rPr>
              <w:t xml:space="preserve"> </w:t>
            </w:r>
            <w:proofErr w:type="spellStart"/>
            <w:r w:rsidRPr="00491388">
              <w:rPr>
                <w:rFonts w:cs="Times New Roman"/>
                <w:i/>
                <w:iCs/>
                <w:color w:val="EE0000"/>
                <w:szCs w:val="26"/>
              </w:rPr>
              <w:t>yếu</w:t>
            </w:r>
            <w:proofErr w:type="spellEnd"/>
            <w:r w:rsidRPr="00491388">
              <w:rPr>
                <w:rFonts w:cs="Times New Roman"/>
                <w:szCs w:val="26"/>
              </w:rPr>
              <w:t xml:space="preserve"> </w:t>
            </w:r>
            <w:proofErr w:type="spellStart"/>
            <w:r w:rsidRPr="00491388">
              <w:rPr>
                <w:rFonts w:cs="Times New Roman"/>
                <w:szCs w:val="26"/>
              </w:rPr>
              <w:t>và</w:t>
            </w:r>
            <w:proofErr w:type="spellEnd"/>
            <w:r w:rsidRPr="00491388">
              <w:rPr>
                <w:rFonts w:cs="Times New Roman"/>
                <w:szCs w:val="26"/>
              </w:rPr>
              <w:t xml:space="preserve"> </w:t>
            </w:r>
            <w:proofErr w:type="spellStart"/>
            <w:r w:rsidRPr="00491388">
              <w:rPr>
                <w:rFonts w:cs="Times New Roman"/>
                <w:szCs w:val="26"/>
              </w:rPr>
              <w:t>đi</w:t>
            </w:r>
            <w:proofErr w:type="spellEnd"/>
            <w:r w:rsidRPr="00491388">
              <w:rPr>
                <w:rFonts w:cs="Times New Roman"/>
                <w:szCs w:val="26"/>
              </w:rPr>
              <w:t xml:space="preserve"> </w:t>
            </w:r>
            <w:proofErr w:type="spellStart"/>
            <w:r w:rsidRPr="00491388">
              <w:rPr>
                <w:rFonts w:cs="Times New Roman"/>
                <w:szCs w:val="26"/>
              </w:rPr>
              <w:t>lại</w:t>
            </w:r>
            <w:proofErr w:type="spellEnd"/>
            <w:r w:rsidRPr="00491388">
              <w:rPr>
                <w:rFonts w:cs="Times New Roman"/>
                <w:szCs w:val="26"/>
              </w:rPr>
              <w:t>.</w:t>
            </w:r>
          </w:p>
          <w:p w14:paraId="03467D1A" w14:textId="77777777" w:rsidR="000E2A79" w:rsidRPr="00491388" w:rsidRDefault="000E2A79" w:rsidP="00E53A02">
            <w:pPr>
              <w:spacing w:after="0" w:line="240" w:lineRule="auto"/>
              <w:rPr>
                <w:rFonts w:cs="Times New Roman"/>
                <w:szCs w:val="26"/>
              </w:rPr>
            </w:pPr>
            <w:r w:rsidRPr="00491388">
              <w:rPr>
                <w:rFonts w:cs="Times New Roman"/>
                <w:szCs w:val="26"/>
              </w:rPr>
              <w:t xml:space="preserve">2. </w:t>
            </w:r>
            <w:proofErr w:type="spellStart"/>
            <w:r w:rsidRPr="00491388">
              <w:rPr>
                <w:rFonts w:cs="Times New Roman"/>
                <w:i/>
                <w:iCs/>
                <w:color w:val="EE0000"/>
                <w:szCs w:val="26"/>
              </w:rPr>
              <w:t>Tư</w:t>
            </w:r>
            <w:proofErr w:type="spellEnd"/>
            <w:r w:rsidRPr="00491388">
              <w:rPr>
                <w:rFonts w:cs="Times New Roman"/>
                <w:i/>
                <w:iCs/>
                <w:color w:val="EE0000"/>
                <w:szCs w:val="26"/>
              </w:rPr>
              <w:t xml:space="preserve"> </w:t>
            </w:r>
            <w:proofErr w:type="spellStart"/>
            <w:r w:rsidRPr="00491388">
              <w:rPr>
                <w:rFonts w:cs="Times New Roman"/>
                <w:i/>
                <w:iCs/>
                <w:color w:val="EE0000"/>
                <w:szCs w:val="26"/>
              </w:rPr>
              <w:t>vấn</w:t>
            </w:r>
            <w:proofErr w:type="spellEnd"/>
            <w:r w:rsidRPr="00491388">
              <w:rPr>
                <w:rFonts w:cs="Times New Roman"/>
                <w:i/>
                <w:iCs/>
                <w:color w:val="EE0000"/>
                <w:szCs w:val="26"/>
              </w:rPr>
              <w:t>,</w:t>
            </w:r>
            <w:r w:rsidRPr="00491388">
              <w:rPr>
                <w:rFonts w:cs="Times New Roman"/>
                <w:color w:val="EE0000"/>
                <w:szCs w:val="26"/>
              </w:rPr>
              <w:t xml:space="preserve"> </w:t>
            </w:r>
            <w:proofErr w:type="spellStart"/>
            <w:r w:rsidRPr="00491388">
              <w:rPr>
                <w:rFonts w:cs="Times New Roman"/>
                <w:szCs w:val="26"/>
              </w:rPr>
              <w:t>tham</w:t>
            </w:r>
            <w:proofErr w:type="spellEnd"/>
            <w:r w:rsidRPr="00491388">
              <w:rPr>
                <w:rFonts w:cs="Times New Roman"/>
                <w:szCs w:val="26"/>
              </w:rPr>
              <w:t xml:space="preserve"> </w:t>
            </w:r>
            <w:proofErr w:type="spellStart"/>
            <w:r w:rsidRPr="00491388">
              <w:rPr>
                <w:rFonts w:cs="Times New Roman"/>
                <w:szCs w:val="26"/>
              </w:rPr>
              <w:t>vấn</w:t>
            </w:r>
            <w:proofErr w:type="spellEnd"/>
            <w:r w:rsidRPr="00491388">
              <w:rPr>
                <w:rFonts w:cs="Times New Roman"/>
                <w:szCs w:val="26"/>
              </w:rPr>
              <w:t xml:space="preserve">, </w:t>
            </w:r>
            <w:proofErr w:type="spellStart"/>
            <w:r w:rsidRPr="00491388">
              <w:rPr>
                <w:rFonts w:cs="Times New Roman"/>
                <w:i/>
                <w:iCs/>
                <w:color w:val="EE0000"/>
                <w:szCs w:val="26"/>
              </w:rPr>
              <w:t>hỗ</w:t>
            </w:r>
            <w:proofErr w:type="spellEnd"/>
            <w:r w:rsidRPr="00491388">
              <w:rPr>
                <w:rFonts w:cs="Times New Roman"/>
                <w:i/>
                <w:iCs/>
                <w:color w:val="EE0000"/>
                <w:szCs w:val="26"/>
              </w:rPr>
              <w:t xml:space="preserve"> </w:t>
            </w:r>
            <w:proofErr w:type="spellStart"/>
            <w:r w:rsidRPr="00491388">
              <w:rPr>
                <w:rFonts w:cs="Times New Roman"/>
                <w:i/>
                <w:iCs/>
                <w:color w:val="EE0000"/>
                <w:szCs w:val="26"/>
              </w:rPr>
              <w:t>trợ</w:t>
            </w:r>
            <w:proofErr w:type="spellEnd"/>
            <w:r w:rsidRPr="00491388">
              <w:rPr>
                <w:rFonts w:cs="Times New Roman"/>
                <w:i/>
                <w:iCs/>
                <w:color w:val="EE0000"/>
                <w:szCs w:val="26"/>
              </w:rPr>
              <w:t xml:space="preserve"> </w:t>
            </w:r>
            <w:proofErr w:type="spellStart"/>
            <w:r w:rsidRPr="00491388">
              <w:rPr>
                <w:rFonts w:cs="Times New Roman"/>
                <w:i/>
                <w:iCs/>
                <w:color w:val="EE0000"/>
                <w:szCs w:val="26"/>
              </w:rPr>
              <w:t>tâm</w:t>
            </w:r>
            <w:proofErr w:type="spellEnd"/>
            <w:r w:rsidRPr="00491388">
              <w:rPr>
                <w:rFonts w:cs="Times New Roman"/>
                <w:i/>
                <w:iCs/>
                <w:color w:val="EE0000"/>
                <w:szCs w:val="26"/>
              </w:rPr>
              <w:t xml:space="preserve"> </w:t>
            </w:r>
            <w:proofErr w:type="spellStart"/>
            <w:r w:rsidRPr="00491388">
              <w:rPr>
                <w:rFonts w:cs="Times New Roman"/>
                <w:i/>
                <w:iCs/>
                <w:color w:val="EE0000"/>
                <w:szCs w:val="26"/>
              </w:rPr>
              <w:t>lý</w:t>
            </w:r>
            <w:proofErr w:type="spellEnd"/>
            <w:r w:rsidRPr="00491388">
              <w:rPr>
                <w:rFonts w:cs="Times New Roman"/>
                <w:i/>
                <w:iCs/>
                <w:color w:val="EE0000"/>
                <w:szCs w:val="26"/>
              </w:rPr>
              <w:t xml:space="preserve">, </w:t>
            </w:r>
            <w:proofErr w:type="spellStart"/>
            <w:r w:rsidRPr="00491388">
              <w:rPr>
                <w:rFonts w:cs="Times New Roman"/>
                <w:i/>
                <w:iCs/>
                <w:color w:val="EE0000"/>
                <w:szCs w:val="26"/>
              </w:rPr>
              <w:t>phục</w:t>
            </w:r>
            <w:proofErr w:type="spellEnd"/>
            <w:r w:rsidRPr="00491388">
              <w:rPr>
                <w:rFonts w:cs="Times New Roman"/>
                <w:i/>
                <w:iCs/>
                <w:color w:val="EE0000"/>
                <w:szCs w:val="26"/>
              </w:rPr>
              <w:t xml:space="preserve"> </w:t>
            </w:r>
            <w:proofErr w:type="spellStart"/>
            <w:r w:rsidRPr="00491388">
              <w:rPr>
                <w:rFonts w:cs="Times New Roman"/>
                <w:i/>
                <w:iCs/>
                <w:color w:val="EE0000"/>
                <w:szCs w:val="26"/>
              </w:rPr>
              <w:t>hồi</w:t>
            </w:r>
            <w:proofErr w:type="spellEnd"/>
            <w:r w:rsidRPr="00491388">
              <w:rPr>
                <w:rFonts w:cs="Times New Roman"/>
                <w:i/>
                <w:iCs/>
                <w:color w:val="EE0000"/>
                <w:szCs w:val="26"/>
              </w:rPr>
              <w:t xml:space="preserve"> </w:t>
            </w:r>
            <w:proofErr w:type="spellStart"/>
            <w:r w:rsidRPr="00491388">
              <w:rPr>
                <w:rFonts w:cs="Times New Roman"/>
                <w:i/>
                <w:iCs/>
                <w:color w:val="EE0000"/>
                <w:szCs w:val="26"/>
              </w:rPr>
              <w:t>tâm</w:t>
            </w:r>
            <w:proofErr w:type="spellEnd"/>
            <w:r w:rsidRPr="00491388">
              <w:rPr>
                <w:rFonts w:cs="Times New Roman"/>
                <w:i/>
                <w:iCs/>
                <w:color w:val="EE0000"/>
                <w:szCs w:val="26"/>
              </w:rPr>
              <w:t xml:space="preserve"> </w:t>
            </w:r>
            <w:proofErr w:type="spellStart"/>
            <w:r w:rsidRPr="00491388">
              <w:rPr>
                <w:rFonts w:cs="Times New Roman"/>
                <w:i/>
                <w:iCs/>
                <w:color w:val="EE0000"/>
                <w:szCs w:val="26"/>
              </w:rPr>
              <w:t>lý</w:t>
            </w:r>
            <w:proofErr w:type="spellEnd"/>
            <w:r w:rsidRPr="00491388">
              <w:rPr>
                <w:rFonts w:cs="Times New Roman"/>
                <w:szCs w:val="26"/>
              </w:rPr>
              <w:t xml:space="preserve">, </w:t>
            </w:r>
            <w:proofErr w:type="spellStart"/>
            <w:r w:rsidRPr="00491388">
              <w:rPr>
                <w:rFonts w:cs="Times New Roman"/>
                <w:szCs w:val="26"/>
              </w:rPr>
              <w:t>trị</w:t>
            </w:r>
            <w:proofErr w:type="spellEnd"/>
            <w:r w:rsidRPr="00491388">
              <w:rPr>
                <w:rFonts w:cs="Times New Roman"/>
                <w:szCs w:val="26"/>
              </w:rPr>
              <w:t xml:space="preserve"> </w:t>
            </w:r>
            <w:proofErr w:type="spellStart"/>
            <w:r w:rsidRPr="00491388">
              <w:rPr>
                <w:rFonts w:cs="Times New Roman"/>
                <w:szCs w:val="26"/>
              </w:rPr>
              <w:t>liệu</w:t>
            </w:r>
            <w:proofErr w:type="spellEnd"/>
            <w:r w:rsidRPr="00491388">
              <w:rPr>
                <w:rFonts w:cs="Times New Roman"/>
                <w:szCs w:val="26"/>
              </w:rPr>
              <w:t xml:space="preserve"> </w:t>
            </w:r>
            <w:proofErr w:type="spellStart"/>
            <w:r w:rsidRPr="00491388">
              <w:rPr>
                <w:rFonts w:cs="Times New Roman"/>
                <w:szCs w:val="26"/>
              </w:rPr>
              <w:t>rối</w:t>
            </w:r>
            <w:proofErr w:type="spellEnd"/>
            <w:r w:rsidRPr="00491388">
              <w:rPr>
                <w:rFonts w:cs="Times New Roman"/>
                <w:szCs w:val="26"/>
              </w:rPr>
              <w:t xml:space="preserve"> </w:t>
            </w:r>
            <w:proofErr w:type="spellStart"/>
            <w:r w:rsidRPr="00491388">
              <w:rPr>
                <w:rFonts w:cs="Times New Roman"/>
                <w:szCs w:val="26"/>
              </w:rPr>
              <w:t>nhiễu</w:t>
            </w:r>
            <w:proofErr w:type="spellEnd"/>
            <w:r w:rsidRPr="00491388">
              <w:rPr>
                <w:rFonts w:cs="Times New Roman"/>
                <w:szCs w:val="26"/>
              </w:rPr>
              <w:t xml:space="preserve"> </w:t>
            </w:r>
            <w:proofErr w:type="spellStart"/>
            <w:r w:rsidRPr="00491388">
              <w:rPr>
                <w:rFonts w:cs="Times New Roman"/>
                <w:szCs w:val="26"/>
              </w:rPr>
              <w:t>tâm</w:t>
            </w:r>
            <w:proofErr w:type="spellEnd"/>
            <w:r w:rsidRPr="00491388">
              <w:rPr>
                <w:rFonts w:cs="Times New Roman"/>
                <w:szCs w:val="26"/>
              </w:rPr>
              <w:t xml:space="preserve"> </w:t>
            </w:r>
            <w:proofErr w:type="spellStart"/>
            <w:r w:rsidRPr="00491388">
              <w:rPr>
                <w:rFonts w:cs="Times New Roman"/>
                <w:szCs w:val="26"/>
              </w:rPr>
              <w:t>trí</w:t>
            </w:r>
            <w:proofErr w:type="spellEnd"/>
            <w:r w:rsidRPr="00491388">
              <w:rPr>
                <w:rFonts w:cs="Times New Roman"/>
                <w:szCs w:val="26"/>
              </w:rPr>
              <w:t xml:space="preserve">, </w:t>
            </w:r>
            <w:proofErr w:type="spellStart"/>
            <w:r w:rsidRPr="00491388">
              <w:rPr>
                <w:rFonts w:cs="Times New Roman"/>
                <w:i/>
                <w:iCs/>
                <w:color w:val="EE0000"/>
                <w:szCs w:val="26"/>
              </w:rPr>
              <w:t>trị</w:t>
            </w:r>
            <w:proofErr w:type="spellEnd"/>
            <w:r w:rsidRPr="00491388">
              <w:rPr>
                <w:rFonts w:cs="Times New Roman"/>
                <w:i/>
                <w:iCs/>
                <w:color w:val="EE0000"/>
                <w:szCs w:val="26"/>
              </w:rPr>
              <w:t xml:space="preserve"> </w:t>
            </w:r>
            <w:proofErr w:type="spellStart"/>
            <w:r w:rsidRPr="00491388">
              <w:rPr>
                <w:rFonts w:cs="Times New Roman"/>
                <w:i/>
                <w:iCs/>
                <w:color w:val="EE0000"/>
                <w:szCs w:val="26"/>
              </w:rPr>
              <w:t>liệu</w:t>
            </w:r>
            <w:proofErr w:type="spellEnd"/>
            <w:r w:rsidRPr="00491388">
              <w:rPr>
                <w:rFonts w:cs="Times New Roman"/>
                <w:i/>
                <w:iCs/>
                <w:color w:val="EE0000"/>
                <w:szCs w:val="26"/>
              </w:rPr>
              <w:t xml:space="preserve"> sang </w:t>
            </w:r>
            <w:proofErr w:type="spellStart"/>
            <w:r w:rsidRPr="00491388">
              <w:rPr>
                <w:rFonts w:cs="Times New Roman"/>
                <w:i/>
                <w:iCs/>
                <w:color w:val="EE0000"/>
                <w:szCs w:val="26"/>
              </w:rPr>
              <w:t>chấn</w:t>
            </w:r>
            <w:proofErr w:type="spellEnd"/>
            <w:r w:rsidRPr="00491388">
              <w:rPr>
                <w:rFonts w:cs="Times New Roman"/>
                <w:szCs w:val="26"/>
              </w:rPr>
              <w:t xml:space="preserve">, </w:t>
            </w:r>
            <w:proofErr w:type="spellStart"/>
            <w:r w:rsidRPr="00491388">
              <w:rPr>
                <w:rFonts w:cs="Times New Roman"/>
                <w:szCs w:val="26"/>
              </w:rPr>
              <w:t>khủng</w:t>
            </w:r>
            <w:proofErr w:type="spellEnd"/>
            <w:r w:rsidRPr="00491388">
              <w:rPr>
                <w:rFonts w:cs="Times New Roman"/>
                <w:szCs w:val="26"/>
              </w:rPr>
              <w:t xml:space="preserve"> </w:t>
            </w:r>
            <w:proofErr w:type="spellStart"/>
            <w:r w:rsidRPr="00491388">
              <w:rPr>
                <w:rFonts w:cs="Times New Roman"/>
                <w:szCs w:val="26"/>
              </w:rPr>
              <w:t>hoảng</w:t>
            </w:r>
            <w:proofErr w:type="spellEnd"/>
            <w:r w:rsidRPr="00491388">
              <w:rPr>
                <w:rFonts w:cs="Times New Roman"/>
                <w:szCs w:val="26"/>
              </w:rPr>
              <w:t xml:space="preserve"> </w:t>
            </w:r>
            <w:proofErr w:type="spellStart"/>
            <w:r w:rsidRPr="00491388">
              <w:rPr>
                <w:rFonts w:cs="Times New Roman"/>
                <w:szCs w:val="26"/>
              </w:rPr>
              <w:t>tâm</w:t>
            </w:r>
            <w:proofErr w:type="spellEnd"/>
            <w:r w:rsidRPr="00491388">
              <w:rPr>
                <w:rFonts w:cs="Times New Roman"/>
                <w:szCs w:val="26"/>
              </w:rPr>
              <w:t xml:space="preserve"> </w:t>
            </w:r>
            <w:proofErr w:type="spellStart"/>
            <w:r w:rsidRPr="00491388">
              <w:rPr>
                <w:rFonts w:cs="Times New Roman"/>
                <w:szCs w:val="26"/>
              </w:rPr>
              <w:t>lý</w:t>
            </w:r>
            <w:proofErr w:type="spellEnd"/>
            <w:r w:rsidRPr="00491388">
              <w:rPr>
                <w:rFonts w:cs="Times New Roman"/>
                <w:szCs w:val="26"/>
              </w:rPr>
              <w:t xml:space="preserve"> </w:t>
            </w:r>
            <w:proofErr w:type="spellStart"/>
            <w:r w:rsidRPr="00491388">
              <w:rPr>
                <w:rFonts w:cs="Times New Roman"/>
                <w:szCs w:val="26"/>
              </w:rPr>
              <w:t>và</w:t>
            </w:r>
            <w:proofErr w:type="spellEnd"/>
            <w:r w:rsidRPr="00491388">
              <w:rPr>
                <w:rFonts w:cs="Times New Roman"/>
                <w:szCs w:val="26"/>
              </w:rPr>
              <w:t xml:space="preserve"> </w:t>
            </w:r>
            <w:proofErr w:type="spellStart"/>
            <w:r w:rsidRPr="00491388">
              <w:rPr>
                <w:rFonts w:cs="Times New Roman"/>
                <w:szCs w:val="26"/>
              </w:rPr>
              <w:t>phục</w:t>
            </w:r>
            <w:proofErr w:type="spellEnd"/>
            <w:r w:rsidRPr="00491388">
              <w:rPr>
                <w:rFonts w:cs="Times New Roman"/>
                <w:szCs w:val="26"/>
              </w:rPr>
              <w:t xml:space="preserve"> </w:t>
            </w:r>
            <w:proofErr w:type="spellStart"/>
            <w:r w:rsidRPr="00491388">
              <w:rPr>
                <w:rFonts w:cs="Times New Roman"/>
                <w:szCs w:val="26"/>
              </w:rPr>
              <w:t>hồi</w:t>
            </w:r>
            <w:proofErr w:type="spellEnd"/>
            <w:r w:rsidRPr="00491388">
              <w:rPr>
                <w:rFonts w:cs="Times New Roman"/>
                <w:szCs w:val="26"/>
              </w:rPr>
              <w:t xml:space="preserve"> </w:t>
            </w:r>
            <w:proofErr w:type="spellStart"/>
            <w:r w:rsidRPr="00491388">
              <w:rPr>
                <w:rFonts w:cs="Times New Roman"/>
                <w:szCs w:val="26"/>
              </w:rPr>
              <w:t>thể</w:t>
            </w:r>
            <w:proofErr w:type="spellEnd"/>
            <w:r w:rsidRPr="00491388">
              <w:rPr>
                <w:rFonts w:cs="Times New Roman"/>
                <w:szCs w:val="26"/>
              </w:rPr>
              <w:t xml:space="preserve"> </w:t>
            </w:r>
            <w:proofErr w:type="spellStart"/>
            <w:r w:rsidRPr="00491388">
              <w:rPr>
                <w:rFonts w:cs="Times New Roman"/>
                <w:szCs w:val="26"/>
              </w:rPr>
              <w:t>chất</w:t>
            </w:r>
            <w:proofErr w:type="spellEnd"/>
            <w:r w:rsidRPr="00491388">
              <w:rPr>
                <w:rFonts w:cs="Times New Roman"/>
                <w:szCs w:val="26"/>
              </w:rPr>
              <w:t xml:space="preserve"> </w:t>
            </w:r>
            <w:proofErr w:type="spellStart"/>
            <w:r w:rsidRPr="00491388">
              <w:rPr>
                <w:rFonts w:cs="Times New Roman"/>
                <w:szCs w:val="26"/>
              </w:rPr>
              <w:t>cho</w:t>
            </w:r>
            <w:proofErr w:type="spellEnd"/>
            <w:r w:rsidRPr="00491388">
              <w:rPr>
                <w:rFonts w:cs="Times New Roman"/>
                <w:szCs w:val="26"/>
              </w:rPr>
              <w:t xml:space="preserve"> </w:t>
            </w:r>
            <w:proofErr w:type="spellStart"/>
            <w:r w:rsidRPr="00491388">
              <w:rPr>
                <w:rFonts w:cs="Times New Roman"/>
                <w:szCs w:val="26"/>
              </w:rPr>
              <w:t>đối</w:t>
            </w:r>
            <w:proofErr w:type="spellEnd"/>
            <w:r w:rsidRPr="00491388">
              <w:rPr>
                <w:rFonts w:cs="Times New Roman"/>
                <w:szCs w:val="26"/>
              </w:rPr>
              <w:t xml:space="preserve"> </w:t>
            </w:r>
            <w:proofErr w:type="spellStart"/>
            <w:r w:rsidRPr="00491388">
              <w:rPr>
                <w:rFonts w:cs="Times New Roman"/>
                <w:szCs w:val="26"/>
              </w:rPr>
              <w:t>tượng</w:t>
            </w:r>
            <w:proofErr w:type="spellEnd"/>
            <w:r w:rsidRPr="00491388">
              <w:rPr>
                <w:rFonts w:cs="Times New Roman"/>
                <w:szCs w:val="26"/>
              </w:rPr>
              <w:t>.</w:t>
            </w:r>
          </w:p>
          <w:p w14:paraId="423A0A03" w14:textId="77777777" w:rsidR="000E2A79" w:rsidRPr="00491388" w:rsidRDefault="000E2A79" w:rsidP="00E53A02">
            <w:pPr>
              <w:spacing w:after="0" w:line="240" w:lineRule="auto"/>
              <w:rPr>
                <w:rFonts w:cs="Times New Roman"/>
                <w:szCs w:val="26"/>
              </w:rPr>
            </w:pPr>
            <w:r w:rsidRPr="00491388">
              <w:rPr>
                <w:rFonts w:cs="Times New Roman"/>
                <w:szCs w:val="26"/>
              </w:rPr>
              <w:t xml:space="preserve">3. </w:t>
            </w:r>
            <w:proofErr w:type="spellStart"/>
            <w:r w:rsidRPr="00491388">
              <w:rPr>
                <w:rFonts w:cs="Times New Roman"/>
                <w:szCs w:val="26"/>
              </w:rPr>
              <w:t>Tư</w:t>
            </w:r>
            <w:proofErr w:type="spellEnd"/>
            <w:r w:rsidRPr="00491388">
              <w:rPr>
                <w:rFonts w:cs="Times New Roman"/>
                <w:szCs w:val="26"/>
              </w:rPr>
              <w:t xml:space="preserve"> </w:t>
            </w:r>
            <w:proofErr w:type="spellStart"/>
            <w:r w:rsidRPr="00491388">
              <w:rPr>
                <w:rFonts w:cs="Times New Roman"/>
                <w:szCs w:val="26"/>
              </w:rPr>
              <w:t>vấn</w:t>
            </w:r>
            <w:proofErr w:type="spellEnd"/>
            <w:r w:rsidRPr="00491388">
              <w:rPr>
                <w:rFonts w:cs="Times New Roman"/>
                <w:szCs w:val="26"/>
              </w:rPr>
              <w:t xml:space="preserve"> </w:t>
            </w:r>
            <w:proofErr w:type="spellStart"/>
            <w:r w:rsidRPr="00491388">
              <w:rPr>
                <w:rFonts w:cs="Times New Roman"/>
                <w:szCs w:val="26"/>
              </w:rPr>
              <w:t>và</w:t>
            </w:r>
            <w:proofErr w:type="spellEnd"/>
            <w:r w:rsidRPr="00491388">
              <w:rPr>
                <w:rFonts w:cs="Times New Roman"/>
                <w:szCs w:val="26"/>
              </w:rPr>
              <w:t xml:space="preserve"> </w:t>
            </w:r>
            <w:proofErr w:type="spellStart"/>
            <w:r w:rsidRPr="00491388">
              <w:rPr>
                <w:rFonts w:cs="Times New Roman"/>
                <w:szCs w:val="26"/>
              </w:rPr>
              <w:t>trợ</w:t>
            </w:r>
            <w:proofErr w:type="spellEnd"/>
            <w:r w:rsidRPr="00491388">
              <w:rPr>
                <w:rFonts w:cs="Times New Roman"/>
                <w:szCs w:val="26"/>
              </w:rPr>
              <w:t xml:space="preserve"> </w:t>
            </w:r>
            <w:proofErr w:type="spellStart"/>
            <w:r w:rsidRPr="00491388">
              <w:rPr>
                <w:rFonts w:cs="Times New Roman"/>
                <w:szCs w:val="26"/>
              </w:rPr>
              <w:t>giúp</w:t>
            </w:r>
            <w:proofErr w:type="spellEnd"/>
            <w:r w:rsidRPr="00491388">
              <w:rPr>
                <w:rFonts w:cs="Times New Roman"/>
                <w:szCs w:val="26"/>
              </w:rPr>
              <w:t xml:space="preserve"> </w:t>
            </w:r>
            <w:proofErr w:type="spellStart"/>
            <w:r w:rsidRPr="00491388">
              <w:rPr>
                <w:rFonts w:cs="Times New Roman"/>
                <w:szCs w:val="26"/>
              </w:rPr>
              <w:t>đối</w:t>
            </w:r>
            <w:proofErr w:type="spellEnd"/>
            <w:r w:rsidRPr="00491388">
              <w:rPr>
                <w:rFonts w:cs="Times New Roman"/>
                <w:szCs w:val="26"/>
              </w:rPr>
              <w:t xml:space="preserve"> </w:t>
            </w:r>
            <w:proofErr w:type="spellStart"/>
            <w:r w:rsidRPr="00491388">
              <w:rPr>
                <w:rFonts w:cs="Times New Roman"/>
                <w:szCs w:val="26"/>
              </w:rPr>
              <w:t>tượng</w:t>
            </w:r>
            <w:proofErr w:type="spellEnd"/>
            <w:r w:rsidRPr="00491388">
              <w:rPr>
                <w:rFonts w:cs="Times New Roman"/>
                <w:szCs w:val="26"/>
              </w:rPr>
              <w:t xml:space="preserve"> </w:t>
            </w:r>
            <w:proofErr w:type="spellStart"/>
            <w:r w:rsidRPr="00491388">
              <w:rPr>
                <w:rFonts w:cs="Times New Roman"/>
                <w:szCs w:val="26"/>
              </w:rPr>
              <w:t>thụ</w:t>
            </w:r>
            <w:proofErr w:type="spellEnd"/>
            <w:r w:rsidRPr="00491388">
              <w:rPr>
                <w:rFonts w:cs="Times New Roman"/>
                <w:szCs w:val="26"/>
              </w:rPr>
              <w:t xml:space="preserve"> </w:t>
            </w:r>
            <w:proofErr w:type="spellStart"/>
            <w:r w:rsidRPr="00491388">
              <w:rPr>
                <w:rFonts w:cs="Times New Roman"/>
                <w:szCs w:val="26"/>
              </w:rPr>
              <w:t>hưởng</w:t>
            </w:r>
            <w:proofErr w:type="spellEnd"/>
            <w:r w:rsidRPr="00491388">
              <w:rPr>
                <w:rFonts w:cs="Times New Roman"/>
                <w:szCs w:val="26"/>
              </w:rPr>
              <w:t xml:space="preserve"> </w:t>
            </w:r>
            <w:proofErr w:type="spellStart"/>
            <w:r w:rsidRPr="00491388">
              <w:rPr>
                <w:rFonts w:cs="Times New Roman"/>
                <w:szCs w:val="26"/>
              </w:rPr>
              <w:t>các</w:t>
            </w:r>
            <w:proofErr w:type="spellEnd"/>
            <w:r w:rsidRPr="00491388">
              <w:rPr>
                <w:rFonts w:cs="Times New Roman"/>
                <w:szCs w:val="26"/>
              </w:rPr>
              <w:t xml:space="preserve"> </w:t>
            </w:r>
            <w:proofErr w:type="spellStart"/>
            <w:r w:rsidRPr="00491388">
              <w:rPr>
                <w:rFonts w:cs="Times New Roman"/>
                <w:szCs w:val="26"/>
              </w:rPr>
              <w:t>chính</w:t>
            </w:r>
            <w:proofErr w:type="spellEnd"/>
            <w:r w:rsidRPr="00491388">
              <w:rPr>
                <w:rFonts w:cs="Times New Roman"/>
                <w:szCs w:val="26"/>
              </w:rPr>
              <w:t xml:space="preserve"> </w:t>
            </w:r>
            <w:proofErr w:type="spellStart"/>
            <w:r w:rsidRPr="00491388">
              <w:rPr>
                <w:rFonts w:cs="Times New Roman"/>
                <w:szCs w:val="26"/>
              </w:rPr>
              <w:t>sách</w:t>
            </w:r>
            <w:proofErr w:type="spellEnd"/>
            <w:r w:rsidRPr="00491388">
              <w:rPr>
                <w:rFonts w:cs="Times New Roman"/>
                <w:szCs w:val="26"/>
              </w:rPr>
              <w:t xml:space="preserve"> </w:t>
            </w:r>
            <w:proofErr w:type="spellStart"/>
            <w:r w:rsidRPr="00491388">
              <w:rPr>
                <w:rFonts w:cs="Times New Roman"/>
                <w:szCs w:val="26"/>
              </w:rPr>
              <w:t>trợ</w:t>
            </w:r>
            <w:proofErr w:type="spellEnd"/>
            <w:r w:rsidRPr="00491388">
              <w:rPr>
                <w:rFonts w:cs="Times New Roman"/>
                <w:szCs w:val="26"/>
              </w:rPr>
              <w:t xml:space="preserve"> </w:t>
            </w:r>
            <w:proofErr w:type="spellStart"/>
            <w:r w:rsidRPr="00491388">
              <w:rPr>
                <w:rFonts w:cs="Times New Roman"/>
                <w:szCs w:val="26"/>
              </w:rPr>
              <w:t>giúp</w:t>
            </w:r>
            <w:proofErr w:type="spellEnd"/>
            <w:r w:rsidRPr="00491388">
              <w:rPr>
                <w:rFonts w:cs="Times New Roman"/>
                <w:szCs w:val="26"/>
              </w:rPr>
              <w:t xml:space="preserve"> </w:t>
            </w:r>
            <w:proofErr w:type="spellStart"/>
            <w:r w:rsidRPr="00491388">
              <w:rPr>
                <w:rFonts w:cs="Times New Roman"/>
                <w:szCs w:val="26"/>
              </w:rPr>
              <w:t>xã</w:t>
            </w:r>
            <w:proofErr w:type="spellEnd"/>
            <w:r w:rsidRPr="00491388">
              <w:rPr>
                <w:rFonts w:cs="Times New Roman"/>
                <w:szCs w:val="26"/>
              </w:rPr>
              <w:t xml:space="preserve"> </w:t>
            </w:r>
            <w:proofErr w:type="spellStart"/>
            <w:r w:rsidRPr="00491388">
              <w:rPr>
                <w:rFonts w:cs="Times New Roman"/>
                <w:szCs w:val="26"/>
              </w:rPr>
              <w:t>hội</w:t>
            </w:r>
            <w:proofErr w:type="spellEnd"/>
            <w:r w:rsidRPr="00491388">
              <w:rPr>
                <w:rFonts w:cs="Times New Roman"/>
                <w:szCs w:val="26"/>
              </w:rPr>
              <w:t xml:space="preserve">; </w:t>
            </w:r>
            <w:proofErr w:type="spellStart"/>
            <w:r w:rsidRPr="00491388">
              <w:rPr>
                <w:rFonts w:cs="Times New Roman"/>
                <w:szCs w:val="26"/>
              </w:rPr>
              <w:t>phối</w:t>
            </w:r>
            <w:proofErr w:type="spellEnd"/>
            <w:r w:rsidRPr="00491388">
              <w:rPr>
                <w:rFonts w:cs="Times New Roman"/>
                <w:szCs w:val="26"/>
              </w:rPr>
              <w:t xml:space="preserve"> </w:t>
            </w:r>
            <w:proofErr w:type="spellStart"/>
            <w:r w:rsidRPr="00491388">
              <w:rPr>
                <w:rFonts w:cs="Times New Roman"/>
                <w:szCs w:val="26"/>
              </w:rPr>
              <w:t>hợp</w:t>
            </w:r>
            <w:proofErr w:type="spellEnd"/>
            <w:r w:rsidRPr="00491388">
              <w:rPr>
                <w:rFonts w:cs="Times New Roman"/>
                <w:szCs w:val="26"/>
              </w:rPr>
              <w:t xml:space="preserve"> </w:t>
            </w:r>
            <w:proofErr w:type="spellStart"/>
            <w:r w:rsidRPr="00491388">
              <w:rPr>
                <w:rFonts w:cs="Times New Roman"/>
                <w:szCs w:val="26"/>
              </w:rPr>
              <w:t>với</w:t>
            </w:r>
            <w:proofErr w:type="spellEnd"/>
            <w:r w:rsidRPr="00491388">
              <w:rPr>
                <w:rFonts w:cs="Times New Roman"/>
                <w:szCs w:val="26"/>
              </w:rPr>
              <w:t xml:space="preserve"> </w:t>
            </w:r>
            <w:proofErr w:type="spellStart"/>
            <w:r w:rsidRPr="00491388">
              <w:rPr>
                <w:rFonts w:cs="Times New Roman"/>
                <w:szCs w:val="26"/>
              </w:rPr>
              <w:t>các</w:t>
            </w:r>
            <w:proofErr w:type="spellEnd"/>
            <w:r w:rsidRPr="00491388">
              <w:rPr>
                <w:rFonts w:cs="Times New Roman"/>
                <w:szCs w:val="26"/>
              </w:rPr>
              <w:t xml:space="preserve"> </w:t>
            </w:r>
            <w:proofErr w:type="spellStart"/>
            <w:r w:rsidRPr="00491388">
              <w:rPr>
                <w:rFonts w:cs="Times New Roman"/>
                <w:szCs w:val="26"/>
              </w:rPr>
              <w:t>cơ</w:t>
            </w:r>
            <w:proofErr w:type="spellEnd"/>
            <w:r w:rsidRPr="00491388">
              <w:rPr>
                <w:rFonts w:cs="Times New Roman"/>
                <w:szCs w:val="26"/>
              </w:rPr>
              <w:t xml:space="preserve"> </w:t>
            </w:r>
            <w:proofErr w:type="spellStart"/>
            <w:r w:rsidRPr="00491388">
              <w:rPr>
                <w:rFonts w:cs="Times New Roman"/>
                <w:szCs w:val="26"/>
              </w:rPr>
              <w:t>quan</w:t>
            </w:r>
            <w:proofErr w:type="spellEnd"/>
            <w:r w:rsidRPr="00491388">
              <w:rPr>
                <w:rFonts w:cs="Times New Roman"/>
                <w:szCs w:val="26"/>
              </w:rPr>
              <w:t xml:space="preserve">, </w:t>
            </w:r>
            <w:proofErr w:type="spellStart"/>
            <w:r w:rsidRPr="00491388">
              <w:rPr>
                <w:rFonts w:cs="Times New Roman"/>
                <w:szCs w:val="26"/>
              </w:rPr>
              <w:t>tổ</w:t>
            </w:r>
            <w:proofErr w:type="spellEnd"/>
            <w:r w:rsidRPr="00491388">
              <w:rPr>
                <w:rFonts w:cs="Times New Roman"/>
                <w:szCs w:val="26"/>
              </w:rPr>
              <w:t xml:space="preserve"> </w:t>
            </w:r>
            <w:proofErr w:type="spellStart"/>
            <w:r w:rsidRPr="00491388">
              <w:rPr>
                <w:rFonts w:cs="Times New Roman"/>
                <w:szCs w:val="26"/>
              </w:rPr>
              <w:t>chức</w:t>
            </w:r>
            <w:proofErr w:type="spellEnd"/>
            <w:r w:rsidRPr="00491388">
              <w:rPr>
                <w:rFonts w:cs="Times New Roman"/>
                <w:szCs w:val="26"/>
              </w:rPr>
              <w:t xml:space="preserve"> </w:t>
            </w:r>
            <w:proofErr w:type="spellStart"/>
            <w:r w:rsidRPr="00491388">
              <w:rPr>
                <w:rFonts w:cs="Times New Roman"/>
                <w:szCs w:val="26"/>
              </w:rPr>
              <w:t>phù</w:t>
            </w:r>
            <w:proofErr w:type="spellEnd"/>
            <w:r w:rsidRPr="00491388">
              <w:rPr>
                <w:rFonts w:cs="Times New Roman"/>
                <w:szCs w:val="26"/>
              </w:rPr>
              <w:t xml:space="preserve"> </w:t>
            </w:r>
            <w:proofErr w:type="spellStart"/>
            <w:r w:rsidRPr="00491388">
              <w:rPr>
                <w:rFonts w:cs="Times New Roman"/>
                <w:szCs w:val="26"/>
              </w:rPr>
              <w:t>hợp</w:t>
            </w:r>
            <w:proofErr w:type="spellEnd"/>
            <w:r w:rsidRPr="00491388">
              <w:rPr>
                <w:rFonts w:cs="Times New Roman"/>
                <w:szCs w:val="26"/>
              </w:rPr>
              <w:t xml:space="preserve"> </w:t>
            </w:r>
            <w:proofErr w:type="spellStart"/>
            <w:r w:rsidRPr="00491388">
              <w:rPr>
                <w:rFonts w:cs="Times New Roman"/>
                <w:szCs w:val="26"/>
              </w:rPr>
              <w:t>khác</w:t>
            </w:r>
            <w:proofErr w:type="spellEnd"/>
            <w:r w:rsidRPr="00491388">
              <w:rPr>
                <w:rFonts w:cs="Times New Roman"/>
                <w:szCs w:val="26"/>
              </w:rPr>
              <w:t xml:space="preserve"> </w:t>
            </w:r>
            <w:proofErr w:type="spellStart"/>
            <w:r w:rsidRPr="00491388">
              <w:rPr>
                <w:rFonts w:cs="Times New Roman"/>
                <w:szCs w:val="26"/>
              </w:rPr>
              <w:t>để</w:t>
            </w:r>
            <w:proofErr w:type="spellEnd"/>
            <w:r w:rsidRPr="00491388">
              <w:rPr>
                <w:rFonts w:cs="Times New Roman"/>
                <w:szCs w:val="26"/>
              </w:rPr>
              <w:t xml:space="preserve"> </w:t>
            </w:r>
            <w:proofErr w:type="spellStart"/>
            <w:r w:rsidRPr="00491388">
              <w:rPr>
                <w:rFonts w:cs="Times New Roman"/>
                <w:szCs w:val="26"/>
              </w:rPr>
              <w:t>bảo</w:t>
            </w:r>
            <w:proofErr w:type="spellEnd"/>
            <w:r w:rsidRPr="00491388">
              <w:rPr>
                <w:rFonts w:cs="Times New Roman"/>
                <w:szCs w:val="26"/>
              </w:rPr>
              <w:t xml:space="preserve"> </w:t>
            </w:r>
            <w:proofErr w:type="spellStart"/>
            <w:r w:rsidRPr="00491388">
              <w:rPr>
                <w:rFonts w:cs="Times New Roman"/>
                <w:szCs w:val="26"/>
              </w:rPr>
              <w:t>vệ</w:t>
            </w:r>
            <w:proofErr w:type="spellEnd"/>
            <w:r w:rsidRPr="00491388">
              <w:rPr>
                <w:rFonts w:cs="Times New Roman"/>
                <w:szCs w:val="26"/>
              </w:rPr>
              <w:t xml:space="preserve">, </w:t>
            </w:r>
            <w:proofErr w:type="spellStart"/>
            <w:r w:rsidRPr="00491388">
              <w:rPr>
                <w:rFonts w:cs="Times New Roman"/>
                <w:szCs w:val="26"/>
              </w:rPr>
              <w:t>trợ</w:t>
            </w:r>
            <w:proofErr w:type="spellEnd"/>
            <w:r w:rsidRPr="00491388">
              <w:rPr>
                <w:rFonts w:cs="Times New Roman"/>
                <w:szCs w:val="26"/>
              </w:rPr>
              <w:t xml:space="preserve"> </w:t>
            </w:r>
            <w:proofErr w:type="spellStart"/>
            <w:r w:rsidRPr="00491388">
              <w:rPr>
                <w:rFonts w:cs="Times New Roman"/>
                <w:szCs w:val="26"/>
              </w:rPr>
              <w:t>giúp</w:t>
            </w:r>
            <w:proofErr w:type="spellEnd"/>
            <w:r w:rsidRPr="00491388">
              <w:rPr>
                <w:rFonts w:cs="Times New Roman"/>
                <w:szCs w:val="26"/>
              </w:rPr>
              <w:t xml:space="preserve"> </w:t>
            </w:r>
            <w:proofErr w:type="spellStart"/>
            <w:r w:rsidRPr="00491388">
              <w:rPr>
                <w:rFonts w:cs="Times New Roman"/>
                <w:szCs w:val="26"/>
              </w:rPr>
              <w:t>đối</w:t>
            </w:r>
            <w:proofErr w:type="spellEnd"/>
            <w:r w:rsidRPr="00491388">
              <w:rPr>
                <w:rFonts w:cs="Times New Roman"/>
                <w:szCs w:val="26"/>
              </w:rPr>
              <w:t xml:space="preserve"> </w:t>
            </w:r>
            <w:proofErr w:type="spellStart"/>
            <w:r w:rsidRPr="00491388">
              <w:rPr>
                <w:rFonts w:cs="Times New Roman"/>
                <w:szCs w:val="26"/>
              </w:rPr>
              <w:t>tượng</w:t>
            </w:r>
            <w:proofErr w:type="spellEnd"/>
            <w:r w:rsidRPr="00491388">
              <w:rPr>
                <w:rFonts w:cs="Times New Roman"/>
                <w:szCs w:val="26"/>
              </w:rPr>
              <w:t xml:space="preserve">; </w:t>
            </w:r>
            <w:proofErr w:type="spellStart"/>
            <w:r w:rsidRPr="00491388">
              <w:rPr>
                <w:rFonts w:cs="Times New Roman"/>
                <w:szCs w:val="26"/>
              </w:rPr>
              <w:t>tìm</w:t>
            </w:r>
            <w:proofErr w:type="spellEnd"/>
            <w:r w:rsidRPr="00491388">
              <w:rPr>
                <w:rFonts w:cs="Times New Roman"/>
                <w:szCs w:val="26"/>
              </w:rPr>
              <w:t xml:space="preserve"> </w:t>
            </w:r>
            <w:proofErr w:type="spellStart"/>
            <w:r w:rsidRPr="00491388">
              <w:rPr>
                <w:rFonts w:cs="Times New Roman"/>
                <w:szCs w:val="26"/>
              </w:rPr>
              <w:t>kiếm</w:t>
            </w:r>
            <w:proofErr w:type="spellEnd"/>
            <w:r w:rsidRPr="00491388">
              <w:rPr>
                <w:rFonts w:cs="Times New Roman"/>
                <w:szCs w:val="26"/>
              </w:rPr>
              <w:t xml:space="preserve">, </w:t>
            </w:r>
            <w:proofErr w:type="spellStart"/>
            <w:r w:rsidRPr="00491388">
              <w:rPr>
                <w:rFonts w:cs="Times New Roman"/>
                <w:szCs w:val="26"/>
              </w:rPr>
              <w:t>sắp</w:t>
            </w:r>
            <w:proofErr w:type="spellEnd"/>
            <w:r w:rsidRPr="00491388">
              <w:rPr>
                <w:rFonts w:cs="Times New Roman"/>
                <w:szCs w:val="26"/>
              </w:rPr>
              <w:t xml:space="preserve"> </w:t>
            </w:r>
            <w:proofErr w:type="spellStart"/>
            <w:r w:rsidRPr="00491388">
              <w:rPr>
                <w:rFonts w:cs="Times New Roman"/>
                <w:szCs w:val="26"/>
              </w:rPr>
              <w:t>xếp</w:t>
            </w:r>
            <w:proofErr w:type="spellEnd"/>
            <w:r w:rsidRPr="00491388">
              <w:rPr>
                <w:rFonts w:cs="Times New Roman"/>
                <w:szCs w:val="26"/>
              </w:rPr>
              <w:t xml:space="preserve"> </w:t>
            </w:r>
            <w:proofErr w:type="spellStart"/>
            <w:r w:rsidRPr="00491388">
              <w:rPr>
                <w:rFonts w:cs="Times New Roman"/>
                <w:szCs w:val="26"/>
              </w:rPr>
              <w:t>các</w:t>
            </w:r>
            <w:proofErr w:type="spellEnd"/>
            <w:r w:rsidRPr="00491388">
              <w:rPr>
                <w:rFonts w:cs="Times New Roman"/>
                <w:szCs w:val="26"/>
              </w:rPr>
              <w:t xml:space="preserve"> </w:t>
            </w:r>
            <w:proofErr w:type="spellStart"/>
            <w:r w:rsidRPr="00491388">
              <w:rPr>
                <w:rFonts w:cs="Times New Roman"/>
                <w:szCs w:val="26"/>
              </w:rPr>
              <w:t>hình</w:t>
            </w:r>
            <w:proofErr w:type="spellEnd"/>
            <w:r w:rsidRPr="00491388">
              <w:rPr>
                <w:rFonts w:cs="Times New Roman"/>
                <w:szCs w:val="26"/>
              </w:rPr>
              <w:t xml:space="preserve"> </w:t>
            </w:r>
            <w:proofErr w:type="spellStart"/>
            <w:r w:rsidRPr="00491388">
              <w:rPr>
                <w:rFonts w:cs="Times New Roman"/>
                <w:szCs w:val="26"/>
              </w:rPr>
              <w:t>thức</w:t>
            </w:r>
            <w:proofErr w:type="spellEnd"/>
            <w:r w:rsidRPr="00491388">
              <w:rPr>
                <w:rFonts w:cs="Times New Roman"/>
                <w:szCs w:val="26"/>
              </w:rPr>
              <w:t xml:space="preserve"> </w:t>
            </w:r>
            <w:proofErr w:type="spellStart"/>
            <w:r w:rsidRPr="00491388">
              <w:rPr>
                <w:rFonts w:cs="Times New Roman"/>
                <w:szCs w:val="26"/>
              </w:rPr>
              <w:t>chăm</w:t>
            </w:r>
            <w:proofErr w:type="spellEnd"/>
            <w:r w:rsidRPr="00491388">
              <w:rPr>
                <w:rFonts w:cs="Times New Roman"/>
                <w:szCs w:val="26"/>
              </w:rPr>
              <w:t xml:space="preserve"> </w:t>
            </w:r>
            <w:proofErr w:type="spellStart"/>
            <w:r w:rsidRPr="00491388">
              <w:rPr>
                <w:rFonts w:cs="Times New Roman"/>
                <w:szCs w:val="26"/>
              </w:rPr>
              <w:t>sóc</w:t>
            </w:r>
            <w:proofErr w:type="spellEnd"/>
            <w:r w:rsidRPr="00491388">
              <w:rPr>
                <w:rFonts w:cs="Times New Roman"/>
                <w:szCs w:val="26"/>
              </w:rPr>
              <w:t>.</w:t>
            </w:r>
          </w:p>
          <w:p w14:paraId="479EFE71" w14:textId="77777777" w:rsidR="000E2A79" w:rsidRPr="00491388" w:rsidRDefault="000E2A79" w:rsidP="00E53A02">
            <w:pPr>
              <w:spacing w:after="0" w:line="240" w:lineRule="auto"/>
              <w:rPr>
                <w:rFonts w:cs="Times New Roman"/>
                <w:szCs w:val="26"/>
              </w:rPr>
            </w:pPr>
            <w:r w:rsidRPr="00491388">
              <w:rPr>
                <w:rFonts w:cs="Times New Roman"/>
                <w:szCs w:val="26"/>
              </w:rPr>
              <w:t xml:space="preserve">4. </w:t>
            </w:r>
            <w:proofErr w:type="spellStart"/>
            <w:r w:rsidRPr="00491388">
              <w:rPr>
                <w:rFonts w:cs="Times New Roman"/>
                <w:i/>
                <w:iCs/>
                <w:color w:val="EE0000"/>
                <w:szCs w:val="26"/>
              </w:rPr>
              <w:t>Đánh</w:t>
            </w:r>
            <w:proofErr w:type="spellEnd"/>
            <w:r w:rsidRPr="00491388">
              <w:rPr>
                <w:rFonts w:cs="Times New Roman"/>
                <w:i/>
                <w:iCs/>
                <w:color w:val="EE0000"/>
                <w:szCs w:val="26"/>
              </w:rPr>
              <w:t xml:space="preserve"> </w:t>
            </w:r>
            <w:proofErr w:type="spellStart"/>
            <w:r w:rsidRPr="00491388">
              <w:rPr>
                <w:rFonts w:cs="Times New Roman"/>
                <w:i/>
                <w:iCs/>
                <w:color w:val="EE0000"/>
                <w:szCs w:val="26"/>
              </w:rPr>
              <w:t>giá</w:t>
            </w:r>
            <w:proofErr w:type="spellEnd"/>
            <w:r w:rsidRPr="00491388">
              <w:rPr>
                <w:rFonts w:cs="Times New Roman"/>
                <w:i/>
                <w:iCs/>
                <w:color w:val="EE0000"/>
                <w:szCs w:val="26"/>
              </w:rPr>
              <w:t xml:space="preserve"> </w:t>
            </w:r>
            <w:proofErr w:type="spellStart"/>
            <w:r w:rsidRPr="00491388">
              <w:rPr>
                <w:rFonts w:cs="Times New Roman"/>
                <w:i/>
                <w:iCs/>
                <w:color w:val="EE0000"/>
                <w:szCs w:val="26"/>
              </w:rPr>
              <w:t>nhu</w:t>
            </w:r>
            <w:proofErr w:type="spellEnd"/>
            <w:r w:rsidRPr="00491388">
              <w:rPr>
                <w:rFonts w:cs="Times New Roman"/>
                <w:i/>
                <w:iCs/>
                <w:color w:val="EE0000"/>
                <w:szCs w:val="26"/>
              </w:rPr>
              <w:t xml:space="preserve"> </w:t>
            </w:r>
            <w:proofErr w:type="spellStart"/>
            <w:r w:rsidRPr="00491388">
              <w:rPr>
                <w:rFonts w:cs="Times New Roman"/>
                <w:i/>
                <w:iCs/>
                <w:color w:val="EE0000"/>
                <w:szCs w:val="26"/>
              </w:rPr>
              <w:t>cầu</w:t>
            </w:r>
            <w:proofErr w:type="spellEnd"/>
            <w:r w:rsidRPr="00491388">
              <w:rPr>
                <w:rFonts w:cs="Times New Roman"/>
                <w:i/>
                <w:iCs/>
                <w:color w:val="EE0000"/>
                <w:szCs w:val="26"/>
              </w:rPr>
              <w:t xml:space="preserve">, </w:t>
            </w:r>
            <w:proofErr w:type="spellStart"/>
            <w:r w:rsidRPr="00491388">
              <w:rPr>
                <w:rFonts w:cs="Times New Roman"/>
                <w:i/>
                <w:iCs/>
                <w:color w:val="EE0000"/>
                <w:szCs w:val="26"/>
              </w:rPr>
              <w:t>sáng</w:t>
            </w:r>
            <w:proofErr w:type="spellEnd"/>
            <w:r w:rsidRPr="00491388">
              <w:rPr>
                <w:rFonts w:cs="Times New Roman"/>
                <w:i/>
                <w:iCs/>
                <w:color w:val="EE0000"/>
                <w:szCs w:val="26"/>
              </w:rPr>
              <w:t xml:space="preserve"> </w:t>
            </w:r>
            <w:proofErr w:type="spellStart"/>
            <w:r w:rsidRPr="00491388">
              <w:rPr>
                <w:rFonts w:cs="Times New Roman"/>
                <w:i/>
                <w:iCs/>
                <w:color w:val="EE0000"/>
                <w:szCs w:val="26"/>
              </w:rPr>
              <w:t>lọc</w:t>
            </w:r>
            <w:proofErr w:type="spellEnd"/>
            <w:r w:rsidRPr="00491388">
              <w:rPr>
                <w:rFonts w:cs="Times New Roman"/>
                <w:i/>
                <w:iCs/>
                <w:color w:val="EE0000"/>
                <w:szCs w:val="26"/>
              </w:rPr>
              <w:t xml:space="preserve">, </w:t>
            </w:r>
            <w:proofErr w:type="spellStart"/>
            <w:r w:rsidRPr="00491388">
              <w:rPr>
                <w:rFonts w:cs="Times New Roman"/>
                <w:i/>
                <w:iCs/>
                <w:color w:val="EE0000"/>
                <w:szCs w:val="26"/>
              </w:rPr>
              <w:t>phân</w:t>
            </w:r>
            <w:proofErr w:type="spellEnd"/>
            <w:r w:rsidRPr="00491388">
              <w:rPr>
                <w:rFonts w:cs="Times New Roman"/>
                <w:i/>
                <w:iCs/>
                <w:color w:val="EE0000"/>
                <w:szCs w:val="26"/>
              </w:rPr>
              <w:t xml:space="preserve"> </w:t>
            </w:r>
            <w:proofErr w:type="spellStart"/>
            <w:r w:rsidRPr="00491388">
              <w:rPr>
                <w:rFonts w:cs="Times New Roman"/>
                <w:i/>
                <w:iCs/>
                <w:color w:val="EE0000"/>
                <w:szCs w:val="26"/>
              </w:rPr>
              <w:t>loại</w:t>
            </w:r>
            <w:proofErr w:type="spellEnd"/>
            <w:r w:rsidRPr="00491388">
              <w:rPr>
                <w:rFonts w:cs="Times New Roman"/>
                <w:i/>
                <w:iCs/>
                <w:color w:val="EE0000"/>
                <w:szCs w:val="26"/>
              </w:rPr>
              <w:t xml:space="preserve"> </w:t>
            </w:r>
            <w:proofErr w:type="spellStart"/>
            <w:r w:rsidRPr="00491388">
              <w:rPr>
                <w:rFonts w:cs="Times New Roman"/>
                <w:i/>
                <w:iCs/>
                <w:color w:val="EE0000"/>
                <w:szCs w:val="26"/>
              </w:rPr>
              <w:t>đối</w:t>
            </w:r>
            <w:proofErr w:type="spellEnd"/>
            <w:r w:rsidRPr="00491388">
              <w:rPr>
                <w:rFonts w:cs="Times New Roman"/>
                <w:i/>
                <w:iCs/>
                <w:color w:val="EE0000"/>
                <w:szCs w:val="26"/>
              </w:rPr>
              <w:t xml:space="preserve"> </w:t>
            </w:r>
            <w:proofErr w:type="spellStart"/>
            <w:r w:rsidRPr="00491388">
              <w:rPr>
                <w:rFonts w:cs="Times New Roman"/>
                <w:i/>
                <w:iCs/>
                <w:color w:val="EE0000"/>
                <w:szCs w:val="26"/>
              </w:rPr>
              <w:t>tượng</w:t>
            </w:r>
            <w:proofErr w:type="spellEnd"/>
            <w:r w:rsidRPr="00491388">
              <w:rPr>
                <w:rFonts w:cs="Times New Roman"/>
                <w:i/>
                <w:iCs/>
                <w:color w:val="EE0000"/>
                <w:szCs w:val="26"/>
              </w:rPr>
              <w:t>;</w:t>
            </w:r>
            <w:r w:rsidRPr="00491388">
              <w:rPr>
                <w:rFonts w:cs="Times New Roman"/>
                <w:color w:val="EE0000"/>
                <w:szCs w:val="26"/>
              </w:rPr>
              <w:t xml:space="preserve"> </w:t>
            </w:r>
            <w:proofErr w:type="spellStart"/>
            <w:r w:rsidRPr="00491388">
              <w:rPr>
                <w:rFonts w:cs="Times New Roman"/>
                <w:szCs w:val="26"/>
              </w:rPr>
              <w:t>xây</w:t>
            </w:r>
            <w:proofErr w:type="spellEnd"/>
            <w:r w:rsidRPr="00491388">
              <w:rPr>
                <w:rFonts w:cs="Times New Roman"/>
                <w:szCs w:val="26"/>
              </w:rPr>
              <w:t xml:space="preserve"> </w:t>
            </w:r>
            <w:proofErr w:type="spellStart"/>
            <w:r w:rsidRPr="00491388">
              <w:rPr>
                <w:rFonts w:cs="Times New Roman"/>
                <w:szCs w:val="26"/>
              </w:rPr>
              <w:t>dựng</w:t>
            </w:r>
            <w:proofErr w:type="spellEnd"/>
            <w:r w:rsidRPr="00491388">
              <w:rPr>
                <w:rFonts w:cs="Times New Roman"/>
                <w:szCs w:val="26"/>
              </w:rPr>
              <w:t xml:space="preserve"> </w:t>
            </w:r>
            <w:proofErr w:type="spellStart"/>
            <w:r w:rsidRPr="00491388">
              <w:rPr>
                <w:rFonts w:cs="Times New Roman"/>
                <w:szCs w:val="26"/>
              </w:rPr>
              <w:t>kế</w:t>
            </w:r>
            <w:proofErr w:type="spellEnd"/>
            <w:r w:rsidRPr="00491388">
              <w:rPr>
                <w:rFonts w:cs="Times New Roman"/>
                <w:szCs w:val="26"/>
              </w:rPr>
              <w:t xml:space="preserve"> </w:t>
            </w:r>
            <w:proofErr w:type="spellStart"/>
            <w:r w:rsidRPr="00491388">
              <w:rPr>
                <w:rFonts w:cs="Times New Roman"/>
                <w:szCs w:val="26"/>
              </w:rPr>
              <w:t>hoạch</w:t>
            </w:r>
            <w:proofErr w:type="spellEnd"/>
            <w:r w:rsidRPr="00491388">
              <w:rPr>
                <w:rFonts w:cs="Times New Roman"/>
                <w:szCs w:val="26"/>
              </w:rPr>
              <w:t xml:space="preserve"> can </w:t>
            </w:r>
            <w:proofErr w:type="spellStart"/>
            <w:r w:rsidRPr="00491388">
              <w:rPr>
                <w:rFonts w:cs="Times New Roman"/>
                <w:szCs w:val="26"/>
              </w:rPr>
              <w:t>thiệp</w:t>
            </w:r>
            <w:proofErr w:type="spellEnd"/>
            <w:r w:rsidRPr="00491388">
              <w:rPr>
                <w:rFonts w:cs="Times New Roman"/>
                <w:szCs w:val="26"/>
              </w:rPr>
              <w:t xml:space="preserve"> </w:t>
            </w:r>
            <w:proofErr w:type="spellStart"/>
            <w:r w:rsidRPr="00491388">
              <w:rPr>
                <w:rFonts w:cs="Times New Roman"/>
                <w:szCs w:val="26"/>
              </w:rPr>
              <w:t>và</w:t>
            </w:r>
            <w:proofErr w:type="spellEnd"/>
            <w:r w:rsidRPr="00491388">
              <w:rPr>
                <w:rFonts w:cs="Times New Roman"/>
                <w:szCs w:val="26"/>
              </w:rPr>
              <w:t xml:space="preserve"> </w:t>
            </w:r>
            <w:proofErr w:type="spellStart"/>
            <w:r w:rsidRPr="00491388">
              <w:rPr>
                <w:rFonts w:cs="Times New Roman"/>
                <w:szCs w:val="26"/>
              </w:rPr>
              <w:t>trợ</w:t>
            </w:r>
            <w:proofErr w:type="spellEnd"/>
            <w:r w:rsidRPr="00491388">
              <w:rPr>
                <w:rFonts w:cs="Times New Roman"/>
                <w:szCs w:val="26"/>
              </w:rPr>
              <w:t xml:space="preserve"> </w:t>
            </w:r>
            <w:proofErr w:type="spellStart"/>
            <w:r w:rsidRPr="00491388">
              <w:rPr>
                <w:rFonts w:cs="Times New Roman"/>
                <w:szCs w:val="26"/>
              </w:rPr>
              <w:t>giúp</w:t>
            </w:r>
            <w:proofErr w:type="spellEnd"/>
            <w:r w:rsidRPr="00491388">
              <w:rPr>
                <w:rFonts w:cs="Times New Roman"/>
                <w:szCs w:val="26"/>
              </w:rPr>
              <w:t xml:space="preserve"> </w:t>
            </w:r>
            <w:proofErr w:type="spellStart"/>
            <w:r w:rsidRPr="00491388">
              <w:rPr>
                <w:rFonts w:cs="Times New Roman"/>
                <w:szCs w:val="26"/>
              </w:rPr>
              <w:t>đối</w:t>
            </w:r>
            <w:proofErr w:type="spellEnd"/>
            <w:r w:rsidRPr="00491388">
              <w:rPr>
                <w:rFonts w:cs="Times New Roman"/>
                <w:szCs w:val="26"/>
              </w:rPr>
              <w:t xml:space="preserve"> </w:t>
            </w:r>
            <w:proofErr w:type="spellStart"/>
            <w:r w:rsidRPr="00491388">
              <w:rPr>
                <w:rFonts w:cs="Times New Roman"/>
                <w:szCs w:val="26"/>
              </w:rPr>
              <w:t>tượng</w:t>
            </w:r>
            <w:proofErr w:type="spellEnd"/>
            <w:r w:rsidRPr="00491388">
              <w:rPr>
                <w:rFonts w:cs="Times New Roman"/>
                <w:szCs w:val="26"/>
              </w:rPr>
              <w:t xml:space="preserve">; </w:t>
            </w:r>
            <w:proofErr w:type="spellStart"/>
            <w:r w:rsidRPr="00491388">
              <w:rPr>
                <w:rFonts w:cs="Times New Roman"/>
                <w:szCs w:val="26"/>
              </w:rPr>
              <w:t>giám</w:t>
            </w:r>
            <w:proofErr w:type="spellEnd"/>
            <w:r w:rsidRPr="00491388">
              <w:rPr>
                <w:rFonts w:cs="Times New Roman"/>
                <w:szCs w:val="26"/>
              </w:rPr>
              <w:t xml:space="preserve"> </w:t>
            </w:r>
            <w:proofErr w:type="spellStart"/>
            <w:r w:rsidRPr="00491388">
              <w:rPr>
                <w:rFonts w:cs="Times New Roman"/>
                <w:szCs w:val="26"/>
              </w:rPr>
              <w:t>sát</w:t>
            </w:r>
            <w:proofErr w:type="spellEnd"/>
            <w:r w:rsidRPr="00491388">
              <w:rPr>
                <w:rFonts w:cs="Times New Roman"/>
                <w:szCs w:val="26"/>
              </w:rPr>
              <w:t xml:space="preserve"> </w:t>
            </w:r>
            <w:proofErr w:type="spellStart"/>
            <w:r w:rsidRPr="00491388">
              <w:rPr>
                <w:rFonts w:cs="Times New Roman"/>
                <w:szCs w:val="26"/>
              </w:rPr>
              <w:t>và</w:t>
            </w:r>
            <w:proofErr w:type="spellEnd"/>
            <w:r w:rsidRPr="00491388">
              <w:rPr>
                <w:rFonts w:cs="Times New Roman"/>
                <w:szCs w:val="26"/>
              </w:rPr>
              <w:t xml:space="preserve"> </w:t>
            </w:r>
            <w:proofErr w:type="spellStart"/>
            <w:r w:rsidRPr="00491388">
              <w:rPr>
                <w:rFonts w:cs="Times New Roman"/>
                <w:szCs w:val="26"/>
              </w:rPr>
              <w:t>rà</w:t>
            </w:r>
            <w:proofErr w:type="spellEnd"/>
            <w:r w:rsidRPr="00491388">
              <w:rPr>
                <w:rFonts w:cs="Times New Roman"/>
                <w:szCs w:val="26"/>
              </w:rPr>
              <w:t xml:space="preserve"> </w:t>
            </w:r>
            <w:proofErr w:type="spellStart"/>
            <w:r w:rsidRPr="00491388">
              <w:rPr>
                <w:rFonts w:cs="Times New Roman"/>
                <w:szCs w:val="26"/>
              </w:rPr>
              <w:t>soát</w:t>
            </w:r>
            <w:proofErr w:type="spellEnd"/>
            <w:r w:rsidRPr="00491388">
              <w:rPr>
                <w:rFonts w:cs="Times New Roman"/>
                <w:szCs w:val="26"/>
              </w:rPr>
              <w:t xml:space="preserve">, </w:t>
            </w:r>
            <w:proofErr w:type="spellStart"/>
            <w:r w:rsidRPr="00491388">
              <w:rPr>
                <w:rFonts w:cs="Times New Roman"/>
                <w:i/>
                <w:iCs/>
                <w:color w:val="EE0000"/>
                <w:szCs w:val="26"/>
              </w:rPr>
              <w:t>đánh</w:t>
            </w:r>
            <w:proofErr w:type="spellEnd"/>
            <w:r w:rsidRPr="00491388">
              <w:rPr>
                <w:rFonts w:cs="Times New Roman"/>
                <w:i/>
                <w:iCs/>
                <w:color w:val="EE0000"/>
                <w:szCs w:val="26"/>
              </w:rPr>
              <w:t xml:space="preserve"> </w:t>
            </w:r>
            <w:proofErr w:type="spellStart"/>
            <w:r w:rsidRPr="00491388">
              <w:rPr>
                <w:rFonts w:cs="Times New Roman"/>
                <w:i/>
                <w:iCs/>
                <w:color w:val="EE0000"/>
                <w:szCs w:val="26"/>
              </w:rPr>
              <w:t>giá</w:t>
            </w:r>
            <w:proofErr w:type="spellEnd"/>
            <w:r w:rsidRPr="00491388">
              <w:rPr>
                <w:rFonts w:cs="Times New Roman"/>
                <w:color w:val="EE0000"/>
                <w:szCs w:val="26"/>
              </w:rPr>
              <w:t xml:space="preserve"> </w:t>
            </w:r>
            <w:proofErr w:type="spellStart"/>
            <w:r w:rsidRPr="00491388">
              <w:rPr>
                <w:rFonts w:cs="Times New Roman"/>
                <w:szCs w:val="26"/>
              </w:rPr>
              <w:t>các</w:t>
            </w:r>
            <w:proofErr w:type="spellEnd"/>
            <w:r w:rsidRPr="00491388">
              <w:rPr>
                <w:rFonts w:cs="Times New Roman"/>
                <w:szCs w:val="26"/>
              </w:rPr>
              <w:t xml:space="preserve"> </w:t>
            </w:r>
            <w:proofErr w:type="spellStart"/>
            <w:r w:rsidRPr="00491388">
              <w:rPr>
                <w:rFonts w:cs="Times New Roman"/>
                <w:szCs w:val="26"/>
              </w:rPr>
              <w:t>hoạt</w:t>
            </w:r>
            <w:proofErr w:type="spellEnd"/>
            <w:r w:rsidRPr="00491388">
              <w:rPr>
                <w:rFonts w:cs="Times New Roman"/>
                <w:szCs w:val="26"/>
              </w:rPr>
              <w:t xml:space="preserve"> </w:t>
            </w:r>
            <w:proofErr w:type="spellStart"/>
            <w:r w:rsidRPr="00491388">
              <w:rPr>
                <w:rFonts w:cs="Times New Roman"/>
                <w:szCs w:val="26"/>
              </w:rPr>
              <w:t>động</w:t>
            </w:r>
            <w:proofErr w:type="spellEnd"/>
            <w:r w:rsidRPr="00491388">
              <w:rPr>
                <w:rFonts w:cs="Times New Roman"/>
                <w:szCs w:val="26"/>
              </w:rPr>
              <w:t xml:space="preserve"> can </w:t>
            </w:r>
            <w:proofErr w:type="spellStart"/>
            <w:r w:rsidRPr="00491388">
              <w:rPr>
                <w:rFonts w:cs="Times New Roman"/>
                <w:szCs w:val="26"/>
              </w:rPr>
              <w:t>thiệp</w:t>
            </w:r>
            <w:proofErr w:type="spellEnd"/>
            <w:r w:rsidRPr="00491388">
              <w:rPr>
                <w:rFonts w:cs="Times New Roman"/>
                <w:szCs w:val="26"/>
              </w:rPr>
              <w:t xml:space="preserve">, </w:t>
            </w:r>
            <w:proofErr w:type="spellStart"/>
            <w:r w:rsidRPr="00491388">
              <w:rPr>
                <w:rFonts w:cs="Times New Roman"/>
                <w:szCs w:val="26"/>
              </w:rPr>
              <w:t>trợ</w:t>
            </w:r>
            <w:proofErr w:type="spellEnd"/>
            <w:r w:rsidRPr="00491388">
              <w:rPr>
                <w:rFonts w:cs="Times New Roman"/>
                <w:szCs w:val="26"/>
              </w:rPr>
              <w:t xml:space="preserve"> </w:t>
            </w:r>
            <w:proofErr w:type="spellStart"/>
            <w:r w:rsidRPr="00491388">
              <w:rPr>
                <w:rFonts w:cs="Times New Roman"/>
                <w:szCs w:val="26"/>
              </w:rPr>
              <w:t>giúp</w:t>
            </w:r>
            <w:proofErr w:type="spellEnd"/>
            <w:r w:rsidRPr="00491388">
              <w:rPr>
                <w:rFonts w:cs="Times New Roman"/>
                <w:szCs w:val="26"/>
              </w:rPr>
              <w:t xml:space="preserve"> </w:t>
            </w:r>
            <w:proofErr w:type="spellStart"/>
            <w:r w:rsidRPr="00491388">
              <w:rPr>
                <w:rFonts w:cs="Times New Roman"/>
                <w:szCs w:val="26"/>
              </w:rPr>
              <w:t>và</w:t>
            </w:r>
            <w:proofErr w:type="spellEnd"/>
            <w:r w:rsidRPr="00491388">
              <w:rPr>
                <w:rFonts w:cs="Times New Roman"/>
                <w:szCs w:val="26"/>
              </w:rPr>
              <w:t xml:space="preserve"> </w:t>
            </w:r>
            <w:proofErr w:type="spellStart"/>
            <w:r w:rsidRPr="00491388">
              <w:rPr>
                <w:rFonts w:cs="Times New Roman"/>
                <w:szCs w:val="26"/>
              </w:rPr>
              <w:t>điều</w:t>
            </w:r>
            <w:proofErr w:type="spellEnd"/>
            <w:r w:rsidRPr="00491388">
              <w:rPr>
                <w:rFonts w:cs="Times New Roman"/>
                <w:szCs w:val="26"/>
              </w:rPr>
              <w:t xml:space="preserve"> </w:t>
            </w:r>
            <w:proofErr w:type="spellStart"/>
            <w:r w:rsidRPr="00491388">
              <w:rPr>
                <w:rFonts w:cs="Times New Roman"/>
                <w:szCs w:val="26"/>
              </w:rPr>
              <w:t>chỉnh</w:t>
            </w:r>
            <w:proofErr w:type="spellEnd"/>
            <w:r w:rsidRPr="00491388">
              <w:rPr>
                <w:rFonts w:cs="Times New Roman"/>
                <w:szCs w:val="26"/>
              </w:rPr>
              <w:t xml:space="preserve"> </w:t>
            </w:r>
            <w:proofErr w:type="spellStart"/>
            <w:r w:rsidRPr="00491388">
              <w:rPr>
                <w:rFonts w:cs="Times New Roman"/>
                <w:szCs w:val="26"/>
              </w:rPr>
              <w:t>kế</w:t>
            </w:r>
            <w:proofErr w:type="spellEnd"/>
            <w:r w:rsidRPr="00491388">
              <w:rPr>
                <w:rFonts w:cs="Times New Roman"/>
                <w:szCs w:val="26"/>
              </w:rPr>
              <w:t xml:space="preserve"> </w:t>
            </w:r>
            <w:proofErr w:type="spellStart"/>
            <w:r w:rsidRPr="00491388">
              <w:rPr>
                <w:rFonts w:cs="Times New Roman"/>
                <w:szCs w:val="26"/>
              </w:rPr>
              <w:t>hoạch</w:t>
            </w:r>
            <w:proofErr w:type="spellEnd"/>
            <w:r w:rsidRPr="00491388">
              <w:rPr>
                <w:rFonts w:cs="Times New Roman"/>
                <w:szCs w:val="26"/>
              </w:rPr>
              <w:t xml:space="preserve">; </w:t>
            </w:r>
            <w:proofErr w:type="spellStart"/>
            <w:r w:rsidRPr="00491388">
              <w:rPr>
                <w:rFonts w:cs="Times New Roman"/>
                <w:i/>
                <w:iCs/>
                <w:color w:val="EE0000"/>
                <w:szCs w:val="26"/>
              </w:rPr>
              <w:t>lập</w:t>
            </w:r>
            <w:proofErr w:type="spellEnd"/>
            <w:r w:rsidRPr="00491388">
              <w:rPr>
                <w:rFonts w:cs="Times New Roman"/>
                <w:i/>
                <w:iCs/>
                <w:color w:val="EE0000"/>
                <w:szCs w:val="26"/>
              </w:rPr>
              <w:t xml:space="preserve"> </w:t>
            </w:r>
            <w:proofErr w:type="spellStart"/>
            <w:r w:rsidRPr="00491388">
              <w:rPr>
                <w:rFonts w:cs="Times New Roman"/>
                <w:i/>
                <w:iCs/>
                <w:color w:val="EE0000"/>
                <w:szCs w:val="26"/>
              </w:rPr>
              <w:t>hồ</w:t>
            </w:r>
            <w:proofErr w:type="spellEnd"/>
            <w:r w:rsidRPr="00491388">
              <w:rPr>
                <w:rFonts w:cs="Times New Roman"/>
                <w:i/>
                <w:iCs/>
                <w:color w:val="EE0000"/>
                <w:szCs w:val="26"/>
              </w:rPr>
              <w:t xml:space="preserve"> </w:t>
            </w:r>
            <w:proofErr w:type="spellStart"/>
            <w:r w:rsidRPr="00491388">
              <w:rPr>
                <w:rFonts w:cs="Times New Roman"/>
                <w:i/>
                <w:iCs/>
                <w:color w:val="EE0000"/>
                <w:szCs w:val="26"/>
              </w:rPr>
              <w:t>sơ</w:t>
            </w:r>
            <w:proofErr w:type="spellEnd"/>
            <w:r w:rsidRPr="00491388">
              <w:rPr>
                <w:rFonts w:cs="Times New Roman"/>
                <w:i/>
                <w:iCs/>
                <w:color w:val="EE0000"/>
                <w:szCs w:val="26"/>
              </w:rPr>
              <w:t xml:space="preserve"> </w:t>
            </w:r>
            <w:proofErr w:type="spellStart"/>
            <w:r w:rsidRPr="00491388">
              <w:rPr>
                <w:rFonts w:cs="Times New Roman"/>
                <w:i/>
                <w:iCs/>
                <w:color w:val="EE0000"/>
                <w:szCs w:val="26"/>
              </w:rPr>
              <w:t>quản</w:t>
            </w:r>
            <w:proofErr w:type="spellEnd"/>
            <w:r w:rsidRPr="00491388">
              <w:rPr>
                <w:rFonts w:cs="Times New Roman"/>
                <w:i/>
                <w:iCs/>
                <w:color w:val="EE0000"/>
                <w:szCs w:val="26"/>
              </w:rPr>
              <w:t xml:space="preserve"> </w:t>
            </w:r>
            <w:proofErr w:type="spellStart"/>
            <w:r w:rsidRPr="00491388">
              <w:rPr>
                <w:rFonts w:cs="Times New Roman"/>
                <w:i/>
                <w:iCs/>
                <w:color w:val="EE0000"/>
                <w:szCs w:val="26"/>
              </w:rPr>
              <w:t>lý</w:t>
            </w:r>
            <w:proofErr w:type="spellEnd"/>
            <w:r w:rsidRPr="00491388">
              <w:rPr>
                <w:rFonts w:cs="Times New Roman"/>
                <w:i/>
                <w:iCs/>
                <w:color w:val="EE0000"/>
                <w:szCs w:val="26"/>
              </w:rPr>
              <w:t xml:space="preserve"> </w:t>
            </w:r>
            <w:proofErr w:type="spellStart"/>
            <w:r w:rsidRPr="00491388">
              <w:rPr>
                <w:rFonts w:cs="Times New Roman"/>
                <w:i/>
                <w:iCs/>
                <w:color w:val="EE0000"/>
                <w:szCs w:val="26"/>
              </w:rPr>
              <w:lastRenderedPageBreak/>
              <w:t>trường</w:t>
            </w:r>
            <w:proofErr w:type="spellEnd"/>
            <w:r w:rsidRPr="00491388">
              <w:rPr>
                <w:rFonts w:cs="Times New Roman"/>
                <w:i/>
                <w:iCs/>
                <w:color w:val="EE0000"/>
                <w:szCs w:val="26"/>
              </w:rPr>
              <w:t xml:space="preserve"> </w:t>
            </w:r>
            <w:proofErr w:type="spellStart"/>
            <w:r w:rsidRPr="00491388">
              <w:rPr>
                <w:rFonts w:cs="Times New Roman"/>
                <w:i/>
                <w:iCs/>
                <w:color w:val="EE0000"/>
                <w:szCs w:val="26"/>
              </w:rPr>
              <w:t>hợp</w:t>
            </w:r>
            <w:proofErr w:type="spellEnd"/>
            <w:r w:rsidRPr="00491388">
              <w:rPr>
                <w:rFonts w:cs="Times New Roman"/>
                <w:i/>
                <w:iCs/>
                <w:color w:val="EE0000"/>
                <w:szCs w:val="26"/>
              </w:rPr>
              <w:t xml:space="preserve"> </w:t>
            </w:r>
            <w:proofErr w:type="spellStart"/>
            <w:r w:rsidRPr="00491388">
              <w:rPr>
                <w:rFonts w:cs="Times New Roman"/>
                <w:i/>
                <w:iCs/>
                <w:color w:val="EE0000"/>
                <w:szCs w:val="26"/>
              </w:rPr>
              <w:t>và</w:t>
            </w:r>
            <w:proofErr w:type="spellEnd"/>
            <w:r w:rsidRPr="00491388">
              <w:rPr>
                <w:rFonts w:cs="Times New Roman"/>
                <w:i/>
                <w:iCs/>
                <w:color w:val="EE0000"/>
                <w:szCs w:val="26"/>
              </w:rPr>
              <w:t xml:space="preserve"> </w:t>
            </w:r>
            <w:proofErr w:type="spellStart"/>
            <w:r w:rsidRPr="00491388">
              <w:rPr>
                <w:rFonts w:cs="Times New Roman"/>
                <w:i/>
                <w:iCs/>
                <w:color w:val="EE0000"/>
                <w:szCs w:val="26"/>
              </w:rPr>
              <w:t>lưu</w:t>
            </w:r>
            <w:proofErr w:type="spellEnd"/>
            <w:r w:rsidRPr="00491388">
              <w:rPr>
                <w:rFonts w:cs="Times New Roman"/>
                <w:i/>
                <w:iCs/>
                <w:color w:val="EE0000"/>
                <w:szCs w:val="26"/>
              </w:rPr>
              <w:t xml:space="preserve"> </w:t>
            </w:r>
            <w:proofErr w:type="spellStart"/>
            <w:r w:rsidRPr="00491388">
              <w:rPr>
                <w:rFonts w:cs="Times New Roman"/>
                <w:i/>
                <w:iCs/>
                <w:color w:val="EE0000"/>
                <w:szCs w:val="26"/>
              </w:rPr>
              <w:t>trữ</w:t>
            </w:r>
            <w:proofErr w:type="spellEnd"/>
            <w:r w:rsidRPr="00491388">
              <w:rPr>
                <w:rFonts w:cs="Times New Roman"/>
                <w:i/>
                <w:iCs/>
                <w:color w:val="EE0000"/>
                <w:szCs w:val="26"/>
              </w:rPr>
              <w:t xml:space="preserve"> </w:t>
            </w:r>
            <w:proofErr w:type="spellStart"/>
            <w:r w:rsidRPr="00491388">
              <w:rPr>
                <w:rFonts w:cs="Times New Roman"/>
                <w:i/>
                <w:iCs/>
                <w:color w:val="EE0000"/>
                <w:szCs w:val="26"/>
              </w:rPr>
              <w:t>hồ</w:t>
            </w:r>
            <w:proofErr w:type="spellEnd"/>
            <w:r w:rsidRPr="00491388">
              <w:rPr>
                <w:rFonts w:cs="Times New Roman"/>
                <w:i/>
                <w:iCs/>
                <w:color w:val="EE0000"/>
                <w:szCs w:val="26"/>
              </w:rPr>
              <w:t xml:space="preserve"> </w:t>
            </w:r>
            <w:proofErr w:type="spellStart"/>
            <w:r w:rsidRPr="00491388">
              <w:rPr>
                <w:rFonts w:cs="Times New Roman"/>
                <w:i/>
                <w:iCs/>
                <w:color w:val="EE0000"/>
                <w:szCs w:val="26"/>
              </w:rPr>
              <w:t>sơ</w:t>
            </w:r>
            <w:proofErr w:type="spellEnd"/>
            <w:r w:rsidRPr="00491388">
              <w:rPr>
                <w:rFonts w:cs="Times New Roman"/>
                <w:i/>
                <w:iCs/>
                <w:color w:val="EE0000"/>
                <w:szCs w:val="26"/>
              </w:rPr>
              <w:t xml:space="preserve"> </w:t>
            </w:r>
            <w:proofErr w:type="spellStart"/>
            <w:r w:rsidRPr="00491388">
              <w:rPr>
                <w:rFonts w:cs="Times New Roman"/>
                <w:i/>
                <w:iCs/>
                <w:color w:val="EE0000"/>
                <w:szCs w:val="26"/>
              </w:rPr>
              <w:t>hoặc</w:t>
            </w:r>
            <w:proofErr w:type="spellEnd"/>
            <w:r w:rsidRPr="00491388">
              <w:rPr>
                <w:rFonts w:cs="Times New Roman"/>
                <w:i/>
                <w:iCs/>
                <w:color w:val="EE0000"/>
                <w:szCs w:val="26"/>
              </w:rPr>
              <w:t xml:space="preserve"> </w:t>
            </w:r>
            <w:proofErr w:type="spellStart"/>
            <w:r w:rsidRPr="00491388">
              <w:rPr>
                <w:rFonts w:cs="Times New Roman"/>
                <w:i/>
                <w:iCs/>
                <w:color w:val="EE0000"/>
                <w:szCs w:val="26"/>
              </w:rPr>
              <w:t>thực</w:t>
            </w:r>
            <w:proofErr w:type="spellEnd"/>
            <w:r w:rsidRPr="00491388">
              <w:rPr>
                <w:rFonts w:cs="Times New Roman"/>
                <w:i/>
                <w:iCs/>
                <w:color w:val="EE0000"/>
                <w:szCs w:val="26"/>
              </w:rPr>
              <w:t xml:space="preserve"> </w:t>
            </w:r>
            <w:proofErr w:type="spellStart"/>
            <w:r w:rsidRPr="00491388">
              <w:rPr>
                <w:rFonts w:cs="Times New Roman"/>
                <w:i/>
                <w:iCs/>
                <w:color w:val="EE0000"/>
                <w:szCs w:val="26"/>
              </w:rPr>
              <w:t>hiện</w:t>
            </w:r>
            <w:proofErr w:type="spellEnd"/>
            <w:r w:rsidRPr="00491388">
              <w:rPr>
                <w:rFonts w:cs="Times New Roman"/>
                <w:i/>
                <w:iCs/>
                <w:color w:val="EE0000"/>
                <w:szCs w:val="26"/>
              </w:rPr>
              <w:t xml:space="preserve"> </w:t>
            </w:r>
            <w:proofErr w:type="spellStart"/>
            <w:r w:rsidRPr="00491388">
              <w:rPr>
                <w:rFonts w:cs="Times New Roman"/>
                <w:i/>
                <w:iCs/>
                <w:color w:val="EE0000"/>
                <w:szCs w:val="26"/>
              </w:rPr>
              <w:t>kế</w:t>
            </w:r>
            <w:proofErr w:type="spellEnd"/>
            <w:r w:rsidRPr="00491388">
              <w:rPr>
                <w:rFonts w:cs="Times New Roman"/>
                <w:i/>
                <w:iCs/>
                <w:color w:val="EE0000"/>
                <w:szCs w:val="26"/>
              </w:rPr>
              <w:t xml:space="preserve"> </w:t>
            </w:r>
            <w:proofErr w:type="spellStart"/>
            <w:r w:rsidRPr="00491388">
              <w:rPr>
                <w:rFonts w:cs="Times New Roman"/>
                <w:i/>
                <w:iCs/>
                <w:color w:val="EE0000"/>
                <w:szCs w:val="26"/>
              </w:rPr>
              <w:t>hoạch</w:t>
            </w:r>
            <w:proofErr w:type="spellEnd"/>
            <w:r w:rsidRPr="00491388">
              <w:rPr>
                <w:rFonts w:cs="Times New Roman"/>
                <w:i/>
                <w:iCs/>
                <w:color w:val="EE0000"/>
                <w:szCs w:val="26"/>
              </w:rPr>
              <w:t xml:space="preserve"> can </w:t>
            </w:r>
            <w:proofErr w:type="spellStart"/>
            <w:r w:rsidRPr="00491388">
              <w:rPr>
                <w:rFonts w:cs="Times New Roman"/>
                <w:i/>
                <w:iCs/>
                <w:color w:val="EE0000"/>
                <w:szCs w:val="26"/>
              </w:rPr>
              <w:t>thiệp</w:t>
            </w:r>
            <w:proofErr w:type="spellEnd"/>
            <w:r w:rsidRPr="00491388">
              <w:rPr>
                <w:rFonts w:cs="Times New Roman"/>
                <w:i/>
                <w:iCs/>
                <w:color w:val="EE0000"/>
                <w:szCs w:val="26"/>
              </w:rPr>
              <w:t xml:space="preserve">, </w:t>
            </w:r>
            <w:proofErr w:type="spellStart"/>
            <w:r w:rsidRPr="00491388">
              <w:rPr>
                <w:rFonts w:cs="Times New Roman"/>
                <w:i/>
                <w:iCs/>
                <w:color w:val="EE0000"/>
                <w:szCs w:val="26"/>
              </w:rPr>
              <w:t>trợ</w:t>
            </w:r>
            <w:proofErr w:type="spellEnd"/>
            <w:r w:rsidRPr="00491388">
              <w:rPr>
                <w:rFonts w:cs="Times New Roman"/>
                <w:i/>
                <w:iCs/>
                <w:color w:val="EE0000"/>
                <w:szCs w:val="26"/>
              </w:rPr>
              <w:t xml:space="preserve"> </w:t>
            </w:r>
            <w:proofErr w:type="spellStart"/>
            <w:r w:rsidRPr="00491388">
              <w:rPr>
                <w:rFonts w:cs="Times New Roman"/>
                <w:i/>
                <w:iCs/>
                <w:color w:val="EE0000"/>
                <w:szCs w:val="26"/>
              </w:rPr>
              <w:t>giúp</w:t>
            </w:r>
            <w:proofErr w:type="spellEnd"/>
            <w:r w:rsidRPr="00491388">
              <w:rPr>
                <w:rFonts w:cs="Times New Roman"/>
                <w:i/>
                <w:iCs/>
                <w:color w:val="EE0000"/>
                <w:szCs w:val="26"/>
              </w:rPr>
              <w:t xml:space="preserve"> </w:t>
            </w:r>
            <w:proofErr w:type="spellStart"/>
            <w:r w:rsidRPr="00491388">
              <w:rPr>
                <w:rFonts w:cs="Times New Roman"/>
                <w:i/>
                <w:iCs/>
                <w:color w:val="EE0000"/>
                <w:szCs w:val="26"/>
              </w:rPr>
              <w:t>mới</w:t>
            </w:r>
            <w:proofErr w:type="spellEnd"/>
            <w:r w:rsidRPr="00491388">
              <w:rPr>
                <w:rFonts w:cs="Times New Roman"/>
                <w:i/>
                <w:iCs/>
                <w:color w:val="EE0000"/>
                <w:szCs w:val="26"/>
              </w:rPr>
              <w:t xml:space="preserve"> (</w:t>
            </w:r>
            <w:proofErr w:type="spellStart"/>
            <w:r w:rsidRPr="00491388">
              <w:rPr>
                <w:rFonts w:cs="Times New Roman"/>
                <w:i/>
                <w:iCs/>
                <w:color w:val="EE0000"/>
                <w:szCs w:val="26"/>
              </w:rPr>
              <w:t>nếu</w:t>
            </w:r>
            <w:proofErr w:type="spellEnd"/>
            <w:r w:rsidRPr="00491388">
              <w:rPr>
                <w:rFonts w:cs="Times New Roman"/>
                <w:i/>
                <w:iCs/>
                <w:color w:val="EE0000"/>
                <w:szCs w:val="26"/>
              </w:rPr>
              <w:t xml:space="preserve"> </w:t>
            </w:r>
            <w:proofErr w:type="spellStart"/>
            <w:r w:rsidRPr="00491388">
              <w:rPr>
                <w:rFonts w:cs="Times New Roman"/>
                <w:i/>
                <w:iCs/>
                <w:color w:val="EE0000"/>
                <w:szCs w:val="26"/>
              </w:rPr>
              <w:t>đối</w:t>
            </w:r>
            <w:proofErr w:type="spellEnd"/>
            <w:r w:rsidRPr="00491388">
              <w:rPr>
                <w:rFonts w:cs="Times New Roman"/>
                <w:i/>
                <w:iCs/>
                <w:color w:val="EE0000"/>
                <w:szCs w:val="26"/>
              </w:rPr>
              <w:t xml:space="preserve"> </w:t>
            </w:r>
            <w:proofErr w:type="spellStart"/>
            <w:r w:rsidRPr="00491388">
              <w:rPr>
                <w:rFonts w:cs="Times New Roman"/>
                <w:i/>
                <w:iCs/>
                <w:color w:val="EE0000"/>
                <w:szCs w:val="26"/>
              </w:rPr>
              <w:t>tượng</w:t>
            </w:r>
            <w:proofErr w:type="spellEnd"/>
            <w:r w:rsidRPr="00491388">
              <w:rPr>
                <w:rFonts w:cs="Times New Roman"/>
                <w:i/>
                <w:iCs/>
                <w:color w:val="EE0000"/>
                <w:szCs w:val="26"/>
              </w:rPr>
              <w:t xml:space="preserve"> </w:t>
            </w:r>
            <w:proofErr w:type="spellStart"/>
            <w:r w:rsidRPr="00491388">
              <w:rPr>
                <w:rFonts w:cs="Times New Roman"/>
                <w:i/>
                <w:iCs/>
                <w:color w:val="EE0000"/>
                <w:szCs w:val="26"/>
              </w:rPr>
              <w:t>có</w:t>
            </w:r>
            <w:proofErr w:type="spellEnd"/>
            <w:r w:rsidRPr="00491388">
              <w:rPr>
                <w:rFonts w:cs="Times New Roman"/>
                <w:i/>
                <w:iCs/>
                <w:color w:val="EE0000"/>
                <w:szCs w:val="26"/>
              </w:rPr>
              <w:t xml:space="preserve"> </w:t>
            </w:r>
            <w:proofErr w:type="spellStart"/>
            <w:r w:rsidRPr="00491388">
              <w:rPr>
                <w:rFonts w:cs="Times New Roman"/>
                <w:i/>
                <w:iCs/>
                <w:color w:val="EE0000"/>
                <w:szCs w:val="26"/>
              </w:rPr>
              <w:t>nhu</w:t>
            </w:r>
            <w:proofErr w:type="spellEnd"/>
            <w:r w:rsidRPr="00491388">
              <w:rPr>
                <w:rFonts w:cs="Times New Roman"/>
                <w:i/>
                <w:iCs/>
                <w:color w:val="EE0000"/>
                <w:szCs w:val="26"/>
              </w:rPr>
              <w:t xml:space="preserve"> </w:t>
            </w:r>
            <w:proofErr w:type="spellStart"/>
            <w:r w:rsidRPr="00491388">
              <w:rPr>
                <w:rFonts w:cs="Times New Roman"/>
                <w:i/>
                <w:iCs/>
                <w:color w:val="EE0000"/>
                <w:szCs w:val="26"/>
              </w:rPr>
              <w:t>cầu</w:t>
            </w:r>
            <w:proofErr w:type="spellEnd"/>
            <w:r w:rsidRPr="00491388">
              <w:rPr>
                <w:rFonts w:cs="Times New Roman"/>
                <w:i/>
                <w:iCs/>
                <w:color w:val="EE0000"/>
                <w:szCs w:val="26"/>
              </w:rPr>
              <w:t>)</w:t>
            </w:r>
            <w:r w:rsidRPr="00491388">
              <w:rPr>
                <w:rFonts w:cs="Times New Roman"/>
                <w:szCs w:val="26"/>
              </w:rPr>
              <w:t>.</w:t>
            </w:r>
          </w:p>
          <w:p w14:paraId="39940E5E" w14:textId="77777777" w:rsidR="000E2A79" w:rsidRPr="00491388" w:rsidRDefault="000E2A79" w:rsidP="00E53A02">
            <w:pPr>
              <w:spacing w:after="0" w:line="240" w:lineRule="auto"/>
              <w:rPr>
                <w:rFonts w:cs="Times New Roman"/>
                <w:szCs w:val="26"/>
              </w:rPr>
            </w:pPr>
            <w:r w:rsidRPr="00491388">
              <w:rPr>
                <w:rFonts w:cs="Times New Roman"/>
                <w:szCs w:val="26"/>
              </w:rPr>
              <w:t xml:space="preserve">5. </w:t>
            </w:r>
            <w:proofErr w:type="spellStart"/>
            <w:r w:rsidRPr="00491388">
              <w:rPr>
                <w:rFonts w:cs="Times New Roman"/>
                <w:szCs w:val="26"/>
              </w:rPr>
              <w:t>Tiếp</w:t>
            </w:r>
            <w:proofErr w:type="spellEnd"/>
            <w:r w:rsidRPr="00491388">
              <w:rPr>
                <w:rFonts w:cs="Times New Roman"/>
                <w:szCs w:val="26"/>
              </w:rPr>
              <w:t xml:space="preserve"> </w:t>
            </w:r>
            <w:proofErr w:type="spellStart"/>
            <w:r w:rsidRPr="00491388">
              <w:rPr>
                <w:rFonts w:cs="Times New Roman"/>
                <w:szCs w:val="26"/>
              </w:rPr>
              <w:t>nhận</w:t>
            </w:r>
            <w:proofErr w:type="spellEnd"/>
            <w:r w:rsidRPr="00491388">
              <w:rPr>
                <w:rFonts w:cs="Times New Roman"/>
                <w:szCs w:val="26"/>
              </w:rPr>
              <w:t xml:space="preserve">, </w:t>
            </w:r>
            <w:proofErr w:type="spellStart"/>
            <w:r w:rsidRPr="00491388">
              <w:rPr>
                <w:rFonts w:cs="Times New Roman"/>
                <w:szCs w:val="26"/>
              </w:rPr>
              <w:t>quản</w:t>
            </w:r>
            <w:proofErr w:type="spellEnd"/>
            <w:r w:rsidRPr="00491388">
              <w:rPr>
                <w:rFonts w:cs="Times New Roman"/>
                <w:szCs w:val="26"/>
              </w:rPr>
              <w:t xml:space="preserve"> </w:t>
            </w:r>
            <w:proofErr w:type="spellStart"/>
            <w:r w:rsidRPr="00491388">
              <w:rPr>
                <w:rFonts w:cs="Times New Roman"/>
                <w:szCs w:val="26"/>
              </w:rPr>
              <w:t>lý</w:t>
            </w:r>
            <w:proofErr w:type="spellEnd"/>
            <w:r w:rsidRPr="00491388">
              <w:rPr>
                <w:rFonts w:cs="Times New Roman"/>
                <w:szCs w:val="26"/>
              </w:rPr>
              <w:t xml:space="preserve">, </w:t>
            </w:r>
            <w:proofErr w:type="spellStart"/>
            <w:r w:rsidRPr="00491388">
              <w:rPr>
                <w:rFonts w:cs="Times New Roman"/>
                <w:szCs w:val="26"/>
              </w:rPr>
              <w:t>chăm</w:t>
            </w:r>
            <w:proofErr w:type="spellEnd"/>
            <w:r w:rsidRPr="00491388">
              <w:rPr>
                <w:rFonts w:cs="Times New Roman"/>
                <w:szCs w:val="26"/>
              </w:rPr>
              <w:t xml:space="preserve"> </w:t>
            </w:r>
            <w:proofErr w:type="spellStart"/>
            <w:r w:rsidRPr="00491388">
              <w:rPr>
                <w:rFonts w:cs="Times New Roman"/>
                <w:szCs w:val="26"/>
              </w:rPr>
              <w:t>sóc</w:t>
            </w:r>
            <w:proofErr w:type="spellEnd"/>
            <w:r w:rsidRPr="00491388">
              <w:rPr>
                <w:rFonts w:cs="Times New Roman"/>
                <w:szCs w:val="26"/>
              </w:rPr>
              <w:t xml:space="preserve">, </w:t>
            </w:r>
            <w:proofErr w:type="spellStart"/>
            <w:r w:rsidRPr="00491388">
              <w:rPr>
                <w:rFonts w:cs="Times New Roman"/>
                <w:szCs w:val="26"/>
              </w:rPr>
              <w:t>nuôi</w:t>
            </w:r>
            <w:proofErr w:type="spellEnd"/>
            <w:r w:rsidRPr="00491388">
              <w:rPr>
                <w:rFonts w:cs="Times New Roman"/>
                <w:szCs w:val="26"/>
              </w:rPr>
              <w:t xml:space="preserve"> </w:t>
            </w:r>
            <w:proofErr w:type="spellStart"/>
            <w:r w:rsidRPr="00491388">
              <w:rPr>
                <w:rFonts w:cs="Times New Roman"/>
                <w:szCs w:val="26"/>
              </w:rPr>
              <w:t>dưỡng</w:t>
            </w:r>
            <w:proofErr w:type="spellEnd"/>
            <w:r w:rsidRPr="00491388">
              <w:rPr>
                <w:rFonts w:cs="Times New Roman"/>
                <w:szCs w:val="26"/>
              </w:rPr>
              <w:t xml:space="preserve"> </w:t>
            </w:r>
            <w:proofErr w:type="spellStart"/>
            <w:r w:rsidRPr="00491388">
              <w:rPr>
                <w:rFonts w:cs="Times New Roman"/>
                <w:szCs w:val="26"/>
              </w:rPr>
              <w:t>các</w:t>
            </w:r>
            <w:proofErr w:type="spellEnd"/>
            <w:r w:rsidRPr="00491388">
              <w:rPr>
                <w:rFonts w:cs="Times New Roman"/>
                <w:szCs w:val="26"/>
              </w:rPr>
              <w:t xml:space="preserve"> </w:t>
            </w:r>
            <w:proofErr w:type="spellStart"/>
            <w:r w:rsidRPr="00491388">
              <w:rPr>
                <w:rFonts w:cs="Times New Roman"/>
                <w:szCs w:val="26"/>
              </w:rPr>
              <w:t>đối</w:t>
            </w:r>
            <w:proofErr w:type="spellEnd"/>
            <w:r w:rsidRPr="00491388">
              <w:rPr>
                <w:rFonts w:cs="Times New Roman"/>
                <w:szCs w:val="26"/>
              </w:rPr>
              <w:t xml:space="preserve"> </w:t>
            </w:r>
            <w:proofErr w:type="spellStart"/>
            <w:r w:rsidRPr="00491388">
              <w:rPr>
                <w:rFonts w:cs="Times New Roman"/>
                <w:szCs w:val="26"/>
              </w:rPr>
              <w:t>tượng</w:t>
            </w:r>
            <w:proofErr w:type="spellEnd"/>
            <w:r w:rsidRPr="00491388">
              <w:rPr>
                <w:rFonts w:cs="Times New Roman"/>
                <w:szCs w:val="26"/>
              </w:rPr>
              <w:t xml:space="preserve"> </w:t>
            </w:r>
            <w:proofErr w:type="spellStart"/>
            <w:r w:rsidRPr="00491388">
              <w:rPr>
                <w:rFonts w:cs="Times New Roman"/>
                <w:szCs w:val="26"/>
              </w:rPr>
              <w:t>bảo</w:t>
            </w:r>
            <w:proofErr w:type="spellEnd"/>
            <w:r w:rsidRPr="00491388">
              <w:rPr>
                <w:rFonts w:cs="Times New Roman"/>
                <w:szCs w:val="26"/>
              </w:rPr>
              <w:t xml:space="preserve"> </w:t>
            </w:r>
            <w:proofErr w:type="spellStart"/>
            <w:r w:rsidRPr="00491388">
              <w:rPr>
                <w:rFonts w:cs="Times New Roman"/>
                <w:szCs w:val="26"/>
              </w:rPr>
              <w:t>trợ</w:t>
            </w:r>
            <w:proofErr w:type="spellEnd"/>
            <w:r w:rsidRPr="00491388">
              <w:rPr>
                <w:rFonts w:cs="Times New Roman"/>
                <w:szCs w:val="26"/>
              </w:rPr>
              <w:t xml:space="preserve"> </w:t>
            </w:r>
            <w:proofErr w:type="spellStart"/>
            <w:r w:rsidRPr="00491388">
              <w:rPr>
                <w:rFonts w:cs="Times New Roman"/>
                <w:szCs w:val="26"/>
              </w:rPr>
              <w:t>xã</w:t>
            </w:r>
            <w:proofErr w:type="spellEnd"/>
            <w:r w:rsidRPr="00491388">
              <w:rPr>
                <w:rFonts w:cs="Times New Roman"/>
                <w:szCs w:val="26"/>
              </w:rPr>
              <w:t xml:space="preserve"> </w:t>
            </w:r>
            <w:proofErr w:type="spellStart"/>
            <w:r w:rsidRPr="00491388">
              <w:rPr>
                <w:rFonts w:cs="Times New Roman"/>
                <w:szCs w:val="26"/>
              </w:rPr>
              <w:t>hội</w:t>
            </w:r>
            <w:proofErr w:type="spellEnd"/>
            <w:r w:rsidRPr="00491388">
              <w:rPr>
                <w:rFonts w:cs="Times New Roman"/>
                <w:szCs w:val="26"/>
              </w:rPr>
              <w:t xml:space="preserve"> </w:t>
            </w:r>
            <w:proofErr w:type="spellStart"/>
            <w:r w:rsidRPr="00491388">
              <w:rPr>
                <w:rFonts w:cs="Times New Roman"/>
                <w:szCs w:val="26"/>
              </w:rPr>
              <w:t>thuộc</w:t>
            </w:r>
            <w:proofErr w:type="spellEnd"/>
            <w:r w:rsidRPr="00491388">
              <w:rPr>
                <w:rFonts w:cs="Times New Roman"/>
                <w:szCs w:val="26"/>
              </w:rPr>
              <w:t xml:space="preserve"> </w:t>
            </w:r>
            <w:proofErr w:type="spellStart"/>
            <w:r w:rsidRPr="00491388">
              <w:rPr>
                <w:rFonts w:cs="Times New Roman"/>
                <w:szCs w:val="26"/>
              </w:rPr>
              <w:t>diện</w:t>
            </w:r>
            <w:proofErr w:type="spellEnd"/>
            <w:r w:rsidRPr="00491388">
              <w:rPr>
                <w:rFonts w:cs="Times New Roman"/>
                <w:szCs w:val="26"/>
              </w:rPr>
              <w:t xml:space="preserve"> </w:t>
            </w:r>
            <w:proofErr w:type="spellStart"/>
            <w:r w:rsidRPr="00491388">
              <w:rPr>
                <w:rFonts w:cs="Times New Roman"/>
                <w:szCs w:val="26"/>
              </w:rPr>
              <w:t>đặc</w:t>
            </w:r>
            <w:proofErr w:type="spellEnd"/>
            <w:r w:rsidRPr="00491388">
              <w:rPr>
                <w:rFonts w:cs="Times New Roman"/>
                <w:szCs w:val="26"/>
              </w:rPr>
              <w:t xml:space="preserve"> </w:t>
            </w:r>
            <w:proofErr w:type="spellStart"/>
            <w:r w:rsidRPr="00491388">
              <w:rPr>
                <w:rFonts w:cs="Times New Roman"/>
                <w:szCs w:val="26"/>
              </w:rPr>
              <w:t>biệt</w:t>
            </w:r>
            <w:proofErr w:type="spellEnd"/>
            <w:r w:rsidRPr="00491388">
              <w:rPr>
                <w:rFonts w:cs="Times New Roman"/>
                <w:szCs w:val="26"/>
              </w:rPr>
              <w:t xml:space="preserve"> </w:t>
            </w:r>
            <w:proofErr w:type="spellStart"/>
            <w:r w:rsidRPr="00491388">
              <w:rPr>
                <w:rFonts w:cs="Times New Roman"/>
                <w:szCs w:val="26"/>
              </w:rPr>
              <w:t>khó</w:t>
            </w:r>
            <w:proofErr w:type="spellEnd"/>
            <w:r w:rsidRPr="00491388">
              <w:rPr>
                <w:rFonts w:cs="Times New Roman"/>
                <w:szCs w:val="26"/>
              </w:rPr>
              <w:t xml:space="preserve"> </w:t>
            </w:r>
            <w:proofErr w:type="spellStart"/>
            <w:r w:rsidRPr="00491388">
              <w:rPr>
                <w:rFonts w:cs="Times New Roman"/>
                <w:szCs w:val="26"/>
              </w:rPr>
              <w:t>khăn</w:t>
            </w:r>
            <w:proofErr w:type="spellEnd"/>
            <w:r w:rsidRPr="00491388">
              <w:rPr>
                <w:rFonts w:cs="Times New Roman"/>
                <w:szCs w:val="26"/>
              </w:rPr>
              <w:t xml:space="preserve">, </w:t>
            </w:r>
            <w:proofErr w:type="spellStart"/>
            <w:r w:rsidRPr="00491388">
              <w:rPr>
                <w:rFonts w:cs="Times New Roman"/>
                <w:szCs w:val="26"/>
              </w:rPr>
              <w:t>không</w:t>
            </w:r>
            <w:proofErr w:type="spellEnd"/>
            <w:r w:rsidRPr="00491388">
              <w:rPr>
                <w:rFonts w:cs="Times New Roman"/>
                <w:szCs w:val="26"/>
              </w:rPr>
              <w:t xml:space="preserve"> </w:t>
            </w:r>
            <w:proofErr w:type="spellStart"/>
            <w:r w:rsidRPr="00491388">
              <w:rPr>
                <w:rFonts w:cs="Times New Roman"/>
                <w:szCs w:val="26"/>
              </w:rPr>
              <w:t>tự</w:t>
            </w:r>
            <w:proofErr w:type="spellEnd"/>
            <w:r w:rsidRPr="00491388">
              <w:rPr>
                <w:rFonts w:cs="Times New Roman"/>
                <w:szCs w:val="26"/>
              </w:rPr>
              <w:t xml:space="preserve"> lo </w:t>
            </w:r>
            <w:proofErr w:type="spellStart"/>
            <w:r w:rsidRPr="00491388">
              <w:rPr>
                <w:rFonts w:cs="Times New Roman"/>
                <w:szCs w:val="26"/>
              </w:rPr>
              <w:t>được</w:t>
            </w:r>
            <w:proofErr w:type="spellEnd"/>
            <w:r w:rsidRPr="00491388">
              <w:rPr>
                <w:rFonts w:cs="Times New Roman"/>
                <w:szCs w:val="26"/>
              </w:rPr>
              <w:t xml:space="preserve"> </w:t>
            </w:r>
            <w:proofErr w:type="spellStart"/>
            <w:r w:rsidRPr="00491388">
              <w:rPr>
                <w:rFonts w:cs="Times New Roman"/>
                <w:szCs w:val="26"/>
              </w:rPr>
              <w:t>cuộc</w:t>
            </w:r>
            <w:proofErr w:type="spellEnd"/>
            <w:r w:rsidRPr="00491388">
              <w:rPr>
                <w:rFonts w:cs="Times New Roman"/>
                <w:szCs w:val="26"/>
              </w:rPr>
              <w:t xml:space="preserve"> </w:t>
            </w:r>
            <w:proofErr w:type="spellStart"/>
            <w:r w:rsidRPr="00491388">
              <w:rPr>
                <w:rFonts w:cs="Times New Roman"/>
                <w:szCs w:val="26"/>
              </w:rPr>
              <w:t>sống</w:t>
            </w:r>
            <w:proofErr w:type="spellEnd"/>
            <w:r w:rsidRPr="00491388">
              <w:rPr>
                <w:rFonts w:cs="Times New Roman"/>
                <w:szCs w:val="26"/>
              </w:rPr>
              <w:t xml:space="preserve"> </w:t>
            </w:r>
            <w:proofErr w:type="spellStart"/>
            <w:r w:rsidRPr="00491388">
              <w:rPr>
                <w:rFonts w:cs="Times New Roman"/>
                <w:szCs w:val="26"/>
              </w:rPr>
              <w:t>và</w:t>
            </w:r>
            <w:proofErr w:type="spellEnd"/>
            <w:r w:rsidRPr="00491388">
              <w:rPr>
                <w:rFonts w:cs="Times New Roman"/>
                <w:szCs w:val="26"/>
              </w:rPr>
              <w:t xml:space="preserve"> </w:t>
            </w:r>
            <w:proofErr w:type="spellStart"/>
            <w:r w:rsidRPr="00491388">
              <w:rPr>
                <w:rFonts w:cs="Times New Roman"/>
                <w:szCs w:val="26"/>
              </w:rPr>
              <w:t>không</w:t>
            </w:r>
            <w:proofErr w:type="spellEnd"/>
            <w:r w:rsidRPr="00491388">
              <w:rPr>
                <w:rFonts w:cs="Times New Roman"/>
                <w:szCs w:val="26"/>
              </w:rPr>
              <w:t xml:space="preserve"> </w:t>
            </w:r>
            <w:proofErr w:type="spellStart"/>
            <w:r w:rsidRPr="00491388">
              <w:rPr>
                <w:rFonts w:cs="Times New Roman"/>
                <w:szCs w:val="26"/>
              </w:rPr>
              <w:t>có</w:t>
            </w:r>
            <w:proofErr w:type="spellEnd"/>
            <w:r w:rsidRPr="00491388">
              <w:rPr>
                <w:rFonts w:cs="Times New Roman"/>
                <w:szCs w:val="26"/>
              </w:rPr>
              <w:t xml:space="preserve"> </w:t>
            </w:r>
            <w:proofErr w:type="spellStart"/>
            <w:r w:rsidRPr="00491388">
              <w:rPr>
                <w:rFonts w:cs="Times New Roman"/>
                <w:szCs w:val="26"/>
              </w:rPr>
              <w:t>điều</w:t>
            </w:r>
            <w:proofErr w:type="spellEnd"/>
            <w:r w:rsidRPr="00491388">
              <w:rPr>
                <w:rFonts w:cs="Times New Roman"/>
                <w:szCs w:val="26"/>
              </w:rPr>
              <w:t xml:space="preserve"> </w:t>
            </w:r>
            <w:proofErr w:type="spellStart"/>
            <w:r w:rsidRPr="00491388">
              <w:rPr>
                <w:rFonts w:cs="Times New Roman"/>
                <w:szCs w:val="26"/>
              </w:rPr>
              <w:t>kiện</w:t>
            </w:r>
            <w:proofErr w:type="spellEnd"/>
            <w:r w:rsidRPr="00491388">
              <w:rPr>
                <w:rFonts w:cs="Times New Roman"/>
                <w:szCs w:val="26"/>
              </w:rPr>
              <w:t xml:space="preserve"> </w:t>
            </w:r>
            <w:proofErr w:type="spellStart"/>
            <w:r w:rsidRPr="00491388">
              <w:rPr>
                <w:rFonts w:cs="Times New Roman"/>
                <w:szCs w:val="26"/>
              </w:rPr>
              <w:t>sinh</w:t>
            </w:r>
            <w:proofErr w:type="spellEnd"/>
            <w:r w:rsidRPr="00491388">
              <w:rPr>
                <w:rFonts w:cs="Times New Roman"/>
                <w:szCs w:val="26"/>
              </w:rPr>
              <w:t xml:space="preserve"> </w:t>
            </w:r>
            <w:proofErr w:type="spellStart"/>
            <w:r w:rsidRPr="00491388">
              <w:rPr>
                <w:rFonts w:cs="Times New Roman"/>
                <w:szCs w:val="26"/>
              </w:rPr>
              <w:t>sống</w:t>
            </w:r>
            <w:proofErr w:type="spellEnd"/>
            <w:r w:rsidRPr="00491388">
              <w:rPr>
                <w:rFonts w:cs="Times New Roman"/>
                <w:szCs w:val="26"/>
              </w:rPr>
              <w:t xml:space="preserve"> </w:t>
            </w:r>
            <w:proofErr w:type="spellStart"/>
            <w:r w:rsidRPr="00491388">
              <w:rPr>
                <w:rFonts w:cs="Times New Roman"/>
                <w:szCs w:val="26"/>
              </w:rPr>
              <w:t>tại</w:t>
            </w:r>
            <w:proofErr w:type="spellEnd"/>
            <w:r w:rsidRPr="00491388">
              <w:rPr>
                <w:rFonts w:cs="Times New Roman"/>
                <w:szCs w:val="26"/>
              </w:rPr>
              <w:t xml:space="preserve"> </w:t>
            </w:r>
            <w:proofErr w:type="spellStart"/>
            <w:r w:rsidRPr="00491388">
              <w:rPr>
                <w:rFonts w:cs="Times New Roman"/>
                <w:szCs w:val="26"/>
              </w:rPr>
              <w:t>gia</w:t>
            </w:r>
            <w:proofErr w:type="spellEnd"/>
            <w:r w:rsidRPr="00491388">
              <w:rPr>
                <w:rFonts w:cs="Times New Roman"/>
                <w:szCs w:val="26"/>
              </w:rPr>
              <w:t xml:space="preserve"> </w:t>
            </w:r>
            <w:proofErr w:type="spellStart"/>
            <w:r w:rsidRPr="00491388">
              <w:rPr>
                <w:rFonts w:cs="Times New Roman"/>
                <w:szCs w:val="26"/>
              </w:rPr>
              <w:t>đình</w:t>
            </w:r>
            <w:proofErr w:type="spellEnd"/>
            <w:r w:rsidRPr="00491388">
              <w:rPr>
                <w:rFonts w:cs="Times New Roman"/>
                <w:szCs w:val="26"/>
              </w:rPr>
              <w:t xml:space="preserve">, </w:t>
            </w:r>
            <w:proofErr w:type="spellStart"/>
            <w:r w:rsidRPr="00491388">
              <w:rPr>
                <w:rFonts w:cs="Times New Roman"/>
                <w:szCs w:val="26"/>
              </w:rPr>
              <w:t>cộng</w:t>
            </w:r>
            <w:proofErr w:type="spellEnd"/>
            <w:r w:rsidRPr="00491388">
              <w:rPr>
                <w:rFonts w:cs="Times New Roman"/>
                <w:szCs w:val="26"/>
              </w:rPr>
              <w:t xml:space="preserve"> </w:t>
            </w:r>
            <w:proofErr w:type="spellStart"/>
            <w:r w:rsidRPr="00491388">
              <w:rPr>
                <w:rFonts w:cs="Times New Roman"/>
                <w:szCs w:val="26"/>
              </w:rPr>
              <w:t>đồng</w:t>
            </w:r>
            <w:proofErr w:type="spellEnd"/>
            <w:r w:rsidRPr="00491388">
              <w:rPr>
                <w:rFonts w:cs="Times New Roman"/>
                <w:szCs w:val="26"/>
              </w:rPr>
              <w:t>.</w:t>
            </w:r>
          </w:p>
          <w:p w14:paraId="7FF7F367" w14:textId="77777777" w:rsidR="000E2A79" w:rsidRPr="00491388" w:rsidRDefault="000E2A79" w:rsidP="00E53A02">
            <w:pPr>
              <w:spacing w:after="0" w:line="240" w:lineRule="auto"/>
              <w:rPr>
                <w:rFonts w:cs="Times New Roman"/>
                <w:szCs w:val="26"/>
              </w:rPr>
            </w:pPr>
            <w:r w:rsidRPr="00491388">
              <w:rPr>
                <w:rFonts w:cs="Times New Roman"/>
                <w:szCs w:val="26"/>
              </w:rPr>
              <w:t xml:space="preserve">6. </w:t>
            </w:r>
            <w:proofErr w:type="spellStart"/>
            <w:r w:rsidRPr="00491388">
              <w:rPr>
                <w:rFonts w:cs="Times New Roman"/>
                <w:i/>
                <w:iCs/>
                <w:color w:val="EE0000"/>
                <w:szCs w:val="26"/>
              </w:rPr>
              <w:t>Kết</w:t>
            </w:r>
            <w:proofErr w:type="spellEnd"/>
            <w:r w:rsidRPr="00491388">
              <w:rPr>
                <w:rFonts w:cs="Times New Roman"/>
                <w:i/>
                <w:iCs/>
                <w:color w:val="EE0000"/>
                <w:szCs w:val="26"/>
              </w:rPr>
              <w:t xml:space="preserve"> </w:t>
            </w:r>
            <w:proofErr w:type="spellStart"/>
            <w:r w:rsidRPr="00491388">
              <w:rPr>
                <w:rFonts w:cs="Times New Roman"/>
                <w:i/>
                <w:iCs/>
                <w:color w:val="EE0000"/>
                <w:szCs w:val="26"/>
              </w:rPr>
              <w:t>nối</w:t>
            </w:r>
            <w:proofErr w:type="spellEnd"/>
            <w:r w:rsidRPr="00491388">
              <w:rPr>
                <w:rFonts w:cs="Times New Roman"/>
                <w:color w:val="EE0000"/>
                <w:szCs w:val="26"/>
              </w:rPr>
              <w:t xml:space="preserve"> </w:t>
            </w:r>
            <w:proofErr w:type="spellStart"/>
            <w:r w:rsidRPr="00491388">
              <w:rPr>
                <w:rFonts w:cs="Times New Roman"/>
                <w:szCs w:val="26"/>
              </w:rPr>
              <w:t>cung</w:t>
            </w:r>
            <w:proofErr w:type="spellEnd"/>
            <w:r w:rsidRPr="00491388">
              <w:rPr>
                <w:rFonts w:cs="Times New Roman"/>
                <w:szCs w:val="26"/>
              </w:rPr>
              <w:t xml:space="preserve"> </w:t>
            </w:r>
            <w:proofErr w:type="spellStart"/>
            <w:r w:rsidRPr="00491388">
              <w:rPr>
                <w:rFonts w:cs="Times New Roman"/>
                <w:szCs w:val="26"/>
              </w:rPr>
              <w:t>cấp</w:t>
            </w:r>
            <w:proofErr w:type="spellEnd"/>
            <w:r w:rsidRPr="00491388">
              <w:rPr>
                <w:rFonts w:cs="Times New Roman"/>
                <w:szCs w:val="26"/>
              </w:rPr>
              <w:t xml:space="preserve"> </w:t>
            </w:r>
            <w:proofErr w:type="spellStart"/>
            <w:r w:rsidRPr="00491388">
              <w:rPr>
                <w:rFonts w:cs="Times New Roman"/>
                <w:szCs w:val="26"/>
              </w:rPr>
              <w:t>dịch</w:t>
            </w:r>
            <w:proofErr w:type="spellEnd"/>
            <w:r w:rsidRPr="00491388">
              <w:rPr>
                <w:rFonts w:cs="Times New Roman"/>
                <w:szCs w:val="26"/>
              </w:rPr>
              <w:t xml:space="preserve"> </w:t>
            </w:r>
            <w:proofErr w:type="spellStart"/>
            <w:r w:rsidRPr="00491388">
              <w:rPr>
                <w:rFonts w:cs="Times New Roman"/>
                <w:szCs w:val="26"/>
              </w:rPr>
              <w:t>vụ</w:t>
            </w:r>
            <w:proofErr w:type="spellEnd"/>
            <w:r w:rsidRPr="00491388">
              <w:rPr>
                <w:rFonts w:cs="Times New Roman"/>
                <w:szCs w:val="26"/>
              </w:rPr>
              <w:t xml:space="preserve"> </w:t>
            </w:r>
            <w:proofErr w:type="spellStart"/>
            <w:r w:rsidRPr="00491388">
              <w:rPr>
                <w:rFonts w:cs="Times New Roman"/>
                <w:szCs w:val="26"/>
              </w:rPr>
              <w:t>điều</w:t>
            </w:r>
            <w:proofErr w:type="spellEnd"/>
            <w:r w:rsidRPr="00491388">
              <w:rPr>
                <w:rFonts w:cs="Times New Roman"/>
                <w:szCs w:val="26"/>
              </w:rPr>
              <w:t xml:space="preserve"> </w:t>
            </w:r>
            <w:proofErr w:type="spellStart"/>
            <w:r w:rsidRPr="00491388">
              <w:rPr>
                <w:rFonts w:cs="Times New Roman"/>
                <w:szCs w:val="26"/>
              </w:rPr>
              <w:t>trị</w:t>
            </w:r>
            <w:proofErr w:type="spellEnd"/>
            <w:r w:rsidRPr="00491388">
              <w:rPr>
                <w:rFonts w:cs="Times New Roman"/>
                <w:szCs w:val="26"/>
              </w:rPr>
              <w:t xml:space="preserve"> y </w:t>
            </w:r>
            <w:proofErr w:type="spellStart"/>
            <w:r w:rsidRPr="00491388">
              <w:rPr>
                <w:rFonts w:cs="Times New Roman"/>
                <w:szCs w:val="26"/>
              </w:rPr>
              <w:t>tế</w:t>
            </w:r>
            <w:proofErr w:type="spellEnd"/>
            <w:r w:rsidRPr="00491388">
              <w:rPr>
                <w:rFonts w:cs="Times New Roman"/>
                <w:szCs w:val="26"/>
              </w:rPr>
              <w:t xml:space="preserve">, </w:t>
            </w:r>
            <w:proofErr w:type="spellStart"/>
            <w:r w:rsidRPr="00491388">
              <w:rPr>
                <w:rFonts w:cs="Times New Roman"/>
                <w:i/>
                <w:iCs/>
                <w:color w:val="EE0000"/>
                <w:szCs w:val="26"/>
              </w:rPr>
              <w:t>chăm</w:t>
            </w:r>
            <w:proofErr w:type="spellEnd"/>
            <w:r w:rsidRPr="00491388">
              <w:rPr>
                <w:rFonts w:cs="Times New Roman"/>
                <w:i/>
                <w:iCs/>
                <w:color w:val="EE0000"/>
                <w:szCs w:val="26"/>
              </w:rPr>
              <w:t xml:space="preserve"> </w:t>
            </w:r>
            <w:proofErr w:type="spellStart"/>
            <w:r w:rsidRPr="00491388">
              <w:rPr>
                <w:rFonts w:cs="Times New Roman"/>
                <w:i/>
                <w:iCs/>
                <w:color w:val="EE0000"/>
                <w:szCs w:val="26"/>
              </w:rPr>
              <w:t>sóc</w:t>
            </w:r>
            <w:proofErr w:type="spellEnd"/>
            <w:r w:rsidRPr="00491388">
              <w:rPr>
                <w:rFonts w:cs="Times New Roman"/>
                <w:i/>
                <w:iCs/>
                <w:color w:val="EE0000"/>
                <w:szCs w:val="26"/>
              </w:rPr>
              <w:t xml:space="preserve"> </w:t>
            </w:r>
            <w:proofErr w:type="spellStart"/>
            <w:r w:rsidRPr="00491388">
              <w:rPr>
                <w:rFonts w:cs="Times New Roman"/>
                <w:i/>
                <w:iCs/>
                <w:color w:val="EE0000"/>
                <w:szCs w:val="26"/>
              </w:rPr>
              <w:t>sức</w:t>
            </w:r>
            <w:proofErr w:type="spellEnd"/>
            <w:r w:rsidRPr="00491388">
              <w:rPr>
                <w:rFonts w:cs="Times New Roman"/>
                <w:i/>
                <w:iCs/>
                <w:color w:val="EE0000"/>
                <w:szCs w:val="26"/>
              </w:rPr>
              <w:t xml:space="preserve"> </w:t>
            </w:r>
            <w:proofErr w:type="spellStart"/>
            <w:r w:rsidRPr="00491388">
              <w:rPr>
                <w:rFonts w:cs="Times New Roman"/>
                <w:i/>
                <w:iCs/>
                <w:color w:val="EE0000"/>
                <w:szCs w:val="26"/>
              </w:rPr>
              <w:t>khỏe</w:t>
            </w:r>
            <w:proofErr w:type="spellEnd"/>
            <w:r w:rsidRPr="00491388">
              <w:rPr>
                <w:rFonts w:cs="Times New Roman"/>
                <w:i/>
                <w:iCs/>
                <w:color w:val="EE0000"/>
                <w:szCs w:val="26"/>
              </w:rPr>
              <w:t xml:space="preserve">; </w:t>
            </w:r>
            <w:proofErr w:type="spellStart"/>
            <w:r w:rsidRPr="00491388">
              <w:rPr>
                <w:rFonts w:cs="Times New Roman"/>
                <w:i/>
                <w:iCs/>
                <w:color w:val="EE0000"/>
                <w:szCs w:val="26"/>
              </w:rPr>
              <w:t>kết</w:t>
            </w:r>
            <w:proofErr w:type="spellEnd"/>
            <w:r w:rsidRPr="00491388">
              <w:rPr>
                <w:rFonts w:cs="Times New Roman"/>
                <w:i/>
                <w:iCs/>
                <w:color w:val="EE0000"/>
                <w:szCs w:val="26"/>
              </w:rPr>
              <w:t xml:space="preserve"> </w:t>
            </w:r>
            <w:proofErr w:type="spellStart"/>
            <w:r w:rsidRPr="00491388">
              <w:rPr>
                <w:rFonts w:cs="Times New Roman"/>
                <w:i/>
                <w:iCs/>
                <w:color w:val="EE0000"/>
                <w:szCs w:val="26"/>
              </w:rPr>
              <w:t>nối</w:t>
            </w:r>
            <w:proofErr w:type="spellEnd"/>
            <w:r w:rsidRPr="00491388">
              <w:rPr>
                <w:rFonts w:cs="Times New Roman"/>
                <w:i/>
                <w:iCs/>
                <w:color w:val="EE0000"/>
                <w:szCs w:val="26"/>
              </w:rPr>
              <w:t xml:space="preserve"> </w:t>
            </w:r>
            <w:proofErr w:type="spellStart"/>
            <w:r w:rsidRPr="00491388">
              <w:rPr>
                <w:rFonts w:cs="Times New Roman"/>
                <w:i/>
                <w:iCs/>
                <w:color w:val="EE0000"/>
                <w:szCs w:val="26"/>
              </w:rPr>
              <w:t>chuyển</w:t>
            </w:r>
            <w:proofErr w:type="spellEnd"/>
            <w:r w:rsidRPr="00491388">
              <w:rPr>
                <w:rFonts w:cs="Times New Roman"/>
                <w:i/>
                <w:iCs/>
                <w:color w:val="EE0000"/>
                <w:szCs w:val="26"/>
              </w:rPr>
              <w:t xml:space="preserve"> </w:t>
            </w:r>
            <w:proofErr w:type="spellStart"/>
            <w:r w:rsidRPr="00491388">
              <w:rPr>
                <w:rFonts w:cs="Times New Roman"/>
                <w:i/>
                <w:iCs/>
                <w:color w:val="EE0000"/>
                <w:szCs w:val="26"/>
              </w:rPr>
              <w:t>gửi</w:t>
            </w:r>
            <w:proofErr w:type="spellEnd"/>
            <w:r w:rsidRPr="00491388">
              <w:rPr>
                <w:rFonts w:cs="Times New Roman"/>
                <w:i/>
                <w:iCs/>
                <w:color w:val="EE0000"/>
                <w:szCs w:val="26"/>
              </w:rPr>
              <w:t xml:space="preserve"> </w:t>
            </w:r>
            <w:proofErr w:type="spellStart"/>
            <w:r w:rsidRPr="00491388">
              <w:rPr>
                <w:rFonts w:cs="Times New Roman"/>
                <w:i/>
                <w:iCs/>
                <w:color w:val="EE0000"/>
                <w:szCs w:val="26"/>
              </w:rPr>
              <w:t>đối</w:t>
            </w:r>
            <w:proofErr w:type="spellEnd"/>
            <w:r w:rsidRPr="00491388">
              <w:rPr>
                <w:rFonts w:cs="Times New Roman"/>
                <w:i/>
                <w:iCs/>
                <w:color w:val="EE0000"/>
                <w:szCs w:val="26"/>
              </w:rPr>
              <w:t xml:space="preserve"> </w:t>
            </w:r>
            <w:proofErr w:type="spellStart"/>
            <w:r w:rsidRPr="00491388">
              <w:rPr>
                <w:rFonts w:cs="Times New Roman"/>
                <w:i/>
                <w:iCs/>
                <w:color w:val="EE0000"/>
                <w:szCs w:val="26"/>
              </w:rPr>
              <w:t>tượng</w:t>
            </w:r>
            <w:proofErr w:type="spellEnd"/>
            <w:r w:rsidRPr="00491388">
              <w:rPr>
                <w:rFonts w:cs="Times New Roman"/>
                <w:i/>
                <w:iCs/>
                <w:color w:val="EE0000"/>
                <w:szCs w:val="26"/>
              </w:rPr>
              <w:t xml:space="preserve"> </w:t>
            </w:r>
            <w:proofErr w:type="spellStart"/>
            <w:r w:rsidRPr="00491388">
              <w:rPr>
                <w:rFonts w:cs="Times New Roman"/>
                <w:i/>
                <w:iCs/>
                <w:color w:val="EE0000"/>
                <w:szCs w:val="26"/>
              </w:rPr>
              <w:t>đến</w:t>
            </w:r>
            <w:proofErr w:type="spellEnd"/>
            <w:r w:rsidRPr="00491388">
              <w:rPr>
                <w:rFonts w:cs="Times New Roman"/>
                <w:i/>
                <w:iCs/>
                <w:color w:val="EE0000"/>
                <w:szCs w:val="26"/>
              </w:rPr>
              <w:t xml:space="preserve"> </w:t>
            </w:r>
            <w:proofErr w:type="spellStart"/>
            <w:r w:rsidRPr="00491388">
              <w:rPr>
                <w:rFonts w:cs="Times New Roman"/>
                <w:i/>
                <w:iCs/>
                <w:color w:val="EE0000"/>
                <w:szCs w:val="26"/>
              </w:rPr>
              <w:t>cơ</w:t>
            </w:r>
            <w:proofErr w:type="spellEnd"/>
            <w:r w:rsidRPr="00491388">
              <w:rPr>
                <w:rFonts w:cs="Times New Roman"/>
                <w:i/>
                <w:iCs/>
                <w:color w:val="EE0000"/>
                <w:szCs w:val="26"/>
              </w:rPr>
              <w:t xml:space="preserve"> </w:t>
            </w:r>
            <w:proofErr w:type="spellStart"/>
            <w:r w:rsidRPr="00491388">
              <w:rPr>
                <w:rFonts w:cs="Times New Roman"/>
                <w:i/>
                <w:iCs/>
                <w:color w:val="EE0000"/>
                <w:szCs w:val="26"/>
              </w:rPr>
              <w:t>sở</w:t>
            </w:r>
            <w:proofErr w:type="spellEnd"/>
            <w:r w:rsidRPr="00491388">
              <w:rPr>
                <w:rFonts w:cs="Times New Roman"/>
                <w:i/>
                <w:iCs/>
                <w:color w:val="EE0000"/>
                <w:szCs w:val="26"/>
              </w:rPr>
              <w:t xml:space="preserve"> </w:t>
            </w:r>
            <w:proofErr w:type="spellStart"/>
            <w:r w:rsidRPr="00491388">
              <w:rPr>
                <w:rFonts w:cs="Times New Roman"/>
                <w:i/>
                <w:iCs/>
                <w:color w:val="EE0000"/>
                <w:szCs w:val="26"/>
              </w:rPr>
              <w:t>cung</w:t>
            </w:r>
            <w:proofErr w:type="spellEnd"/>
            <w:r w:rsidRPr="00491388">
              <w:rPr>
                <w:rFonts w:cs="Times New Roman"/>
                <w:i/>
                <w:iCs/>
                <w:color w:val="EE0000"/>
                <w:szCs w:val="26"/>
              </w:rPr>
              <w:t xml:space="preserve"> </w:t>
            </w:r>
            <w:proofErr w:type="spellStart"/>
            <w:r w:rsidRPr="00491388">
              <w:rPr>
                <w:rFonts w:cs="Times New Roman"/>
                <w:i/>
                <w:iCs/>
                <w:color w:val="EE0000"/>
                <w:szCs w:val="26"/>
              </w:rPr>
              <w:t>cấp</w:t>
            </w:r>
            <w:proofErr w:type="spellEnd"/>
            <w:r w:rsidRPr="00491388">
              <w:rPr>
                <w:rFonts w:cs="Times New Roman"/>
                <w:i/>
                <w:iCs/>
                <w:color w:val="EE0000"/>
                <w:szCs w:val="26"/>
              </w:rPr>
              <w:t xml:space="preserve"> </w:t>
            </w:r>
            <w:proofErr w:type="spellStart"/>
            <w:r w:rsidRPr="00491388">
              <w:rPr>
                <w:rFonts w:cs="Times New Roman"/>
                <w:i/>
                <w:iCs/>
                <w:color w:val="EE0000"/>
                <w:szCs w:val="26"/>
              </w:rPr>
              <w:t>dịch</w:t>
            </w:r>
            <w:proofErr w:type="spellEnd"/>
            <w:r w:rsidRPr="00491388">
              <w:rPr>
                <w:rFonts w:cs="Times New Roman"/>
                <w:i/>
                <w:iCs/>
                <w:color w:val="EE0000"/>
                <w:szCs w:val="26"/>
              </w:rPr>
              <w:t xml:space="preserve"> </w:t>
            </w:r>
            <w:proofErr w:type="spellStart"/>
            <w:r w:rsidRPr="00491388">
              <w:rPr>
                <w:rFonts w:cs="Times New Roman"/>
                <w:i/>
                <w:iCs/>
                <w:color w:val="EE0000"/>
                <w:szCs w:val="26"/>
              </w:rPr>
              <w:t>vụ</w:t>
            </w:r>
            <w:proofErr w:type="spellEnd"/>
            <w:r w:rsidRPr="00491388">
              <w:rPr>
                <w:rFonts w:cs="Times New Roman"/>
                <w:i/>
                <w:iCs/>
                <w:color w:val="EE0000"/>
                <w:szCs w:val="26"/>
              </w:rPr>
              <w:t xml:space="preserve"> </w:t>
            </w:r>
            <w:proofErr w:type="spellStart"/>
            <w:r w:rsidRPr="00491388">
              <w:rPr>
                <w:rFonts w:cs="Times New Roman"/>
                <w:i/>
                <w:iCs/>
                <w:color w:val="EE0000"/>
                <w:szCs w:val="26"/>
              </w:rPr>
              <w:t>công</w:t>
            </w:r>
            <w:proofErr w:type="spellEnd"/>
            <w:r w:rsidRPr="00491388">
              <w:rPr>
                <w:rFonts w:cs="Times New Roman"/>
                <w:i/>
                <w:iCs/>
                <w:color w:val="EE0000"/>
                <w:szCs w:val="26"/>
              </w:rPr>
              <w:t xml:space="preserve"> </w:t>
            </w:r>
            <w:proofErr w:type="spellStart"/>
            <w:r w:rsidRPr="00491388">
              <w:rPr>
                <w:rFonts w:cs="Times New Roman"/>
                <w:i/>
                <w:iCs/>
                <w:color w:val="EE0000"/>
                <w:szCs w:val="26"/>
              </w:rPr>
              <w:t>tác</w:t>
            </w:r>
            <w:proofErr w:type="spellEnd"/>
            <w:r w:rsidRPr="00491388">
              <w:rPr>
                <w:rFonts w:cs="Times New Roman"/>
                <w:i/>
                <w:iCs/>
                <w:color w:val="EE0000"/>
                <w:szCs w:val="26"/>
              </w:rPr>
              <w:t xml:space="preserve"> </w:t>
            </w:r>
            <w:proofErr w:type="spellStart"/>
            <w:r w:rsidRPr="00491388">
              <w:rPr>
                <w:rFonts w:cs="Times New Roman"/>
                <w:i/>
                <w:iCs/>
                <w:color w:val="EE0000"/>
                <w:szCs w:val="26"/>
              </w:rPr>
              <w:t>xã</w:t>
            </w:r>
            <w:proofErr w:type="spellEnd"/>
            <w:r w:rsidRPr="00491388">
              <w:rPr>
                <w:rFonts w:cs="Times New Roman"/>
                <w:i/>
                <w:iCs/>
                <w:color w:val="EE0000"/>
                <w:szCs w:val="26"/>
              </w:rPr>
              <w:t xml:space="preserve"> </w:t>
            </w:r>
            <w:proofErr w:type="spellStart"/>
            <w:r w:rsidRPr="00491388">
              <w:rPr>
                <w:rFonts w:cs="Times New Roman"/>
                <w:i/>
                <w:iCs/>
                <w:color w:val="EE0000"/>
                <w:szCs w:val="26"/>
              </w:rPr>
              <w:t>hội</w:t>
            </w:r>
            <w:proofErr w:type="spellEnd"/>
            <w:r w:rsidRPr="00491388">
              <w:rPr>
                <w:rFonts w:cs="Times New Roman"/>
                <w:i/>
                <w:iCs/>
                <w:color w:val="EE0000"/>
                <w:szCs w:val="26"/>
              </w:rPr>
              <w:t xml:space="preserve"> </w:t>
            </w:r>
            <w:proofErr w:type="spellStart"/>
            <w:r w:rsidRPr="00491388">
              <w:rPr>
                <w:rFonts w:cs="Times New Roman"/>
                <w:i/>
                <w:iCs/>
                <w:color w:val="EE0000"/>
                <w:szCs w:val="26"/>
              </w:rPr>
              <w:t>hoặc</w:t>
            </w:r>
            <w:proofErr w:type="spellEnd"/>
            <w:r w:rsidRPr="00491388">
              <w:rPr>
                <w:rFonts w:cs="Times New Roman"/>
                <w:i/>
                <w:iCs/>
                <w:color w:val="EE0000"/>
                <w:szCs w:val="26"/>
              </w:rPr>
              <w:t xml:space="preserve"> </w:t>
            </w:r>
            <w:proofErr w:type="spellStart"/>
            <w:r w:rsidRPr="00491388">
              <w:rPr>
                <w:rFonts w:cs="Times New Roman"/>
                <w:i/>
                <w:iCs/>
                <w:color w:val="EE0000"/>
                <w:szCs w:val="26"/>
              </w:rPr>
              <w:t>cơ</w:t>
            </w:r>
            <w:proofErr w:type="spellEnd"/>
            <w:r w:rsidRPr="00491388">
              <w:rPr>
                <w:rFonts w:cs="Times New Roman"/>
                <w:i/>
                <w:iCs/>
                <w:color w:val="EE0000"/>
                <w:szCs w:val="26"/>
              </w:rPr>
              <w:t xml:space="preserve"> </w:t>
            </w:r>
            <w:proofErr w:type="spellStart"/>
            <w:r w:rsidRPr="00491388">
              <w:rPr>
                <w:rFonts w:cs="Times New Roman"/>
                <w:i/>
                <w:iCs/>
                <w:color w:val="EE0000"/>
                <w:szCs w:val="26"/>
              </w:rPr>
              <w:t>sở</w:t>
            </w:r>
            <w:proofErr w:type="spellEnd"/>
            <w:r w:rsidRPr="00491388">
              <w:rPr>
                <w:rFonts w:cs="Times New Roman"/>
                <w:i/>
                <w:iCs/>
                <w:color w:val="EE0000"/>
                <w:szCs w:val="26"/>
              </w:rPr>
              <w:t xml:space="preserve"> </w:t>
            </w:r>
            <w:proofErr w:type="spellStart"/>
            <w:r w:rsidRPr="00491388">
              <w:rPr>
                <w:rFonts w:cs="Times New Roman"/>
                <w:i/>
                <w:iCs/>
                <w:color w:val="EE0000"/>
                <w:szCs w:val="26"/>
              </w:rPr>
              <w:t>khác</w:t>
            </w:r>
            <w:proofErr w:type="spellEnd"/>
            <w:r w:rsidRPr="00491388">
              <w:rPr>
                <w:rFonts w:cs="Times New Roman"/>
                <w:szCs w:val="26"/>
              </w:rPr>
              <w:t xml:space="preserve"> </w:t>
            </w:r>
            <w:proofErr w:type="spellStart"/>
            <w:r w:rsidRPr="00491388">
              <w:rPr>
                <w:rFonts w:cs="Times New Roman"/>
                <w:i/>
                <w:iCs/>
                <w:color w:val="EE0000"/>
                <w:szCs w:val="26"/>
              </w:rPr>
              <w:t>nhằm</w:t>
            </w:r>
            <w:proofErr w:type="spellEnd"/>
            <w:r w:rsidRPr="00491388">
              <w:rPr>
                <w:rFonts w:cs="Times New Roman"/>
                <w:i/>
                <w:iCs/>
                <w:color w:val="EE0000"/>
                <w:szCs w:val="26"/>
              </w:rPr>
              <w:t xml:space="preserve"> </w:t>
            </w:r>
            <w:proofErr w:type="spellStart"/>
            <w:r w:rsidRPr="00491388">
              <w:rPr>
                <w:rFonts w:cs="Times New Roman"/>
                <w:i/>
                <w:iCs/>
                <w:color w:val="EE0000"/>
                <w:szCs w:val="26"/>
              </w:rPr>
              <w:t>đáp</w:t>
            </w:r>
            <w:proofErr w:type="spellEnd"/>
            <w:r w:rsidRPr="00491388">
              <w:rPr>
                <w:rFonts w:cs="Times New Roman"/>
                <w:i/>
                <w:iCs/>
                <w:color w:val="EE0000"/>
                <w:szCs w:val="26"/>
              </w:rPr>
              <w:t xml:space="preserve"> </w:t>
            </w:r>
            <w:proofErr w:type="spellStart"/>
            <w:r w:rsidRPr="00491388">
              <w:rPr>
                <w:rFonts w:cs="Times New Roman"/>
                <w:i/>
                <w:iCs/>
                <w:color w:val="EE0000"/>
                <w:szCs w:val="26"/>
              </w:rPr>
              <w:t>ứng</w:t>
            </w:r>
            <w:proofErr w:type="spellEnd"/>
            <w:r w:rsidRPr="00491388">
              <w:rPr>
                <w:rFonts w:cs="Times New Roman"/>
                <w:i/>
                <w:iCs/>
                <w:color w:val="EE0000"/>
                <w:szCs w:val="26"/>
              </w:rPr>
              <w:t xml:space="preserve"> </w:t>
            </w:r>
            <w:proofErr w:type="spellStart"/>
            <w:r w:rsidRPr="00491388">
              <w:rPr>
                <w:rFonts w:cs="Times New Roman"/>
                <w:i/>
                <w:iCs/>
                <w:color w:val="EE0000"/>
                <w:szCs w:val="26"/>
              </w:rPr>
              <w:t>nhu</w:t>
            </w:r>
            <w:proofErr w:type="spellEnd"/>
            <w:r w:rsidRPr="00491388">
              <w:rPr>
                <w:rFonts w:cs="Times New Roman"/>
                <w:i/>
                <w:iCs/>
                <w:color w:val="EE0000"/>
                <w:szCs w:val="26"/>
              </w:rPr>
              <w:t xml:space="preserve"> </w:t>
            </w:r>
            <w:proofErr w:type="spellStart"/>
            <w:r w:rsidRPr="00491388">
              <w:rPr>
                <w:rFonts w:cs="Times New Roman"/>
                <w:i/>
                <w:iCs/>
                <w:color w:val="EE0000"/>
                <w:szCs w:val="26"/>
              </w:rPr>
              <w:t>cầu</w:t>
            </w:r>
            <w:proofErr w:type="spellEnd"/>
            <w:r w:rsidRPr="00491388">
              <w:rPr>
                <w:rFonts w:cs="Times New Roman"/>
                <w:i/>
                <w:iCs/>
                <w:color w:val="EE0000"/>
                <w:szCs w:val="26"/>
              </w:rPr>
              <w:t xml:space="preserve"> </w:t>
            </w:r>
            <w:proofErr w:type="spellStart"/>
            <w:r w:rsidRPr="00491388">
              <w:rPr>
                <w:rFonts w:cs="Times New Roman"/>
                <w:i/>
                <w:iCs/>
                <w:color w:val="EE0000"/>
                <w:szCs w:val="26"/>
              </w:rPr>
              <w:t>đối</w:t>
            </w:r>
            <w:proofErr w:type="spellEnd"/>
            <w:r w:rsidRPr="00491388">
              <w:rPr>
                <w:rFonts w:cs="Times New Roman"/>
                <w:i/>
                <w:iCs/>
                <w:color w:val="EE0000"/>
                <w:szCs w:val="26"/>
              </w:rPr>
              <w:t xml:space="preserve"> </w:t>
            </w:r>
            <w:proofErr w:type="spellStart"/>
            <w:r w:rsidRPr="00491388">
              <w:rPr>
                <w:rFonts w:cs="Times New Roman"/>
                <w:i/>
                <w:iCs/>
                <w:color w:val="EE0000"/>
                <w:szCs w:val="26"/>
              </w:rPr>
              <w:t>tượng</w:t>
            </w:r>
            <w:proofErr w:type="spellEnd"/>
            <w:r w:rsidRPr="00491388">
              <w:rPr>
                <w:rFonts w:cs="Times New Roman"/>
                <w:szCs w:val="26"/>
              </w:rPr>
              <w:t>.</w:t>
            </w:r>
          </w:p>
          <w:p w14:paraId="6641ACA7" w14:textId="77777777" w:rsidR="000E2A79" w:rsidRPr="00491388" w:rsidRDefault="000E2A79" w:rsidP="00E53A02">
            <w:pPr>
              <w:spacing w:after="0" w:line="240" w:lineRule="auto"/>
              <w:rPr>
                <w:rFonts w:cs="Times New Roman"/>
                <w:szCs w:val="26"/>
              </w:rPr>
            </w:pPr>
            <w:r w:rsidRPr="00491388">
              <w:rPr>
                <w:rFonts w:cs="Times New Roman"/>
                <w:szCs w:val="26"/>
              </w:rPr>
              <w:t xml:space="preserve">7. </w:t>
            </w:r>
            <w:proofErr w:type="spellStart"/>
            <w:r w:rsidRPr="00491388">
              <w:rPr>
                <w:rFonts w:cs="Times New Roman"/>
                <w:szCs w:val="26"/>
              </w:rPr>
              <w:t>Tổ</w:t>
            </w:r>
            <w:proofErr w:type="spellEnd"/>
            <w:r w:rsidRPr="00491388">
              <w:rPr>
                <w:rFonts w:cs="Times New Roman"/>
                <w:szCs w:val="26"/>
              </w:rPr>
              <w:t xml:space="preserve"> </w:t>
            </w:r>
            <w:proofErr w:type="spellStart"/>
            <w:r w:rsidRPr="00491388">
              <w:rPr>
                <w:rFonts w:cs="Times New Roman"/>
                <w:szCs w:val="26"/>
              </w:rPr>
              <w:t>chức</w:t>
            </w:r>
            <w:proofErr w:type="spellEnd"/>
            <w:r w:rsidRPr="00491388">
              <w:rPr>
                <w:rFonts w:cs="Times New Roman"/>
                <w:szCs w:val="26"/>
              </w:rPr>
              <w:t xml:space="preserve"> </w:t>
            </w:r>
            <w:proofErr w:type="spellStart"/>
            <w:r w:rsidRPr="00491388">
              <w:rPr>
                <w:rFonts w:cs="Times New Roman"/>
                <w:szCs w:val="26"/>
              </w:rPr>
              <w:t>hoạt</w:t>
            </w:r>
            <w:proofErr w:type="spellEnd"/>
            <w:r w:rsidRPr="00491388">
              <w:rPr>
                <w:rFonts w:cs="Times New Roman"/>
                <w:szCs w:val="26"/>
              </w:rPr>
              <w:t xml:space="preserve"> </w:t>
            </w:r>
            <w:proofErr w:type="spellStart"/>
            <w:r w:rsidRPr="00491388">
              <w:rPr>
                <w:rFonts w:cs="Times New Roman"/>
                <w:szCs w:val="26"/>
              </w:rPr>
              <w:t>động</w:t>
            </w:r>
            <w:proofErr w:type="spellEnd"/>
            <w:r w:rsidRPr="00491388">
              <w:rPr>
                <w:rFonts w:cs="Times New Roman"/>
                <w:szCs w:val="26"/>
              </w:rPr>
              <w:t xml:space="preserve"> </w:t>
            </w:r>
            <w:proofErr w:type="spellStart"/>
            <w:r w:rsidRPr="00491388">
              <w:rPr>
                <w:rFonts w:cs="Times New Roman"/>
                <w:szCs w:val="26"/>
              </w:rPr>
              <w:t>phục</w:t>
            </w:r>
            <w:proofErr w:type="spellEnd"/>
            <w:r w:rsidRPr="00491388">
              <w:rPr>
                <w:rFonts w:cs="Times New Roman"/>
                <w:szCs w:val="26"/>
              </w:rPr>
              <w:t xml:space="preserve"> </w:t>
            </w:r>
            <w:proofErr w:type="spellStart"/>
            <w:r w:rsidRPr="00491388">
              <w:rPr>
                <w:rFonts w:cs="Times New Roman"/>
                <w:szCs w:val="26"/>
              </w:rPr>
              <w:t>hồi</w:t>
            </w:r>
            <w:proofErr w:type="spellEnd"/>
            <w:r w:rsidRPr="00491388">
              <w:rPr>
                <w:rFonts w:cs="Times New Roman"/>
                <w:szCs w:val="26"/>
              </w:rPr>
              <w:t xml:space="preserve"> </w:t>
            </w:r>
            <w:proofErr w:type="spellStart"/>
            <w:r w:rsidRPr="00491388">
              <w:rPr>
                <w:rFonts w:cs="Times New Roman"/>
                <w:szCs w:val="26"/>
              </w:rPr>
              <w:t>chức</w:t>
            </w:r>
            <w:proofErr w:type="spellEnd"/>
            <w:r w:rsidRPr="00491388">
              <w:rPr>
                <w:rFonts w:cs="Times New Roman"/>
                <w:szCs w:val="26"/>
              </w:rPr>
              <w:t xml:space="preserve"> </w:t>
            </w:r>
            <w:proofErr w:type="spellStart"/>
            <w:r w:rsidRPr="00491388">
              <w:rPr>
                <w:rFonts w:cs="Times New Roman"/>
                <w:szCs w:val="26"/>
              </w:rPr>
              <w:t>năng</w:t>
            </w:r>
            <w:proofErr w:type="spellEnd"/>
            <w:r w:rsidRPr="00491388">
              <w:rPr>
                <w:rFonts w:cs="Times New Roman"/>
                <w:szCs w:val="26"/>
              </w:rPr>
              <w:t xml:space="preserve">, </w:t>
            </w:r>
            <w:proofErr w:type="spellStart"/>
            <w:r w:rsidRPr="00491388">
              <w:rPr>
                <w:rFonts w:cs="Times New Roman"/>
                <w:szCs w:val="26"/>
              </w:rPr>
              <w:t>văn</w:t>
            </w:r>
            <w:proofErr w:type="spellEnd"/>
            <w:r w:rsidRPr="00491388">
              <w:rPr>
                <w:rFonts w:cs="Times New Roman"/>
                <w:szCs w:val="26"/>
              </w:rPr>
              <w:t xml:space="preserve"> </w:t>
            </w:r>
            <w:proofErr w:type="spellStart"/>
            <w:r w:rsidRPr="00491388">
              <w:rPr>
                <w:rFonts w:cs="Times New Roman"/>
                <w:szCs w:val="26"/>
              </w:rPr>
              <w:t>hóa</w:t>
            </w:r>
            <w:proofErr w:type="spellEnd"/>
            <w:r w:rsidRPr="00491388">
              <w:rPr>
                <w:rFonts w:cs="Times New Roman"/>
                <w:szCs w:val="26"/>
              </w:rPr>
              <w:t xml:space="preserve">, </w:t>
            </w:r>
            <w:proofErr w:type="spellStart"/>
            <w:r w:rsidRPr="00491388">
              <w:rPr>
                <w:rFonts w:cs="Times New Roman"/>
                <w:szCs w:val="26"/>
              </w:rPr>
              <w:t>thể</w:t>
            </w:r>
            <w:proofErr w:type="spellEnd"/>
            <w:r w:rsidRPr="00491388">
              <w:rPr>
                <w:rFonts w:cs="Times New Roman"/>
                <w:szCs w:val="26"/>
              </w:rPr>
              <w:t xml:space="preserve"> </w:t>
            </w:r>
            <w:proofErr w:type="spellStart"/>
            <w:r w:rsidRPr="00491388">
              <w:rPr>
                <w:rFonts w:cs="Times New Roman"/>
                <w:szCs w:val="26"/>
              </w:rPr>
              <w:t>thao</w:t>
            </w:r>
            <w:proofErr w:type="spellEnd"/>
            <w:r w:rsidRPr="00491388">
              <w:rPr>
                <w:rFonts w:cs="Times New Roman"/>
                <w:szCs w:val="26"/>
              </w:rPr>
              <w:t xml:space="preserve">, </w:t>
            </w:r>
            <w:proofErr w:type="spellStart"/>
            <w:r w:rsidRPr="00491388">
              <w:rPr>
                <w:rFonts w:cs="Times New Roman"/>
                <w:i/>
                <w:iCs/>
                <w:color w:val="EE0000"/>
                <w:szCs w:val="26"/>
              </w:rPr>
              <w:t>tôn</w:t>
            </w:r>
            <w:proofErr w:type="spellEnd"/>
            <w:r w:rsidRPr="00491388">
              <w:rPr>
                <w:rFonts w:cs="Times New Roman"/>
                <w:i/>
                <w:iCs/>
                <w:color w:val="EE0000"/>
                <w:szCs w:val="26"/>
              </w:rPr>
              <w:t xml:space="preserve"> </w:t>
            </w:r>
            <w:proofErr w:type="spellStart"/>
            <w:r w:rsidRPr="00491388">
              <w:rPr>
                <w:rFonts w:cs="Times New Roman"/>
                <w:i/>
                <w:iCs/>
                <w:color w:val="EE0000"/>
                <w:szCs w:val="26"/>
              </w:rPr>
              <w:t>giáo</w:t>
            </w:r>
            <w:proofErr w:type="spellEnd"/>
            <w:r w:rsidRPr="00491388">
              <w:rPr>
                <w:rFonts w:cs="Times New Roman"/>
                <w:i/>
                <w:iCs/>
                <w:color w:val="EE0000"/>
                <w:szCs w:val="26"/>
              </w:rPr>
              <w:t xml:space="preserve"> </w:t>
            </w:r>
            <w:proofErr w:type="spellStart"/>
            <w:r w:rsidRPr="00491388">
              <w:rPr>
                <w:rFonts w:cs="Times New Roman"/>
                <w:i/>
                <w:iCs/>
                <w:color w:val="EE0000"/>
                <w:szCs w:val="26"/>
              </w:rPr>
              <w:t>và</w:t>
            </w:r>
            <w:proofErr w:type="spellEnd"/>
            <w:r w:rsidRPr="00491388">
              <w:rPr>
                <w:rFonts w:cs="Times New Roman"/>
                <w:color w:val="EE0000"/>
                <w:szCs w:val="26"/>
              </w:rPr>
              <w:t xml:space="preserve"> </w:t>
            </w:r>
            <w:proofErr w:type="spellStart"/>
            <w:r w:rsidRPr="00491388">
              <w:rPr>
                <w:rFonts w:cs="Times New Roman"/>
                <w:szCs w:val="26"/>
              </w:rPr>
              <w:t>các</w:t>
            </w:r>
            <w:proofErr w:type="spellEnd"/>
            <w:r w:rsidRPr="00491388">
              <w:rPr>
                <w:rFonts w:cs="Times New Roman"/>
                <w:szCs w:val="26"/>
              </w:rPr>
              <w:t xml:space="preserve"> </w:t>
            </w:r>
            <w:proofErr w:type="spellStart"/>
            <w:r w:rsidRPr="00491388">
              <w:rPr>
                <w:rFonts w:cs="Times New Roman"/>
                <w:szCs w:val="26"/>
              </w:rPr>
              <w:t>hoạt</w:t>
            </w:r>
            <w:proofErr w:type="spellEnd"/>
            <w:r w:rsidRPr="00491388">
              <w:rPr>
                <w:rFonts w:cs="Times New Roman"/>
                <w:szCs w:val="26"/>
              </w:rPr>
              <w:t xml:space="preserve"> </w:t>
            </w:r>
            <w:proofErr w:type="spellStart"/>
            <w:r w:rsidRPr="00491388">
              <w:rPr>
                <w:rFonts w:cs="Times New Roman"/>
                <w:szCs w:val="26"/>
              </w:rPr>
              <w:t>động</w:t>
            </w:r>
            <w:proofErr w:type="spellEnd"/>
            <w:r w:rsidRPr="00491388">
              <w:rPr>
                <w:rFonts w:cs="Times New Roman"/>
                <w:szCs w:val="26"/>
              </w:rPr>
              <w:t xml:space="preserve"> </w:t>
            </w:r>
            <w:proofErr w:type="spellStart"/>
            <w:r w:rsidRPr="00491388">
              <w:rPr>
                <w:rFonts w:cs="Times New Roman"/>
                <w:szCs w:val="26"/>
              </w:rPr>
              <w:t>khác</w:t>
            </w:r>
            <w:proofErr w:type="spellEnd"/>
            <w:r w:rsidRPr="00491388">
              <w:rPr>
                <w:rFonts w:cs="Times New Roman"/>
                <w:szCs w:val="26"/>
              </w:rPr>
              <w:t xml:space="preserve"> </w:t>
            </w:r>
            <w:proofErr w:type="spellStart"/>
            <w:r w:rsidRPr="00491388">
              <w:rPr>
                <w:rFonts w:cs="Times New Roman"/>
                <w:szCs w:val="26"/>
              </w:rPr>
              <w:t>phù</w:t>
            </w:r>
            <w:proofErr w:type="spellEnd"/>
            <w:r w:rsidRPr="00491388">
              <w:rPr>
                <w:rFonts w:cs="Times New Roman"/>
                <w:szCs w:val="26"/>
              </w:rPr>
              <w:t xml:space="preserve"> </w:t>
            </w:r>
            <w:proofErr w:type="spellStart"/>
            <w:r w:rsidRPr="00491388">
              <w:rPr>
                <w:rFonts w:cs="Times New Roman"/>
                <w:szCs w:val="26"/>
              </w:rPr>
              <w:t>hợp</w:t>
            </w:r>
            <w:proofErr w:type="spellEnd"/>
            <w:r w:rsidRPr="00491388">
              <w:rPr>
                <w:rFonts w:cs="Times New Roman"/>
                <w:szCs w:val="26"/>
              </w:rPr>
              <w:t xml:space="preserve"> </w:t>
            </w:r>
            <w:proofErr w:type="spellStart"/>
            <w:r w:rsidRPr="00491388">
              <w:rPr>
                <w:rFonts w:cs="Times New Roman"/>
                <w:szCs w:val="26"/>
              </w:rPr>
              <w:t>với</w:t>
            </w:r>
            <w:proofErr w:type="spellEnd"/>
            <w:r w:rsidRPr="00491388">
              <w:rPr>
                <w:rFonts w:cs="Times New Roman"/>
                <w:szCs w:val="26"/>
              </w:rPr>
              <w:t xml:space="preserve"> </w:t>
            </w:r>
            <w:proofErr w:type="spellStart"/>
            <w:r w:rsidRPr="00491388">
              <w:rPr>
                <w:rFonts w:cs="Times New Roman"/>
                <w:szCs w:val="26"/>
              </w:rPr>
              <w:t>lứa</w:t>
            </w:r>
            <w:proofErr w:type="spellEnd"/>
            <w:r w:rsidRPr="00491388">
              <w:rPr>
                <w:rFonts w:cs="Times New Roman"/>
                <w:szCs w:val="26"/>
              </w:rPr>
              <w:t xml:space="preserve"> </w:t>
            </w:r>
            <w:proofErr w:type="spellStart"/>
            <w:r w:rsidRPr="00491388">
              <w:rPr>
                <w:rFonts w:cs="Times New Roman"/>
                <w:szCs w:val="26"/>
              </w:rPr>
              <w:t>tuổi</w:t>
            </w:r>
            <w:proofErr w:type="spellEnd"/>
            <w:r w:rsidRPr="00491388">
              <w:rPr>
                <w:rFonts w:cs="Times New Roman"/>
                <w:szCs w:val="26"/>
              </w:rPr>
              <w:t xml:space="preserve"> </w:t>
            </w:r>
            <w:proofErr w:type="spellStart"/>
            <w:r w:rsidRPr="00491388">
              <w:rPr>
                <w:rFonts w:cs="Times New Roman"/>
                <w:szCs w:val="26"/>
              </w:rPr>
              <w:t>và</w:t>
            </w:r>
            <w:proofErr w:type="spellEnd"/>
            <w:r w:rsidRPr="00491388">
              <w:rPr>
                <w:rFonts w:cs="Times New Roman"/>
                <w:szCs w:val="26"/>
              </w:rPr>
              <w:t xml:space="preserve"> </w:t>
            </w:r>
            <w:proofErr w:type="spellStart"/>
            <w:r w:rsidRPr="00491388">
              <w:rPr>
                <w:rFonts w:cs="Times New Roman"/>
                <w:szCs w:val="26"/>
              </w:rPr>
              <w:t>sức</w:t>
            </w:r>
            <w:proofErr w:type="spellEnd"/>
            <w:r w:rsidRPr="00491388">
              <w:rPr>
                <w:rFonts w:cs="Times New Roman"/>
                <w:szCs w:val="26"/>
              </w:rPr>
              <w:t xml:space="preserve"> </w:t>
            </w:r>
            <w:proofErr w:type="spellStart"/>
            <w:r w:rsidRPr="00491388">
              <w:rPr>
                <w:rFonts w:cs="Times New Roman"/>
                <w:szCs w:val="26"/>
              </w:rPr>
              <w:t>khỏe</w:t>
            </w:r>
            <w:proofErr w:type="spellEnd"/>
            <w:r w:rsidRPr="00491388">
              <w:rPr>
                <w:rFonts w:cs="Times New Roman"/>
                <w:szCs w:val="26"/>
              </w:rPr>
              <w:t xml:space="preserve"> </w:t>
            </w:r>
            <w:proofErr w:type="spellStart"/>
            <w:r w:rsidRPr="00491388">
              <w:rPr>
                <w:rFonts w:cs="Times New Roman"/>
                <w:szCs w:val="26"/>
              </w:rPr>
              <w:t>của</w:t>
            </w:r>
            <w:proofErr w:type="spellEnd"/>
            <w:r w:rsidRPr="00491388">
              <w:rPr>
                <w:rFonts w:cs="Times New Roman"/>
                <w:szCs w:val="26"/>
              </w:rPr>
              <w:t xml:space="preserve"> </w:t>
            </w:r>
            <w:proofErr w:type="spellStart"/>
            <w:r w:rsidRPr="00491388">
              <w:rPr>
                <w:rFonts w:cs="Times New Roman"/>
                <w:szCs w:val="26"/>
              </w:rPr>
              <w:t>từng</w:t>
            </w:r>
            <w:proofErr w:type="spellEnd"/>
            <w:r w:rsidRPr="00491388">
              <w:rPr>
                <w:rFonts w:cs="Times New Roman"/>
                <w:szCs w:val="26"/>
              </w:rPr>
              <w:t xml:space="preserve"> </w:t>
            </w:r>
            <w:proofErr w:type="spellStart"/>
            <w:r w:rsidRPr="00491388">
              <w:rPr>
                <w:rFonts w:cs="Times New Roman"/>
                <w:szCs w:val="26"/>
              </w:rPr>
              <w:t>nhóm</w:t>
            </w:r>
            <w:proofErr w:type="spellEnd"/>
            <w:r w:rsidRPr="00491388">
              <w:rPr>
                <w:rFonts w:cs="Times New Roman"/>
                <w:szCs w:val="26"/>
              </w:rPr>
              <w:t xml:space="preserve"> </w:t>
            </w:r>
            <w:proofErr w:type="spellStart"/>
            <w:r w:rsidRPr="00491388">
              <w:rPr>
                <w:rFonts w:cs="Times New Roman"/>
                <w:szCs w:val="26"/>
              </w:rPr>
              <w:t>đối</w:t>
            </w:r>
            <w:proofErr w:type="spellEnd"/>
            <w:r w:rsidRPr="00491388">
              <w:rPr>
                <w:rFonts w:cs="Times New Roman"/>
                <w:szCs w:val="26"/>
              </w:rPr>
              <w:t xml:space="preserve"> </w:t>
            </w:r>
            <w:proofErr w:type="spellStart"/>
            <w:r w:rsidRPr="00491388">
              <w:rPr>
                <w:rFonts w:cs="Times New Roman"/>
                <w:szCs w:val="26"/>
              </w:rPr>
              <w:t>tượng</w:t>
            </w:r>
            <w:proofErr w:type="spellEnd"/>
            <w:r w:rsidRPr="00491388">
              <w:rPr>
                <w:rFonts w:cs="Times New Roman"/>
                <w:szCs w:val="26"/>
              </w:rPr>
              <w:t>.</w:t>
            </w:r>
          </w:p>
          <w:p w14:paraId="008974CA" w14:textId="77777777" w:rsidR="000E2A79" w:rsidRPr="00491388" w:rsidRDefault="000E2A79" w:rsidP="00E53A02">
            <w:pPr>
              <w:spacing w:after="0" w:line="240" w:lineRule="auto"/>
              <w:rPr>
                <w:rFonts w:cs="Times New Roman"/>
                <w:szCs w:val="26"/>
              </w:rPr>
            </w:pPr>
            <w:r w:rsidRPr="00491388">
              <w:rPr>
                <w:rFonts w:cs="Times New Roman"/>
                <w:szCs w:val="26"/>
              </w:rPr>
              <w:t xml:space="preserve">8. </w:t>
            </w:r>
            <w:proofErr w:type="spellStart"/>
            <w:r w:rsidRPr="00491388">
              <w:rPr>
                <w:rFonts w:cs="Times New Roman"/>
                <w:szCs w:val="26"/>
              </w:rPr>
              <w:t>Chủ</w:t>
            </w:r>
            <w:proofErr w:type="spellEnd"/>
            <w:r w:rsidRPr="00491388">
              <w:rPr>
                <w:rFonts w:cs="Times New Roman"/>
                <w:szCs w:val="26"/>
              </w:rPr>
              <w:t xml:space="preserve"> </w:t>
            </w:r>
            <w:proofErr w:type="spellStart"/>
            <w:r w:rsidRPr="00491388">
              <w:rPr>
                <w:rFonts w:cs="Times New Roman"/>
                <w:szCs w:val="26"/>
              </w:rPr>
              <w:t>trì</w:t>
            </w:r>
            <w:proofErr w:type="spellEnd"/>
            <w:r w:rsidRPr="00491388">
              <w:rPr>
                <w:rFonts w:cs="Times New Roman"/>
                <w:szCs w:val="26"/>
              </w:rPr>
              <w:t xml:space="preserve">, </w:t>
            </w:r>
            <w:proofErr w:type="spellStart"/>
            <w:r w:rsidRPr="00491388">
              <w:rPr>
                <w:rFonts w:cs="Times New Roman"/>
                <w:szCs w:val="26"/>
              </w:rPr>
              <w:t>phối</w:t>
            </w:r>
            <w:proofErr w:type="spellEnd"/>
            <w:r w:rsidRPr="00491388">
              <w:rPr>
                <w:rFonts w:cs="Times New Roman"/>
                <w:szCs w:val="26"/>
              </w:rPr>
              <w:t xml:space="preserve"> </w:t>
            </w:r>
            <w:proofErr w:type="spellStart"/>
            <w:r w:rsidRPr="00491388">
              <w:rPr>
                <w:rFonts w:cs="Times New Roman"/>
                <w:szCs w:val="26"/>
              </w:rPr>
              <w:t>hợp</w:t>
            </w:r>
            <w:proofErr w:type="spellEnd"/>
            <w:r w:rsidRPr="00491388">
              <w:rPr>
                <w:rFonts w:cs="Times New Roman"/>
                <w:szCs w:val="26"/>
              </w:rPr>
              <w:t xml:space="preserve"> </w:t>
            </w:r>
            <w:proofErr w:type="spellStart"/>
            <w:r w:rsidRPr="00491388">
              <w:rPr>
                <w:rFonts w:cs="Times New Roman"/>
                <w:szCs w:val="26"/>
              </w:rPr>
              <w:t>với</w:t>
            </w:r>
            <w:proofErr w:type="spellEnd"/>
            <w:r w:rsidRPr="00491388">
              <w:rPr>
                <w:rFonts w:cs="Times New Roman"/>
                <w:szCs w:val="26"/>
              </w:rPr>
              <w:t xml:space="preserve"> </w:t>
            </w:r>
            <w:proofErr w:type="spellStart"/>
            <w:r w:rsidRPr="00491388">
              <w:rPr>
                <w:rFonts w:cs="Times New Roman"/>
                <w:szCs w:val="26"/>
              </w:rPr>
              <w:t>các</w:t>
            </w:r>
            <w:proofErr w:type="spellEnd"/>
            <w:r w:rsidRPr="00491388">
              <w:rPr>
                <w:rFonts w:cs="Times New Roman"/>
                <w:szCs w:val="26"/>
              </w:rPr>
              <w:t xml:space="preserve"> </w:t>
            </w:r>
            <w:proofErr w:type="spellStart"/>
            <w:r w:rsidRPr="00491388">
              <w:rPr>
                <w:rFonts w:cs="Times New Roman"/>
                <w:szCs w:val="26"/>
              </w:rPr>
              <w:t>đơn</w:t>
            </w:r>
            <w:proofErr w:type="spellEnd"/>
            <w:r w:rsidRPr="00491388">
              <w:rPr>
                <w:rFonts w:cs="Times New Roman"/>
                <w:szCs w:val="26"/>
              </w:rPr>
              <w:t xml:space="preserve"> </w:t>
            </w:r>
            <w:proofErr w:type="spellStart"/>
            <w:r w:rsidRPr="00491388">
              <w:rPr>
                <w:rFonts w:cs="Times New Roman"/>
                <w:szCs w:val="26"/>
              </w:rPr>
              <w:t>vị</w:t>
            </w:r>
            <w:proofErr w:type="spellEnd"/>
            <w:r w:rsidRPr="00491388">
              <w:rPr>
                <w:rFonts w:cs="Times New Roman"/>
                <w:szCs w:val="26"/>
              </w:rPr>
              <w:t xml:space="preserve">, </w:t>
            </w:r>
            <w:proofErr w:type="spellStart"/>
            <w:r w:rsidRPr="00491388">
              <w:rPr>
                <w:rFonts w:cs="Times New Roman"/>
                <w:szCs w:val="26"/>
              </w:rPr>
              <w:t>tổ</w:t>
            </w:r>
            <w:proofErr w:type="spellEnd"/>
            <w:r w:rsidRPr="00491388">
              <w:rPr>
                <w:rFonts w:cs="Times New Roman"/>
                <w:szCs w:val="26"/>
              </w:rPr>
              <w:t xml:space="preserve"> </w:t>
            </w:r>
            <w:proofErr w:type="spellStart"/>
            <w:r w:rsidRPr="00491388">
              <w:rPr>
                <w:rFonts w:cs="Times New Roman"/>
                <w:szCs w:val="26"/>
              </w:rPr>
              <w:t>chức</w:t>
            </w:r>
            <w:proofErr w:type="spellEnd"/>
            <w:r w:rsidRPr="00491388">
              <w:rPr>
                <w:rFonts w:cs="Times New Roman"/>
                <w:szCs w:val="26"/>
              </w:rPr>
              <w:t xml:space="preserve"> </w:t>
            </w:r>
            <w:proofErr w:type="spellStart"/>
            <w:r w:rsidRPr="00491388">
              <w:rPr>
                <w:rFonts w:cs="Times New Roman"/>
                <w:szCs w:val="26"/>
              </w:rPr>
              <w:t>để</w:t>
            </w:r>
            <w:proofErr w:type="spellEnd"/>
            <w:r w:rsidRPr="00491388">
              <w:rPr>
                <w:rFonts w:cs="Times New Roman"/>
                <w:szCs w:val="26"/>
              </w:rPr>
              <w:t xml:space="preserve"> </w:t>
            </w:r>
            <w:proofErr w:type="spellStart"/>
            <w:r w:rsidRPr="00491388">
              <w:rPr>
                <w:rFonts w:cs="Times New Roman"/>
                <w:szCs w:val="26"/>
              </w:rPr>
              <w:t>dạy</w:t>
            </w:r>
            <w:proofErr w:type="spellEnd"/>
            <w:r w:rsidRPr="00491388">
              <w:rPr>
                <w:rFonts w:cs="Times New Roman"/>
                <w:szCs w:val="26"/>
              </w:rPr>
              <w:t xml:space="preserve"> </w:t>
            </w:r>
            <w:proofErr w:type="spellStart"/>
            <w:r w:rsidRPr="00491388">
              <w:rPr>
                <w:rFonts w:cs="Times New Roman"/>
                <w:szCs w:val="26"/>
              </w:rPr>
              <w:t>văn</w:t>
            </w:r>
            <w:proofErr w:type="spellEnd"/>
            <w:r w:rsidRPr="00491388">
              <w:rPr>
                <w:rFonts w:cs="Times New Roman"/>
                <w:szCs w:val="26"/>
              </w:rPr>
              <w:t xml:space="preserve"> </w:t>
            </w:r>
            <w:proofErr w:type="spellStart"/>
            <w:r w:rsidRPr="00491388">
              <w:rPr>
                <w:rFonts w:cs="Times New Roman"/>
                <w:szCs w:val="26"/>
              </w:rPr>
              <w:t>hóa</w:t>
            </w:r>
            <w:proofErr w:type="spellEnd"/>
            <w:r w:rsidRPr="00491388">
              <w:rPr>
                <w:rFonts w:cs="Times New Roman"/>
                <w:szCs w:val="26"/>
              </w:rPr>
              <w:t xml:space="preserve">, </w:t>
            </w:r>
            <w:proofErr w:type="spellStart"/>
            <w:r w:rsidRPr="00491388">
              <w:rPr>
                <w:rFonts w:cs="Times New Roman"/>
                <w:szCs w:val="26"/>
              </w:rPr>
              <w:t>giáo</w:t>
            </w:r>
            <w:proofErr w:type="spellEnd"/>
            <w:r w:rsidRPr="00491388">
              <w:rPr>
                <w:rFonts w:cs="Times New Roman"/>
                <w:szCs w:val="26"/>
              </w:rPr>
              <w:t xml:space="preserve"> </w:t>
            </w:r>
            <w:proofErr w:type="spellStart"/>
            <w:r w:rsidRPr="00491388">
              <w:rPr>
                <w:rFonts w:cs="Times New Roman"/>
                <w:szCs w:val="26"/>
              </w:rPr>
              <w:t>dục</w:t>
            </w:r>
            <w:proofErr w:type="spellEnd"/>
            <w:r w:rsidRPr="00491388">
              <w:rPr>
                <w:rFonts w:cs="Times New Roman"/>
                <w:szCs w:val="26"/>
              </w:rPr>
              <w:t xml:space="preserve"> </w:t>
            </w:r>
            <w:proofErr w:type="spellStart"/>
            <w:r w:rsidRPr="00491388">
              <w:rPr>
                <w:rFonts w:cs="Times New Roman"/>
                <w:szCs w:val="26"/>
              </w:rPr>
              <w:t>hướng</w:t>
            </w:r>
            <w:proofErr w:type="spellEnd"/>
            <w:r w:rsidRPr="00491388">
              <w:rPr>
                <w:rFonts w:cs="Times New Roman"/>
                <w:szCs w:val="26"/>
              </w:rPr>
              <w:t xml:space="preserve"> </w:t>
            </w:r>
            <w:proofErr w:type="spellStart"/>
            <w:r w:rsidRPr="00491388">
              <w:rPr>
                <w:rFonts w:cs="Times New Roman"/>
                <w:szCs w:val="26"/>
              </w:rPr>
              <w:t>nghiệp</w:t>
            </w:r>
            <w:proofErr w:type="spellEnd"/>
            <w:r w:rsidRPr="00491388">
              <w:rPr>
                <w:rFonts w:cs="Times New Roman"/>
                <w:szCs w:val="26"/>
              </w:rPr>
              <w:t xml:space="preserve">, </w:t>
            </w:r>
            <w:proofErr w:type="spellStart"/>
            <w:r w:rsidRPr="00491388">
              <w:rPr>
                <w:rFonts w:cs="Times New Roman"/>
                <w:i/>
                <w:iCs/>
                <w:color w:val="EE0000"/>
                <w:szCs w:val="26"/>
              </w:rPr>
              <w:t>giáo</w:t>
            </w:r>
            <w:proofErr w:type="spellEnd"/>
            <w:r w:rsidRPr="00491388">
              <w:rPr>
                <w:rFonts w:cs="Times New Roman"/>
                <w:i/>
                <w:iCs/>
                <w:color w:val="EE0000"/>
                <w:szCs w:val="26"/>
              </w:rPr>
              <w:t xml:space="preserve"> </w:t>
            </w:r>
            <w:proofErr w:type="spellStart"/>
            <w:r w:rsidRPr="00491388">
              <w:rPr>
                <w:rFonts w:cs="Times New Roman"/>
                <w:i/>
                <w:iCs/>
                <w:color w:val="EE0000"/>
                <w:szCs w:val="26"/>
              </w:rPr>
              <w:t>dục</w:t>
            </w:r>
            <w:proofErr w:type="spellEnd"/>
            <w:r w:rsidRPr="00491388">
              <w:rPr>
                <w:rFonts w:cs="Times New Roman"/>
                <w:i/>
                <w:iCs/>
                <w:color w:val="EE0000"/>
                <w:szCs w:val="26"/>
              </w:rPr>
              <w:t xml:space="preserve"> </w:t>
            </w:r>
            <w:proofErr w:type="spellStart"/>
            <w:r w:rsidRPr="00491388">
              <w:rPr>
                <w:rFonts w:cs="Times New Roman"/>
                <w:i/>
                <w:iCs/>
                <w:color w:val="EE0000"/>
                <w:szCs w:val="26"/>
              </w:rPr>
              <w:t>nghề</w:t>
            </w:r>
            <w:proofErr w:type="spellEnd"/>
            <w:r w:rsidRPr="00491388">
              <w:rPr>
                <w:rFonts w:cs="Times New Roman"/>
                <w:i/>
                <w:iCs/>
                <w:color w:val="EE0000"/>
                <w:szCs w:val="26"/>
              </w:rPr>
              <w:t xml:space="preserve"> </w:t>
            </w:r>
            <w:proofErr w:type="spellStart"/>
            <w:r w:rsidRPr="00491388">
              <w:rPr>
                <w:rFonts w:cs="Times New Roman"/>
                <w:i/>
                <w:iCs/>
                <w:color w:val="EE0000"/>
                <w:szCs w:val="26"/>
              </w:rPr>
              <w:t>nghiệp</w:t>
            </w:r>
            <w:proofErr w:type="spellEnd"/>
            <w:r w:rsidRPr="00491388">
              <w:rPr>
                <w:rFonts w:cs="Times New Roman"/>
                <w:i/>
                <w:iCs/>
                <w:color w:val="EE0000"/>
                <w:szCs w:val="26"/>
              </w:rPr>
              <w:t xml:space="preserve">, </w:t>
            </w:r>
            <w:proofErr w:type="spellStart"/>
            <w:r w:rsidRPr="00491388">
              <w:rPr>
                <w:rFonts w:cs="Times New Roman"/>
                <w:i/>
                <w:iCs/>
                <w:color w:val="EE0000"/>
                <w:szCs w:val="26"/>
              </w:rPr>
              <w:t>tạo</w:t>
            </w:r>
            <w:proofErr w:type="spellEnd"/>
            <w:r w:rsidRPr="00491388">
              <w:rPr>
                <w:rFonts w:cs="Times New Roman"/>
                <w:i/>
                <w:iCs/>
                <w:color w:val="EE0000"/>
                <w:szCs w:val="26"/>
              </w:rPr>
              <w:t xml:space="preserve"> </w:t>
            </w:r>
            <w:proofErr w:type="spellStart"/>
            <w:r w:rsidRPr="00491388">
              <w:rPr>
                <w:rFonts w:cs="Times New Roman"/>
                <w:i/>
                <w:iCs/>
                <w:color w:val="EE0000"/>
                <w:szCs w:val="26"/>
              </w:rPr>
              <w:t>sinh</w:t>
            </w:r>
            <w:proofErr w:type="spellEnd"/>
            <w:r w:rsidRPr="00491388">
              <w:rPr>
                <w:rFonts w:cs="Times New Roman"/>
                <w:i/>
                <w:iCs/>
                <w:color w:val="EE0000"/>
                <w:szCs w:val="26"/>
              </w:rPr>
              <w:t xml:space="preserve"> </w:t>
            </w:r>
            <w:proofErr w:type="spellStart"/>
            <w:r w:rsidRPr="00491388">
              <w:rPr>
                <w:rFonts w:cs="Times New Roman"/>
                <w:i/>
                <w:iCs/>
                <w:color w:val="EE0000"/>
                <w:szCs w:val="26"/>
              </w:rPr>
              <w:t>kế</w:t>
            </w:r>
            <w:proofErr w:type="spellEnd"/>
            <w:r w:rsidRPr="00491388">
              <w:rPr>
                <w:rFonts w:cs="Times New Roman"/>
                <w:i/>
                <w:iCs/>
                <w:color w:val="EE0000"/>
                <w:szCs w:val="26"/>
              </w:rPr>
              <w:t xml:space="preserve">, </w:t>
            </w:r>
            <w:proofErr w:type="spellStart"/>
            <w:r w:rsidRPr="00491388">
              <w:rPr>
                <w:rFonts w:cs="Times New Roman"/>
                <w:i/>
                <w:iCs/>
                <w:color w:val="EE0000"/>
                <w:szCs w:val="26"/>
              </w:rPr>
              <w:t>việc</w:t>
            </w:r>
            <w:proofErr w:type="spellEnd"/>
            <w:r w:rsidRPr="00491388">
              <w:rPr>
                <w:rFonts w:cs="Times New Roman"/>
                <w:i/>
                <w:iCs/>
                <w:color w:val="EE0000"/>
                <w:szCs w:val="26"/>
              </w:rPr>
              <w:t xml:space="preserve"> </w:t>
            </w:r>
            <w:proofErr w:type="spellStart"/>
            <w:r w:rsidRPr="00491388">
              <w:rPr>
                <w:rFonts w:cs="Times New Roman"/>
                <w:i/>
                <w:iCs/>
                <w:color w:val="EE0000"/>
                <w:szCs w:val="26"/>
              </w:rPr>
              <w:t>làm</w:t>
            </w:r>
            <w:proofErr w:type="spellEnd"/>
            <w:r w:rsidRPr="00491388">
              <w:rPr>
                <w:rFonts w:cs="Times New Roman"/>
                <w:color w:val="EE0000"/>
                <w:szCs w:val="26"/>
              </w:rPr>
              <w:t xml:space="preserve"> </w:t>
            </w:r>
            <w:proofErr w:type="spellStart"/>
            <w:r w:rsidRPr="00491388">
              <w:rPr>
                <w:rFonts w:cs="Times New Roman"/>
                <w:szCs w:val="26"/>
              </w:rPr>
              <w:t>nhằm</w:t>
            </w:r>
            <w:proofErr w:type="spellEnd"/>
            <w:r w:rsidRPr="00491388">
              <w:rPr>
                <w:rFonts w:cs="Times New Roman"/>
                <w:szCs w:val="26"/>
              </w:rPr>
              <w:t xml:space="preserve"> </w:t>
            </w:r>
            <w:proofErr w:type="spellStart"/>
            <w:r w:rsidRPr="00491388">
              <w:rPr>
                <w:rFonts w:cs="Times New Roman"/>
                <w:szCs w:val="26"/>
              </w:rPr>
              <w:t>giúp</w:t>
            </w:r>
            <w:proofErr w:type="spellEnd"/>
            <w:r w:rsidRPr="00491388">
              <w:rPr>
                <w:rFonts w:cs="Times New Roman"/>
                <w:szCs w:val="26"/>
              </w:rPr>
              <w:t xml:space="preserve"> </w:t>
            </w:r>
            <w:proofErr w:type="spellStart"/>
            <w:r w:rsidRPr="00491388">
              <w:rPr>
                <w:rFonts w:cs="Times New Roman"/>
                <w:szCs w:val="26"/>
              </w:rPr>
              <w:t>đối</w:t>
            </w:r>
            <w:proofErr w:type="spellEnd"/>
            <w:r w:rsidRPr="00491388">
              <w:rPr>
                <w:rFonts w:cs="Times New Roman"/>
                <w:szCs w:val="26"/>
              </w:rPr>
              <w:t xml:space="preserve"> </w:t>
            </w:r>
            <w:proofErr w:type="spellStart"/>
            <w:r w:rsidRPr="00491388">
              <w:rPr>
                <w:rFonts w:cs="Times New Roman"/>
                <w:szCs w:val="26"/>
              </w:rPr>
              <w:t>tượng</w:t>
            </w:r>
            <w:proofErr w:type="spellEnd"/>
            <w:r w:rsidRPr="00491388">
              <w:rPr>
                <w:rFonts w:cs="Times New Roman"/>
                <w:szCs w:val="26"/>
              </w:rPr>
              <w:t xml:space="preserve"> </w:t>
            </w:r>
            <w:proofErr w:type="spellStart"/>
            <w:r w:rsidRPr="00491388">
              <w:rPr>
                <w:rFonts w:cs="Times New Roman"/>
                <w:szCs w:val="26"/>
              </w:rPr>
              <w:t>phát</w:t>
            </w:r>
            <w:proofErr w:type="spellEnd"/>
            <w:r w:rsidRPr="00491388">
              <w:rPr>
                <w:rFonts w:cs="Times New Roman"/>
                <w:szCs w:val="26"/>
              </w:rPr>
              <w:t xml:space="preserve"> </w:t>
            </w:r>
            <w:proofErr w:type="spellStart"/>
            <w:r w:rsidRPr="00491388">
              <w:rPr>
                <w:rFonts w:cs="Times New Roman"/>
                <w:szCs w:val="26"/>
              </w:rPr>
              <w:t>triển</w:t>
            </w:r>
            <w:proofErr w:type="spellEnd"/>
            <w:r w:rsidRPr="00491388">
              <w:rPr>
                <w:rFonts w:cs="Times New Roman"/>
                <w:szCs w:val="26"/>
              </w:rPr>
              <w:t xml:space="preserve"> </w:t>
            </w:r>
            <w:proofErr w:type="spellStart"/>
            <w:r w:rsidRPr="00491388">
              <w:rPr>
                <w:rFonts w:cs="Times New Roman"/>
                <w:szCs w:val="26"/>
              </w:rPr>
              <w:t>về</w:t>
            </w:r>
            <w:proofErr w:type="spellEnd"/>
            <w:r w:rsidRPr="00491388">
              <w:rPr>
                <w:rFonts w:cs="Times New Roman"/>
                <w:szCs w:val="26"/>
              </w:rPr>
              <w:t xml:space="preserve"> </w:t>
            </w:r>
            <w:proofErr w:type="spellStart"/>
            <w:r w:rsidRPr="00491388">
              <w:rPr>
                <w:rFonts w:cs="Times New Roman"/>
                <w:szCs w:val="26"/>
              </w:rPr>
              <w:t>thể</w:t>
            </w:r>
            <w:proofErr w:type="spellEnd"/>
            <w:r w:rsidRPr="00491388">
              <w:rPr>
                <w:rFonts w:cs="Times New Roman"/>
                <w:szCs w:val="26"/>
              </w:rPr>
              <w:t xml:space="preserve"> </w:t>
            </w:r>
            <w:proofErr w:type="spellStart"/>
            <w:r w:rsidRPr="00491388">
              <w:rPr>
                <w:rFonts w:cs="Times New Roman"/>
                <w:szCs w:val="26"/>
              </w:rPr>
              <w:t>chất</w:t>
            </w:r>
            <w:proofErr w:type="spellEnd"/>
            <w:r w:rsidRPr="00491388">
              <w:rPr>
                <w:rFonts w:cs="Times New Roman"/>
                <w:szCs w:val="26"/>
              </w:rPr>
              <w:t xml:space="preserve">, </w:t>
            </w:r>
            <w:proofErr w:type="spellStart"/>
            <w:r w:rsidRPr="00491388">
              <w:rPr>
                <w:rFonts w:cs="Times New Roman"/>
                <w:szCs w:val="26"/>
              </w:rPr>
              <w:t>trí</w:t>
            </w:r>
            <w:proofErr w:type="spellEnd"/>
            <w:r w:rsidRPr="00491388">
              <w:rPr>
                <w:rFonts w:cs="Times New Roman"/>
                <w:szCs w:val="26"/>
              </w:rPr>
              <w:t xml:space="preserve"> </w:t>
            </w:r>
            <w:proofErr w:type="spellStart"/>
            <w:r w:rsidRPr="00491388">
              <w:rPr>
                <w:rFonts w:cs="Times New Roman"/>
                <w:szCs w:val="26"/>
              </w:rPr>
              <w:t>tuệ</w:t>
            </w:r>
            <w:proofErr w:type="spellEnd"/>
            <w:r w:rsidRPr="00491388">
              <w:rPr>
                <w:rFonts w:cs="Times New Roman"/>
                <w:szCs w:val="26"/>
              </w:rPr>
              <w:t xml:space="preserve">, </w:t>
            </w:r>
            <w:proofErr w:type="spellStart"/>
            <w:r w:rsidRPr="00491388">
              <w:rPr>
                <w:rFonts w:cs="Times New Roman"/>
                <w:szCs w:val="26"/>
              </w:rPr>
              <w:t>nhân</w:t>
            </w:r>
            <w:proofErr w:type="spellEnd"/>
            <w:r w:rsidRPr="00491388">
              <w:rPr>
                <w:rFonts w:cs="Times New Roman"/>
                <w:szCs w:val="26"/>
              </w:rPr>
              <w:t xml:space="preserve"> </w:t>
            </w:r>
            <w:proofErr w:type="spellStart"/>
            <w:r w:rsidRPr="00491388">
              <w:rPr>
                <w:rFonts w:cs="Times New Roman"/>
                <w:szCs w:val="26"/>
              </w:rPr>
              <w:t>cách</w:t>
            </w:r>
            <w:proofErr w:type="spellEnd"/>
            <w:r w:rsidRPr="00491388">
              <w:rPr>
                <w:rFonts w:cs="Times New Roman"/>
                <w:szCs w:val="26"/>
              </w:rPr>
              <w:t xml:space="preserve"> </w:t>
            </w:r>
            <w:proofErr w:type="spellStart"/>
            <w:r w:rsidRPr="00491388">
              <w:rPr>
                <w:rFonts w:cs="Times New Roman"/>
                <w:szCs w:val="26"/>
              </w:rPr>
              <w:t>và</w:t>
            </w:r>
            <w:proofErr w:type="spellEnd"/>
            <w:r w:rsidRPr="00491388">
              <w:rPr>
                <w:rFonts w:cs="Times New Roman"/>
                <w:szCs w:val="26"/>
              </w:rPr>
              <w:t xml:space="preserve"> </w:t>
            </w:r>
            <w:proofErr w:type="spellStart"/>
            <w:r w:rsidRPr="00491388">
              <w:rPr>
                <w:rFonts w:cs="Times New Roman"/>
                <w:szCs w:val="26"/>
              </w:rPr>
              <w:t>hòa</w:t>
            </w:r>
            <w:proofErr w:type="spellEnd"/>
            <w:r w:rsidRPr="00491388">
              <w:rPr>
                <w:rFonts w:cs="Times New Roman"/>
                <w:szCs w:val="26"/>
              </w:rPr>
              <w:t xml:space="preserve"> </w:t>
            </w:r>
            <w:proofErr w:type="spellStart"/>
            <w:r w:rsidRPr="00491388">
              <w:rPr>
                <w:rFonts w:cs="Times New Roman"/>
                <w:szCs w:val="26"/>
              </w:rPr>
              <w:t>nhập</w:t>
            </w:r>
            <w:proofErr w:type="spellEnd"/>
            <w:r w:rsidRPr="00491388">
              <w:rPr>
                <w:rFonts w:cs="Times New Roman"/>
                <w:szCs w:val="26"/>
              </w:rPr>
              <w:t xml:space="preserve"> </w:t>
            </w:r>
            <w:proofErr w:type="spellStart"/>
            <w:r w:rsidRPr="00491388">
              <w:rPr>
                <w:rFonts w:cs="Times New Roman"/>
                <w:szCs w:val="26"/>
              </w:rPr>
              <w:t>cộng</w:t>
            </w:r>
            <w:proofErr w:type="spellEnd"/>
            <w:r w:rsidRPr="00491388">
              <w:rPr>
                <w:rFonts w:cs="Times New Roman"/>
                <w:szCs w:val="26"/>
              </w:rPr>
              <w:t xml:space="preserve"> </w:t>
            </w:r>
            <w:proofErr w:type="spellStart"/>
            <w:r w:rsidRPr="00491388">
              <w:rPr>
                <w:rFonts w:cs="Times New Roman"/>
                <w:szCs w:val="26"/>
              </w:rPr>
              <w:t>đồng</w:t>
            </w:r>
            <w:proofErr w:type="spellEnd"/>
            <w:r w:rsidRPr="00491388">
              <w:rPr>
                <w:rFonts w:cs="Times New Roman"/>
                <w:szCs w:val="26"/>
              </w:rPr>
              <w:t>.</w:t>
            </w:r>
          </w:p>
          <w:p w14:paraId="34520EFF" w14:textId="77777777" w:rsidR="000E2A79" w:rsidRPr="00491388" w:rsidRDefault="000E2A79" w:rsidP="00E53A02">
            <w:pPr>
              <w:spacing w:after="0" w:line="240" w:lineRule="auto"/>
              <w:rPr>
                <w:rFonts w:cs="Times New Roman"/>
                <w:szCs w:val="26"/>
              </w:rPr>
            </w:pPr>
            <w:r w:rsidRPr="00491388">
              <w:rPr>
                <w:rFonts w:cs="Times New Roman"/>
                <w:szCs w:val="26"/>
              </w:rPr>
              <w:t xml:space="preserve">9. Cung </w:t>
            </w:r>
            <w:proofErr w:type="spellStart"/>
            <w:r w:rsidRPr="00491388">
              <w:rPr>
                <w:rFonts w:cs="Times New Roman"/>
                <w:szCs w:val="26"/>
              </w:rPr>
              <w:t>cấp</w:t>
            </w:r>
            <w:proofErr w:type="spellEnd"/>
            <w:r w:rsidRPr="00491388">
              <w:rPr>
                <w:rFonts w:cs="Times New Roman"/>
                <w:szCs w:val="26"/>
              </w:rPr>
              <w:t xml:space="preserve"> </w:t>
            </w:r>
            <w:proofErr w:type="spellStart"/>
            <w:r w:rsidRPr="00491388">
              <w:rPr>
                <w:rFonts w:cs="Times New Roman"/>
                <w:szCs w:val="26"/>
              </w:rPr>
              <w:t>các</w:t>
            </w:r>
            <w:proofErr w:type="spellEnd"/>
            <w:r w:rsidRPr="00491388">
              <w:rPr>
                <w:rFonts w:cs="Times New Roman"/>
                <w:szCs w:val="26"/>
              </w:rPr>
              <w:t xml:space="preserve"> </w:t>
            </w:r>
            <w:proofErr w:type="spellStart"/>
            <w:r w:rsidRPr="00491388">
              <w:rPr>
                <w:rFonts w:cs="Times New Roman"/>
                <w:szCs w:val="26"/>
              </w:rPr>
              <w:t>dịch</w:t>
            </w:r>
            <w:proofErr w:type="spellEnd"/>
            <w:r w:rsidRPr="00491388">
              <w:rPr>
                <w:rFonts w:cs="Times New Roman"/>
                <w:szCs w:val="26"/>
              </w:rPr>
              <w:t xml:space="preserve"> </w:t>
            </w:r>
            <w:proofErr w:type="spellStart"/>
            <w:r w:rsidRPr="00491388">
              <w:rPr>
                <w:rFonts w:cs="Times New Roman"/>
                <w:szCs w:val="26"/>
              </w:rPr>
              <w:t>vụ</w:t>
            </w:r>
            <w:proofErr w:type="spellEnd"/>
            <w:r w:rsidRPr="00491388">
              <w:rPr>
                <w:rFonts w:cs="Times New Roman"/>
                <w:szCs w:val="26"/>
              </w:rPr>
              <w:t xml:space="preserve"> </w:t>
            </w:r>
            <w:proofErr w:type="spellStart"/>
            <w:r w:rsidRPr="00491388">
              <w:rPr>
                <w:rFonts w:cs="Times New Roman"/>
                <w:szCs w:val="26"/>
              </w:rPr>
              <w:t>về</w:t>
            </w:r>
            <w:proofErr w:type="spellEnd"/>
            <w:r w:rsidRPr="00491388">
              <w:rPr>
                <w:rFonts w:cs="Times New Roman"/>
                <w:szCs w:val="26"/>
              </w:rPr>
              <w:t xml:space="preserve"> </w:t>
            </w:r>
            <w:proofErr w:type="spellStart"/>
            <w:r w:rsidRPr="00491388">
              <w:rPr>
                <w:rFonts w:cs="Times New Roman"/>
                <w:szCs w:val="26"/>
              </w:rPr>
              <w:t>giáo</w:t>
            </w:r>
            <w:proofErr w:type="spellEnd"/>
            <w:r w:rsidRPr="00491388">
              <w:rPr>
                <w:rFonts w:cs="Times New Roman"/>
                <w:szCs w:val="26"/>
              </w:rPr>
              <w:t xml:space="preserve"> </w:t>
            </w:r>
            <w:proofErr w:type="spellStart"/>
            <w:r w:rsidRPr="00491388">
              <w:rPr>
                <w:rFonts w:cs="Times New Roman"/>
                <w:szCs w:val="26"/>
              </w:rPr>
              <w:t>dục</w:t>
            </w:r>
            <w:proofErr w:type="spellEnd"/>
            <w:r w:rsidRPr="00491388">
              <w:rPr>
                <w:rFonts w:cs="Times New Roman"/>
                <w:szCs w:val="26"/>
              </w:rPr>
              <w:t xml:space="preserve"> </w:t>
            </w:r>
            <w:proofErr w:type="spellStart"/>
            <w:r w:rsidRPr="00491388">
              <w:rPr>
                <w:rFonts w:cs="Times New Roman"/>
                <w:szCs w:val="26"/>
              </w:rPr>
              <w:t>xã</w:t>
            </w:r>
            <w:proofErr w:type="spellEnd"/>
            <w:r w:rsidRPr="00491388">
              <w:rPr>
                <w:rFonts w:cs="Times New Roman"/>
                <w:szCs w:val="26"/>
              </w:rPr>
              <w:t xml:space="preserve"> </w:t>
            </w:r>
            <w:proofErr w:type="spellStart"/>
            <w:r w:rsidRPr="00491388">
              <w:rPr>
                <w:rFonts w:cs="Times New Roman"/>
                <w:szCs w:val="26"/>
              </w:rPr>
              <w:t>hội</w:t>
            </w:r>
            <w:proofErr w:type="spellEnd"/>
            <w:r w:rsidRPr="00491388">
              <w:rPr>
                <w:rFonts w:cs="Times New Roman"/>
                <w:szCs w:val="26"/>
              </w:rPr>
              <w:t xml:space="preserve"> </w:t>
            </w:r>
            <w:proofErr w:type="spellStart"/>
            <w:r w:rsidRPr="00491388">
              <w:rPr>
                <w:rFonts w:cs="Times New Roman"/>
                <w:szCs w:val="26"/>
              </w:rPr>
              <w:t>và</w:t>
            </w:r>
            <w:proofErr w:type="spellEnd"/>
            <w:r w:rsidRPr="00491388">
              <w:rPr>
                <w:rFonts w:cs="Times New Roman"/>
                <w:szCs w:val="26"/>
              </w:rPr>
              <w:t xml:space="preserve"> </w:t>
            </w:r>
            <w:proofErr w:type="spellStart"/>
            <w:r w:rsidRPr="00491388">
              <w:rPr>
                <w:rFonts w:cs="Times New Roman"/>
                <w:szCs w:val="26"/>
              </w:rPr>
              <w:t>nâng</w:t>
            </w:r>
            <w:proofErr w:type="spellEnd"/>
            <w:r w:rsidRPr="00491388">
              <w:rPr>
                <w:rFonts w:cs="Times New Roman"/>
                <w:szCs w:val="26"/>
              </w:rPr>
              <w:t xml:space="preserve"> </w:t>
            </w:r>
            <w:proofErr w:type="spellStart"/>
            <w:r w:rsidRPr="00491388">
              <w:rPr>
                <w:rFonts w:cs="Times New Roman"/>
                <w:szCs w:val="26"/>
              </w:rPr>
              <w:t>cao</w:t>
            </w:r>
            <w:proofErr w:type="spellEnd"/>
            <w:r w:rsidRPr="00491388">
              <w:rPr>
                <w:rFonts w:cs="Times New Roman"/>
                <w:szCs w:val="26"/>
              </w:rPr>
              <w:t xml:space="preserve"> </w:t>
            </w:r>
            <w:proofErr w:type="spellStart"/>
            <w:r w:rsidRPr="00491388">
              <w:rPr>
                <w:rFonts w:cs="Times New Roman"/>
                <w:szCs w:val="26"/>
              </w:rPr>
              <w:t>năng</w:t>
            </w:r>
            <w:proofErr w:type="spellEnd"/>
            <w:r w:rsidRPr="00491388">
              <w:rPr>
                <w:rFonts w:cs="Times New Roman"/>
                <w:szCs w:val="26"/>
              </w:rPr>
              <w:t xml:space="preserve"> </w:t>
            </w:r>
            <w:proofErr w:type="spellStart"/>
            <w:r w:rsidRPr="00491388">
              <w:rPr>
                <w:rFonts w:cs="Times New Roman"/>
                <w:szCs w:val="26"/>
              </w:rPr>
              <w:t>lực</w:t>
            </w:r>
            <w:proofErr w:type="spellEnd"/>
          </w:p>
          <w:p w14:paraId="4B162D85" w14:textId="333008C7" w:rsidR="000E2A79" w:rsidRPr="00491388" w:rsidRDefault="00E430A0" w:rsidP="00E53A02">
            <w:pPr>
              <w:spacing w:after="0" w:line="240" w:lineRule="auto"/>
              <w:rPr>
                <w:rFonts w:cs="Times New Roman"/>
                <w:szCs w:val="26"/>
              </w:rPr>
            </w:pPr>
            <w:r w:rsidRPr="00491388">
              <w:rPr>
                <w:rFonts w:cs="Times New Roman"/>
                <w:szCs w:val="26"/>
              </w:rPr>
              <w:t>a</w:t>
            </w:r>
            <w:r w:rsidR="000E2A79" w:rsidRPr="00491388">
              <w:rPr>
                <w:rFonts w:cs="Times New Roman"/>
                <w:szCs w:val="26"/>
              </w:rPr>
              <w:t xml:space="preserve">) Cung </w:t>
            </w:r>
            <w:proofErr w:type="spellStart"/>
            <w:r w:rsidR="000E2A79" w:rsidRPr="00491388">
              <w:rPr>
                <w:rFonts w:cs="Times New Roman"/>
                <w:szCs w:val="26"/>
              </w:rPr>
              <w:t>cấp</w:t>
            </w:r>
            <w:proofErr w:type="spellEnd"/>
            <w:r w:rsidR="000E2A79" w:rsidRPr="00491388">
              <w:rPr>
                <w:rFonts w:cs="Times New Roman"/>
                <w:szCs w:val="26"/>
              </w:rPr>
              <w:t xml:space="preserve"> </w:t>
            </w:r>
            <w:proofErr w:type="spellStart"/>
            <w:r w:rsidR="000E2A79" w:rsidRPr="00491388">
              <w:rPr>
                <w:rFonts w:cs="Times New Roman"/>
                <w:szCs w:val="26"/>
              </w:rPr>
              <w:t>các</w:t>
            </w:r>
            <w:proofErr w:type="spellEnd"/>
            <w:r w:rsidR="000E2A79" w:rsidRPr="00491388">
              <w:rPr>
                <w:rFonts w:cs="Times New Roman"/>
                <w:szCs w:val="26"/>
              </w:rPr>
              <w:t xml:space="preserve"> </w:t>
            </w:r>
            <w:proofErr w:type="spellStart"/>
            <w:r w:rsidR="000E2A79" w:rsidRPr="00491388">
              <w:rPr>
                <w:rFonts w:cs="Times New Roman"/>
                <w:szCs w:val="26"/>
              </w:rPr>
              <w:t>dịch</w:t>
            </w:r>
            <w:proofErr w:type="spellEnd"/>
            <w:r w:rsidR="000E2A79" w:rsidRPr="00491388">
              <w:rPr>
                <w:rFonts w:cs="Times New Roman"/>
                <w:szCs w:val="26"/>
              </w:rPr>
              <w:t xml:space="preserve"> </w:t>
            </w:r>
            <w:proofErr w:type="spellStart"/>
            <w:r w:rsidR="000E2A79" w:rsidRPr="00491388">
              <w:rPr>
                <w:rFonts w:cs="Times New Roman"/>
                <w:szCs w:val="26"/>
              </w:rPr>
              <w:t>vụ</w:t>
            </w:r>
            <w:proofErr w:type="spellEnd"/>
            <w:r w:rsidR="000E2A79" w:rsidRPr="00491388">
              <w:rPr>
                <w:rFonts w:cs="Times New Roman"/>
                <w:szCs w:val="26"/>
              </w:rPr>
              <w:t xml:space="preserve"> </w:t>
            </w:r>
            <w:proofErr w:type="spellStart"/>
            <w:r w:rsidR="000E2A79" w:rsidRPr="00491388">
              <w:rPr>
                <w:rFonts w:cs="Times New Roman"/>
                <w:szCs w:val="26"/>
              </w:rPr>
              <w:t>về</w:t>
            </w:r>
            <w:proofErr w:type="spellEnd"/>
            <w:r w:rsidR="000E2A79" w:rsidRPr="00491388">
              <w:rPr>
                <w:rFonts w:cs="Times New Roman"/>
                <w:szCs w:val="26"/>
              </w:rPr>
              <w:t xml:space="preserve"> </w:t>
            </w:r>
            <w:proofErr w:type="spellStart"/>
            <w:r w:rsidR="000E2A79" w:rsidRPr="00491388">
              <w:rPr>
                <w:rFonts w:cs="Times New Roman"/>
                <w:szCs w:val="26"/>
              </w:rPr>
              <w:t>giáo</w:t>
            </w:r>
            <w:proofErr w:type="spellEnd"/>
            <w:r w:rsidR="000E2A79" w:rsidRPr="00491388">
              <w:rPr>
                <w:rFonts w:cs="Times New Roman"/>
                <w:szCs w:val="26"/>
              </w:rPr>
              <w:t xml:space="preserve"> </w:t>
            </w:r>
            <w:proofErr w:type="spellStart"/>
            <w:r w:rsidR="000E2A79" w:rsidRPr="00491388">
              <w:rPr>
                <w:rFonts w:cs="Times New Roman"/>
                <w:szCs w:val="26"/>
              </w:rPr>
              <w:t>dục</w:t>
            </w:r>
            <w:proofErr w:type="spellEnd"/>
            <w:r w:rsidR="000E2A79" w:rsidRPr="00491388">
              <w:rPr>
                <w:rFonts w:cs="Times New Roman"/>
                <w:szCs w:val="26"/>
              </w:rPr>
              <w:t xml:space="preserve"> </w:t>
            </w:r>
            <w:proofErr w:type="spellStart"/>
            <w:r w:rsidR="000E2A79" w:rsidRPr="00491388">
              <w:rPr>
                <w:rFonts w:cs="Times New Roman"/>
                <w:szCs w:val="26"/>
              </w:rPr>
              <w:t>xã</w:t>
            </w:r>
            <w:proofErr w:type="spellEnd"/>
            <w:r w:rsidR="000E2A79" w:rsidRPr="00491388">
              <w:rPr>
                <w:rFonts w:cs="Times New Roman"/>
                <w:szCs w:val="26"/>
              </w:rPr>
              <w:t xml:space="preserve"> </w:t>
            </w:r>
            <w:proofErr w:type="spellStart"/>
            <w:r w:rsidR="000E2A79" w:rsidRPr="00491388">
              <w:rPr>
                <w:rFonts w:cs="Times New Roman"/>
                <w:szCs w:val="26"/>
              </w:rPr>
              <w:t>hội</w:t>
            </w:r>
            <w:proofErr w:type="spellEnd"/>
            <w:r w:rsidR="000E2A79" w:rsidRPr="00491388">
              <w:rPr>
                <w:rFonts w:cs="Times New Roman"/>
                <w:szCs w:val="26"/>
              </w:rPr>
              <w:t xml:space="preserve">, </w:t>
            </w:r>
            <w:proofErr w:type="spellStart"/>
            <w:r w:rsidR="000E2A79" w:rsidRPr="00491388">
              <w:rPr>
                <w:rFonts w:cs="Times New Roman"/>
                <w:szCs w:val="26"/>
              </w:rPr>
              <w:t>phát</w:t>
            </w:r>
            <w:proofErr w:type="spellEnd"/>
            <w:r w:rsidR="000E2A79" w:rsidRPr="00491388">
              <w:rPr>
                <w:rFonts w:cs="Times New Roman"/>
                <w:szCs w:val="26"/>
              </w:rPr>
              <w:t xml:space="preserve"> </w:t>
            </w:r>
            <w:proofErr w:type="spellStart"/>
            <w:r w:rsidR="000E2A79" w:rsidRPr="00491388">
              <w:rPr>
                <w:rFonts w:cs="Times New Roman"/>
                <w:szCs w:val="26"/>
              </w:rPr>
              <w:t>triển</w:t>
            </w:r>
            <w:proofErr w:type="spellEnd"/>
            <w:r w:rsidR="000E2A79" w:rsidRPr="00491388">
              <w:rPr>
                <w:rFonts w:cs="Times New Roman"/>
                <w:szCs w:val="26"/>
              </w:rPr>
              <w:t xml:space="preserve"> </w:t>
            </w:r>
            <w:proofErr w:type="spellStart"/>
            <w:r w:rsidR="000E2A79" w:rsidRPr="00491388">
              <w:rPr>
                <w:rFonts w:cs="Times New Roman"/>
                <w:szCs w:val="26"/>
              </w:rPr>
              <w:t>khả</w:t>
            </w:r>
            <w:proofErr w:type="spellEnd"/>
            <w:r w:rsidR="000E2A79" w:rsidRPr="00491388">
              <w:rPr>
                <w:rFonts w:cs="Times New Roman"/>
                <w:szCs w:val="26"/>
              </w:rPr>
              <w:t xml:space="preserve"> </w:t>
            </w:r>
            <w:proofErr w:type="spellStart"/>
            <w:r w:rsidR="000E2A79" w:rsidRPr="00491388">
              <w:rPr>
                <w:rFonts w:cs="Times New Roman"/>
                <w:szCs w:val="26"/>
              </w:rPr>
              <w:t>năng</w:t>
            </w:r>
            <w:proofErr w:type="spellEnd"/>
            <w:r w:rsidR="000E2A79" w:rsidRPr="00491388">
              <w:rPr>
                <w:rFonts w:cs="Times New Roman"/>
                <w:szCs w:val="26"/>
              </w:rPr>
              <w:t xml:space="preserve"> </w:t>
            </w:r>
            <w:proofErr w:type="spellStart"/>
            <w:r w:rsidR="000E2A79" w:rsidRPr="00491388">
              <w:rPr>
                <w:rFonts w:cs="Times New Roman"/>
                <w:szCs w:val="26"/>
              </w:rPr>
              <w:t>tự</w:t>
            </w:r>
            <w:proofErr w:type="spellEnd"/>
            <w:r w:rsidR="000E2A79" w:rsidRPr="00491388">
              <w:rPr>
                <w:rFonts w:cs="Times New Roman"/>
                <w:szCs w:val="26"/>
              </w:rPr>
              <w:t xml:space="preserve"> </w:t>
            </w:r>
            <w:proofErr w:type="spellStart"/>
            <w:r w:rsidR="000E2A79" w:rsidRPr="00491388">
              <w:rPr>
                <w:rFonts w:cs="Times New Roman"/>
                <w:szCs w:val="26"/>
              </w:rPr>
              <w:t>giải</w:t>
            </w:r>
            <w:proofErr w:type="spellEnd"/>
            <w:r w:rsidR="000E2A79" w:rsidRPr="00491388">
              <w:rPr>
                <w:rFonts w:cs="Times New Roman"/>
                <w:szCs w:val="26"/>
              </w:rPr>
              <w:t xml:space="preserve"> </w:t>
            </w:r>
            <w:proofErr w:type="spellStart"/>
            <w:r w:rsidR="000E2A79" w:rsidRPr="00491388">
              <w:rPr>
                <w:rFonts w:cs="Times New Roman"/>
                <w:szCs w:val="26"/>
              </w:rPr>
              <w:t>quyết</w:t>
            </w:r>
            <w:proofErr w:type="spellEnd"/>
            <w:r w:rsidR="000E2A79" w:rsidRPr="00491388">
              <w:rPr>
                <w:rFonts w:cs="Times New Roman"/>
                <w:szCs w:val="26"/>
              </w:rPr>
              <w:t xml:space="preserve"> </w:t>
            </w:r>
            <w:proofErr w:type="spellStart"/>
            <w:r w:rsidR="000E2A79" w:rsidRPr="00491388">
              <w:rPr>
                <w:rFonts w:cs="Times New Roman"/>
                <w:szCs w:val="26"/>
              </w:rPr>
              <w:t>các</w:t>
            </w:r>
            <w:proofErr w:type="spellEnd"/>
            <w:r w:rsidR="000E2A79" w:rsidRPr="00491388">
              <w:rPr>
                <w:rFonts w:cs="Times New Roman"/>
                <w:szCs w:val="26"/>
              </w:rPr>
              <w:t xml:space="preserve"> </w:t>
            </w:r>
            <w:proofErr w:type="spellStart"/>
            <w:r w:rsidR="000E2A79" w:rsidRPr="00491388">
              <w:rPr>
                <w:rFonts w:cs="Times New Roman"/>
                <w:szCs w:val="26"/>
              </w:rPr>
              <w:t>vấn</w:t>
            </w:r>
            <w:proofErr w:type="spellEnd"/>
            <w:r w:rsidR="000E2A79" w:rsidRPr="00491388">
              <w:rPr>
                <w:rFonts w:cs="Times New Roman"/>
                <w:szCs w:val="26"/>
              </w:rPr>
              <w:t xml:space="preserve"> </w:t>
            </w:r>
            <w:proofErr w:type="spellStart"/>
            <w:r w:rsidR="000E2A79" w:rsidRPr="00491388">
              <w:rPr>
                <w:rFonts w:cs="Times New Roman"/>
                <w:szCs w:val="26"/>
              </w:rPr>
              <w:t>đề</w:t>
            </w:r>
            <w:proofErr w:type="spellEnd"/>
            <w:r w:rsidR="000E2A79" w:rsidRPr="00491388">
              <w:rPr>
                <w:rFonts w:cs="Times New Roman"/>
                <w:szCs w:val="26"/>
              </w:rPr>
              <w:t xml:space="preserve">, </w:t>
            </w:r>
            <w:proofErr w:type="spellStart"/>
            <w:r w:rsidR="000E2A79" w:rsidRPr="00491388">
              <w:rPr>
                <w:rFonts w:cs="Times New Roman"/>
                <w:szCs w:val="26"/>
              </w:rPr>
              <w:t>giáo</w:t>
            </w:r>
            <w:proofErr w:type="spellEnd"/>
            <w:r w:rsidR="000E2A79" w:rsidRPr="00491388">
              <w:rPr>
                <w:rFonts w:cs="Times New Roman"/>
                <w:szCs w:val="26"/>
              </w:rPr>
              <w:t xml:space="preserve"> </w:t>
            </w:r>
            <w:proofErr w:type="spellStart"/>
            <w:r w:rsidR="000E2A79" w:rsidRPr="00491388">
              <w:rPr>
                <w:rFonts w:cs="Times New Roman"/>
                <w:szCs w:val="26"/>
              </w:rPr>
              <w:t>dục</w:t>
            </w:r>
            <w:proofErr w:type="spellEnd"/>
            <w:r w:rsidR="000E2A79" w:rsidRPr="00491388">
              <w:rPr>
                <w:rFonts w:cs="Times New Roman"/>
                <w:szCs w:val="26"/>
              </w:rPr>
              <w:t xml:space="preserve"> </w:t>
            </w:r>
            <w:proofErr w:type="spellStart"/>
            <w:r w:rsidR="000E2A79" w:rsidRPr="00491388">
              <w:rPr>
                <w:rFonts w:cs="Times New Roman"/>
                <w:szCs w:val="26"/>
              </w:rPr>
              <w:t>kỹ</w:t>
            </w:r>
            <w:proofErr w:type="spellEnd"/>
            <w:r w:rsidR="000E2A79" w:rsidRPr="00491388">
              <w:rPr>
                <w:rFonts w:cs="Times New Roman"/>
                <w:szCs w:val="26"/>
              </w:rPr>
              <w:t xml:space="preserve"> </w:t>
            </w:r>
            <w:proofErr w:type="spellStart"/>
            <w:r w:rsidR="000E2A79" w:rsidRPr="00491388">
              <w:rPr>
                <w:rFonts w:cs="Times New Roman"/>
                <w:szCs w:val="26"/>
              </w:rPr>
              <w:t>năng</w:t>
            </w:r>
            <w:proofErr w:type="spellEnd"/>
            <w:r w:rsidR="000E2A79" w:rsidRPr="00491388">
              <w:rPr>
                <w:rFonts w:cs="Times New Roman"/>
                <w:szCs w:val="26"/>
              </w:rPr>
              <w:t xml:space="preserve"> </w:t>
            </w:r>
            <w:proofErr w:type="spellStart"/>
            <w:r w:rsidR="000E2A79" w:rsidRPr="00491388">
              <w:rPr>
                <w:rFonts w:cs="Times New Roman"/>
                <w:szCs w:val="26"/>
              </w:rPr>
              <w:t>làm</w:t>
            </w:r>
            <w:proofErr w:type="spellEnd"/>
            <w:r w:rsidR="000E2A79" w:rsidRPr="00491388">
              <w:rPr>
                <w:rFonts w:cs="Times New Roman"/>
                <w:szCs w:val="26"/>
              </w:rPr>
              <w:t xml:space="preserve"> cha </w:t>
            </w:r>
            <w:proofErr w:type="spellStart"/>
            <w:r w:rsidR="000E2A79" w:rsidRPr="00491388">
              <w:rPr>
                <w:rFonts w:cs="Times New Roman"/>
                <w:szCs w:val="26"/>
              </w:rPr>
              <w:t>mẹ</w:t>
            </w:r>
            <w:proofErr w:type="spellEnd"/>
            <w:r w:rsidR="000E2A79" w:rsidRPr="00491388">
              <w:rPr>
                <w:rFonts w:cs="Times New Roman"/>
                <w:szCs w:val="26"/>
              </w:rPr>
              <w:t xml:space="preserve">; </w:t>
            </w:r>
            <w:proofErr w:type="spellStart"/>
            <w:r w:rsidR="000E2A79" w:rsidRPr="00491388">
              <w:rPr>
                <w:rFonts w:cs="Times New Roman"/>
                <w:szCs w:val="26"/>
              </w:rPr>
              <w:t>đào</w:t>
            </w:r>
            <w:proofErr w:type="spellEnd"/>
            <w:r w:rsidR="000E2A79" w:rsidRPr="00491388">
              <w:rPr>
                <w:rFonts w:cs="Times New Roman"/>
                <w:szCs w:val="26"/>
              </w:rPr>
              <w:t xml:space="preserve"> </w:t>
            </w:r>
            <w:proofErr w:type="spellStart"/>
            <w:r w:rsidR="000E2A79" w:rsidRPr="00491388">
              <w:rPr>
                <w:rFonts w:cs="Times New Roman"/>
                <w:szCs w:val="26"/>
              </w:rPr>
              <w:t>tạo</w:t>
            </w:r>
            <w:proofErr w:type="spellEnd"/>
            <w:r w:rsidR="000E2A79" w:rsidRPr="00491388">
              <w:rPr>
                <w:rFonts w:cs="Times New Roman"/>
                <w:szCs w:val="26"/>
              </w:rPr>
              <w:t xml:space="preserve"> </w:t>
            </w:r>
            <w:proofErr w:type="spellStart"/>
            <w:r w:rsidR="000E2A79" w:rsidRPr="00491388">
              <w:rPr>
                <w:rFonts w:cs="Times New Roman"/>
                <w:szCs w:val="26"/>
              </w:rPr>
              <w:t>kỹ</w:t>
            </w:r>
            <w:proofErr w:type="spellEnd"/>
            <w:r w:rsidR="000E2A79" w:rsidRPr="00491388">
              <w:rPr>
                <w:rFonts w:cs="Times New Roman"/>
                <w:szCs w:val="26"/>
              </w:rPr>
              <w:t xml:space="preserve"> </w:t>
            </w:r>
            <w:proofErr w:type="spellStart"/>
            <w:r w:rsidR="000E2A79" w:rsidRPr="00491388">
              <w:rPr>
                <w:rFonts w:cs="Times New Roman"/>
                <w:szCs w:val="26"/>
              </w:rPr>
              <w:t>năng</w:t>
            </w:r>
            <w:proofErr w:type="spellEnd"/>
            <w:r w:rsidR="000E2A79" w:rsidRPr="00491388">
              <w:rPr>
                <w:rFonts w:cs="Times New Roman"/>
                <w:szCs w:val="26"/>
              </w:rPr>
              <w:t xml:space="preserve"> </w:t>
            </w:r>
            <w:proofErr w:type="spellStart"/>
            <w:r w:rsidR="000E2A79" w:rsidRPr="00491388">
              <w:rPr>
                <w:rFonts w:cs="Times New Roman"/>
                <w:szCs w:val="26"/>
              </w:rPr>
              <w:t>sống</w:t>
            </w:r>
            <w:proofErr w:type="spellEnd"/>
            <w:r w:rsidR="000E2A79" w:rsidRPr="00491388">
              <w:rPr>
                <w:rFonts w:cs="Times New Roman"/>
                <w:szCs w:val="26"/>
              </w:rPr>
              <w:t xml:space="preserve"> </w:t>
            </w:r>
            <w:proofErr w:type="spellStart"/>
            <w:r w:rsidR="000E2A79" w:rsidRPr="00491388">
              <w:rPr>
                <w:rFonts w:cs="Times New Roman"/>
                <w:szCs w:val="26"/>
              </w:rPr>
              <w:t>cho</w:t>
            </w:r>
            <w:proofErr w:type="spellEnd"/>
            <w:r w:rsidR="000E2A79" w:rsidRPr="00491388">
              <w:rPr>
                <w:rFonts w:cs="Times New Roman"/>
                <w:szCs w:val="26"/>
              </w:rPr>
              <w:t xml:space="preserve"> </w:t>
            </w:r>
            <w:proofErr w:type="spellStart"/>
            <w:r w:rsidR="000E2A79" w:rsidRPr="00491388">
              <w:rPr>
                <w:rFonts w:cs="Times New Roman"/>
                <w:szCs w:val="26"/>
              </w:rPr>
              <w:t>trẻ</w:t>
            </w:r>
            <w:proofErr w:type="spellEnd"/>
            <w:r w:rsidR="000E2A79" w:rsidRPr="00491388">
              <w:rPr>
                <w:rFonts w:cs="Times New Roman"/>
                <w:szCs w:val="26"/>
              </w:rPr>
              <w:t xml:space="preserve"> </w:t>
            </w:r>
            <w:proofErr w:type="spellStart"/>
            <w:r w:rsidR="000E2A79" w:rsidRPr="00491388">
              <w:rPr>
                <w:rFonts w:cs="Times New Roman"/>
                <w:szCs w:val="26"/>
              </w:rPr>
              <w:t>em</w:t>
            </w:r>
            <w:proofErr w:type="spellEnd"/>
            <w:r w:rsidR="000E2A79" w:rsidRPr="00491388">
              <w:rPr>
                <w:rFonts w:cs="Times New Roman"/>
                <w:szCs w:val="26"/>
              </w:rPr>
              <w:t xml:space="preserve"> </w:t>
            </w:r>
            <w:proofErr w:type="spellStart"/>
            <w:r w:rsidR="000E2A79" w:rsidRPr="00491388">
              <w:rPr>
                <w:rFonts w:cs="Times New Roman"/>
                <w:szCs w:val="26"/>
              </w:rPr>
              <w:t>và</w:t>
            </w:r>
            <w:proofErr w:type="spellEnd"/>
            <w:r w:rsidR="000E2A79" w:rsidRPr="00491388">
              <w:rPr>
                <w:rFonts w:cs="Times New Roman"/>
                <w:szCs w:val="26"/>
              </w:rPr>
              <w:t xml:space="preserve"> </w:t>
            </w:r>
            <w:proofErr w:type="spellStart"/>
            <w:r w:rsidR="000E2A79" w:rsidRPr="00491388">
              <w:rPr>
                <w:rFonts w:cs="Times New Roman"/>
                <w:szCs w:val="26"/>
              </w:rPr>
              <w:t>người</w:t>
            </w:r>
            <w:proofErr w:type="spellEnd"/>
            <w:r w:rsidR="000E2A79" w:rsidRPr="00491388">
              <w:rPr>
                <w:rFonts w:cs="Times New Roman"/>
                <w:szCs w:val="26"/>
              </w:rPr>
              <w:t xml:space="preserve"> </w:t>
            </w:r>
            <w:proofErr w:type="spellStart"/>
            <w:r w:rsidR="000E2A79" w:rsidRPr="00491388">
              <w:rPr>
                <w:rFonts w:cs="Times New Roman"/>
                <w:szCs w:val="26"/>
              </w:rPr>
              <w:t>chưa</w:t>
            </w:r>
            <w:proofErr w:type="spellEnd"/>
            <w:r w:rsidR="000E2A79" w:rsidRPr="00491388">
              <w:rPr>
                <w:rFonts w:cs="Times New Roman"/>
                <w:szCs w:val="26"/>
              </w:rPr>
              <w:t xml:space="preserve"> </w:t>
            </w:r>
            <w:proofErr w:type="spellStart"/>
            <w:r w:rsidR="000E2A79" w:rsidRPr="00491388">
              <w:rPr>
                <w:rFonts w:cs="Times New Roman"/>
                <w:szCs w:val="26"/>
              </w:rPr>
              <w:t>thành</w:t>
            </w:r>
            <w:proofErr w:type="spellEnd"/>
            <w:r w:rsidR="000E2A79" w:rsidRPr="00491388">
              <w:rPr>
                <w:rFonts w:cs="Times New Roman"/>
                <w:szCs w:val="26"/>
              </w:rPr>
              <w:t xml:space="preserve"> </w:t>
            </w:r>
            <w:proofErr w:type="spellStart"/>
            <w:r w:rsidR="000E2A79" w:rsidRPr="00491388">
              <w:rPr>
                <w:rFonts w:cs="Times New Roman"/>
                <w:szCs w:val="26"/>
              </w:rPr>
              <w:t>niên</w:t>
            </w:r>
            <w:proofErr w:type="spellEnd"/>
            <w:r w:rsidR="000E2A79" w:rsidRPr="00491388">
              <w:rPr>
                <w:rFonts w:cs="Times New Roman"/>
                <w:szCs w:val="26"/>
              </w:rPr>
              <w:t>;</w:t>
            </w:r>
          </w:p>
          <w:p w14:paraId="2CDD2757" w14:textId="77777777" w:rsidR="000E2A79" w:rsidRPr="00491388" w:rsidRDefault="000E2A79" w:rsidP="00E53A02">
            <w:pPr>
              <w:spacing w:after="0" w:line="240" w:lineRule="auto"/>
              <w:rPr>
                <w:rFonts w:cs="Times New Roman"/>
                <w:szCs w:val="26"/>
              </w:rPr>
            </w:pPr>
            <w:r w:rsidRPr="00491388">
              <w:rPr>
                <w:rFonts w:cs="Times New Roman"/>
                <w:szCs w:val="26"/>
              </w:rPr>
              <w:t xml:space="preserve">b) </w:t>
            </w:r>
            <w:proofErr w:type="spellStart"/>
            <w:r w:rsidRPr="00491388">
              <w:rPr>
                <w:rFonts w:cs="Times New Roman"/>
                <w:szCs w:val="26"/>
              </w:rPr>
              <w:t>Hợp</w:t>
            </w:r>
            <w:proofErr w:type="spellEnd"/>
            <w:r w:rsidRPr="00491388">
              <w:rPr>
                <w:rFonts w:cs="Times New Roman"/>
                <w:szCs w:val="26"/>
              </w:rPr>
              <w:t xml:space="preserve"> </w:t>
            </w:r>
            <w:proofErr w:type="spellStart"/>
            <w:r w:rsidRPr="00491388">
              <w:rPr>
                <w:rFonts w:cs="Times New Roman"/>
                <w:szCs w:val="26"/>
              </w:rPr>
              <w:t>tác</w:t>
            </w:r>
            <w:proofErr w:type="spellEnd"/>
            <w:r w:rsidRPr="00491388">
              <w:rPr>
                <w:rFonts w:cs="Times New Roman"/>
                <w:szCs w:val="26"/>
              </w:rPr>
              <w:t xml:space="preserve"> </w:t>
            </w:r>
            <w:proofErr w:type="spellStart"/>
            <w:r w:rsidRPr="00491388">
              <w:rPr>
                <w:rFonts w:cs="Times New Roman"/>
                <w:szCs w:val="26"/>
              </w:rPr>
              <w:t>với</w:t>
            </w:r>
            <w:proofErr w:type="spellEnd"/>
            <w:r w:rsidRPr="00491388">
              <w:rPr>
                <w:rFonts w:cs="Times New Roman"/>
                <w:szCs w:val="26"/>
              </w:rPr>
              <w:t xml:space="preserve"> </w:t>
            </w:r>
            <w:proofErr w:type="spellStart"/>
            <w:r w:rsidRPr="00491388">
              <w:rPr>
                <w:rFonts w:cs="Times New Roman"/>
                <w:szCs w:val="26"/>
              </w:rPr>
              <w:t>các</w:t>
            </w:r>
            <w:proofErr w:type="spellEnd"/>
            <w:r w:rsidRPr="00491388">
              <w:rPr>
                <w:rFonts w:cs="Times New Roman"/>
                <w:szCs w:val="26"/>
              </w:rPr>
              <w:t xml:space="preserve"> </w:t>
            </w:r>
            <w:proofErr w:type="spellStart"/>
            <w:r w:rsidRPr="00491388">
              <w:rPr>
                <w:rFonts w:cs="Times New Roman"/>
                <w:szCs w:val="26"/>
              </w:rPr>
              <w:t>cơ</w:t>
            </w:r>
            <w:proofErr w:type="spellEnd"/>
            <w:r w:rsidRPr="00491388">
              <w:rPr>
                <w:rFonts w:cs="Times New Roman"/>
                <w:szCs w:val="26"/>
              </w:rPr>
              <w:t xml:space="preserve"> </w:t>
            </w:r>
            <w:proofErr w:type="spellStart"/>
            <w:r w:rsidRPr="00491388">
              <w:rPr>
                <w:rFonts w:cs="Times New Roman"/>
                <w:szCs w:val="26"/>
              </w:rPr>
              <w:t>sở</w:t>
            </w:r>
            <w:proofErr w:type="spellEnd"/>
            <w:r w:rsidRPr="00491388">
              <w:rPr>
                <w:rFonts w:cs="Times New Roman"/>
                <w:szCs w:val="26"/>
              </w:rPr>
              <w:t xml:space="preserve"> </w:t>
            </w:r>
            <w:proofErr w:type="spellStart"/>
            <w:r w:rsidRPr="00491388">
              <w:rPr>
                <w:rFonts w:cs="Times New Roman"/>
                <w:szCs w:val="26"/>
              </w:rPr>
              <w:t>đào</w:t>
            </w:r>
            <w:proofErr w:type="spellEnd"/>
            <w:r w:rsidRPr="00491388">
              <w:rPr>
                <w:rFonts w:cs="Times New Roman"/>
                <w:szCs w:val="26"/>
              </w:rPr>
              <w:t xml:space="preserve"> </w:t>
            </w:r>
            <w:proofErr w:type="spellStart"/>
            <w:r w:rsidRPr="00491388">
              <w:rPr>
                <w:rFonts w:cs="Times New Roman"/>
                <w:szCs w:val="26"/>
              </w:rPr>
              <w:t>tạo</w:t>
            </w:r>
            <w:proofErr w:type="spellEnd"/>
            <w:r w:rsidRPr="00491388">
              <w:rPr>
                <w:rFonts w:cs="Times New Roman"/>
                <w:szCs w:val="26"/>
              </w:rPr>
              <w:t xml:space="preserve"> </w:t>
            </w:r>
            <w:proofErr w:type="spellStart"/>
            <w:r w:rsidRPr="00491388">
              <w:rPr>
                <w:rFonts w:cs="Times New Roman"/>
                <w:szCs w:val="26"/>
              </w:rPr>
              <w:t>tổ</w:t>
            </w:r>
            <w:proofErr w:type="spellEnd"/>
            <w:r w:rsidRPr="00491388">
              <w:rPr>
                <w:rFonts w:cs="Times New Roman"/>
                <w:szCs w:val="26"/>
              </w:rPr>
              <w:t xml:space="preserve"> </w:t>
            </w:r>
            <w:proofErr w:type="spellStart"/>
            <w:r w:rsidRPr="00491388">
              <w:rPr>
                <w:rFonts w:cs="Times New Roman"/>
                <w:szCs w:val="26"/>
              </w:rPr>
              <w:t>chức</w:t>
            </w:r>
            <w:proofErr w:type="spellEnd"/>
            <w:r w:rsidRPr="00491388">
              <w:rPr>
                <w:rFonts w:cs="Times New Roman"/>
                <w:szCs w:val="26"/>
              </w:rPr>
              <w:t xml:space="preserve"> </w:t>
            </w:r>
            <w:proofErr w:type="spellStart"/>
            <w:r w:rsidRPr="00491388">
              <w:rPr>
                <w:rFonts w:cs="Times New Roman"/>
                <w:szCs w:val="26"/>
              </w:rPr>
              <w:t>đào</w:t>
            </w:r>
            <w:proofErr w:type="spellEnd"/>
            <w:r w:rsidRPr="00491388">
              <w:rPr>
                <w:rFonts w:cs="Times New Roman"/>
                <w:szCs w:val="26"/>
              </w:rPr>
              <w:t xml:space="preserve"> </w:t>
            </w:r>
            <w:proofErr w:type="spellStart"/>
            <w:r w:rsidRPr="00491388">
              <w:rPr>
                <w:rFonts w:cs="Times New Roman"/>
                <w:szCs w:val="26"/>
              </w:rPr>
              <w:t>tạo</w:t>
            </w:r>
            <w:proofErr w:type="spellEnd"/>
            <w:r w:rsidRPr="00491388">
              <w:rPr>
                <w:rFonts w:cs="Times New Roman"/>
                <w:szCs w:val="26"/>
              </w:rPr>
              <w:t xml:space="preserve">, </w:t>
            </w:r>
            <w:proofErr w:type="spellStart"/>
            <w:r w:rsidRPr="00491388">
              <w:rPr>
                <w:rFonts w:cs="Times New Roman"/>
                <w:szCs w:val="26"/>
              </w:rPr>
              <w:t>tập</w:t>
            </w:r>
            <w:proofErr w:type="spellEnd"/>
            <w:r w:rsidRPr="00491388">
              <w:rPr>
                <w:rFonts w:cs="Times New Roman"/>
                <w:szCs w:val="26"/>
              </w:rPr>
              <w:t xml:space="preserve"> </w:t>
            </w:r>
            <w:proofErr w:type="spellStart"/>
            <w:r w:rsidRPr="00491388">
              <w:rPr>
                <w:rFonts w:cs="Times New Roman"/>
                <w:szCs w:val="26"/>
              </w:rPr>
              <w:t>huấn</w:t>
            </w:r>
            <w:proofErr w:type="spellEnd"/>
            <w:r w:rsidRPr="00491388">
              <w:rPr>
                <w:rFonts w:cs="Times New Roman"/>
                <w:szCs w:val="26"/>
              </w:rPr>
              <w:t xml:space="preserve"> </w:t>
            </w:r>
            <w:proofErr w:type="spellStart"/>
            <w:r w:rsidRPr="00491388">
              <w:rPr>
                <w:rFonts w:cs="Times New Roman"/>
                <w:szCs w:val="26"/>
              </w:rPr>
              <w:t>về</w:t>
            </w:r>
            <w:proofErr w:type="spellEnd"/>
            <w:r w:rsidRPr="00491388">
              <w:rPr>
                <w:rFonts w:cs="Times New Roman"/>
                <w:szCs w:val="26"/>
              </w:rPr>
              <w:t xml:space="preserve"> </w:t>
            </w:r>
            <w:proofErr w:type="spellStart"/>
            <w:r w:rsidRPr="00491388">
              <w:rPr>
                <w:rFonts w:cs="Times New Roman"/>
                <w:szCs w:val="26"/>
              </w:rPr>
              <w:t>công</w:t>
            </w:r>
            <w:proofErr w:type="spellEnd"/>
            <w:r w:rsidRPr="00491388">
              <w:rPr>
                <w:rFonts w:cs="Times New Roman"/>
                <w:szCs w:val="26"/>
              </w:rPr>
              <w:t xml:space="preserve"> </w:t>
            </w:r>
            <w:proofErr w:type="spellStart"/>
            <w:r w:rsidRPr="00491388">
              <w:rPr>
                <w:rFonts w:cs="Times New Roman"/>
                <w:szCs w:val="26"/>
              </w:rPr>
              <w:t>tác</w:t>
            </w:r>
            <w:proofErr w:type="spellEnd"/>
            <w:r w:rsidRPr="00491388">
              <w:rPr>
                <w:rFonts w:cs="Times New Roman"/>
                <w:szCs w:val="26"/>
              </w:rPr>
              <w:t xml:space="preserve"> </w:t>
            </w:r>
            <w:proofErr w:type="spellStart"/>
            <w:r w:rsidRPr="00491388">
              <w:rPr>
                <w:rFonts w:cs="Times New Roman"/>
                <w:szCs w:val="26"/>
              </w:rPr>
              <w:t>xã</w:t>
            </w:r>
            <w:proofErr w:type="spellEnd"/>
            <w:r w:rsidRPr="00491388">
              <w:rPr>
                <w:rFonts w:cs="Times New Roman"/>
                <w:szCs w:val="26"/>
              </w:rPr>
              <w:t xml:space="preserve"> </w:t>
            </w:r>
            <w:proofErr w:type="spellStart"/>
            <w:r w:rsidRPr="00491388">
              <w:rPr>
                <w:rFonts w:cs="Times New Roman"/>
                <w:szCs w:val="26"/>
              </w:rPr>
              <w:t>hội</w:t>
            </w:r>
            <w:proofErr w:type="spellEnd"/>
            <w:r w:rsidRPr="00491388">
              <w:rPr>
                <w:rFonts w:cs="Times New Roman"/>
                <w:szCs w:val="26"/>
              </w:rPr>
              <w:t xml:space="preserve"> </w:t>
            </w:r>
            <w:proofErr w:type="spellStart"/>
            <w:r w:rsidRPr="00491388">
              <w:rPr>
                <w:rFonts w:cs="Times New Roman"/>
                <w:szCs w:val="26"/>
              </w:rPr>
              <w:t>cho</w:t>
            </w:r>
            <w:proofErr w:type="spellEnd"/>
            <w:r w:rsidRPr="00491388">
              <w:rPr>
                <w:rFonts w:cs="Times New Roman"/>
                <w:szCs w:val="26"/>
              </w:rPr>
              <w:t xml:space="preserve"> </w:t>
            </w:r>
            <w:proofErr w:type="spellStart"/>
            <w:r w:rsidRPr="00491388">
              <w:rPr>
                <w:rFonts w:cs="Times New Roman"/>
                <w:szCs w:val="26"/>
              </w:rPr>
              <w:t>đội</w:t>
            </w:r>
            <w:proofErr w:type="spellEnd"/>
            <w:r w:rsidRPr="00491388">
              <w:rPr>
                <w:rFonts w:cs="Times New Roman"/>
                <w:szCs w:val="26"/>
              </w:rPr>
              <w:t xml:space="preserve"> </w:t>
            </w:r>
            <w:proofErr w:type="spellStart"/>
            <w:r w:rsidRPr="00491388">
              <w:rPr>
                <w:rFonts w:cs="Times New Roman"/>
                <w:szCs w:val="26"/>
              </w:rPr>
              <w:t>ngũ</w:t>
            </w:r>
            <w:proofErr w:type="spellEnd"/>
            <w:r w:rsidRPr="00491388">
              <w:rPr>
                <w:rFonts w:cs="Times New Roman"/>
                <w:szCs w:val="26"/>
              </w:rPr>
              <w:t xml:space="preserve"> </w:t>
            </w:r>
            <w:proofErr w:type="spellStart"/>
            <w:r w:rsidRPr="00491388">
              <w:rPr>
                <w:rFonts w:cs="Times New Roman"/>
                <w:szCs w:val="26"/>
              </w:rPr>
              <w:t>nhân</w:t>
            </w:r>
            <w:proofErr w:type="spellEnd"/>
            <w:r w:rsidRPr="00491388">
              <w:rPr>
                <w:rFonts w:cs="Times New Roman"/>
                <w:szCs w:val="26"/>
              </w:rPr>
              <w:t xml:space="preserve"> </w:t>
            </w:r>
            <w:proofErr w:type="spellStart"/>
            <w:r w:rsidRPr="00491388">
              <w:rPr>
                <w:rFonts w:cs="Times New Roman"/>
                <w:szCs w:val="26"/>
              </w:rPr>
              <w:t>viên</w:t>
            </w:r>
            <w:proofErr w:type="spellEnd"/>
            <w:r w:rsidRPr="00491388">
              <w:rPr>
                <w:rFonts w:cs="Times New Roman"/>
                <w:szCs w:val="26"/>
              </w:rPr>
              <w:t xml:space="preserve">, </w:t>
            </w:r>
            <w:proofErr w:type="spellStart"/>
            <w:r w:rsidRPr="00491388">
              <w:rPr>
                <w:rFonts w:cs="Times New Roman"/>
                <w:szCs w:val="26"/>
              </w:rPr>
              <w:t>cộng</w:t>
            </w:r>
            <w:proofErr w:type="spellEnd"/>
            <w:r w:rsidRPr="00491388">
              <w:rPr>
                <w:rFonts w:cs="Times New Roman"/>
                <w:szCs w:val="26"/>
              </w:rPr>
              <w:t xml:space="preserve"> </w:t>
            </w:r>
            <w:proofErr w:type="spellStart"/>
            <w:r w:rsidRPr="00491388">
              <w:rPr>
                <w:rFonts w:cs="Times New Roman"/>
                <w:szCs w:val="26"/>
              </w:rPr>
              <w:t>tác</w:t>
            </w:r>
            <w:proofErr w:type="spellEnd"/>
            <w:r w:rsidRPr="00491388">
              <w:rPr>
                <w:rFonts w:cs="Times New Roman"/>
                <w:szCs w:val="26"/>
              </w:rPr>
              <w:t xml:space="preserve"> </w:t>
            </w:r>
            <w:proofErr w:type="spellStart"/>
            <w:r w:rsidRPr="00491388">
              <w:rPr>
                <w:rFonts w:cs="Times New Roman"/>
                <w:szCs w:val="26"/>
              </w:rPr>
              <w:t>viên</w:t>
            </w:r>
            <w:proofErr w:type="spellEnd"/>
            <w:r w:rsidRPr="00491388">
              <w:rPr>
                <w:rFonts w:cs="Times New Roman"/>
                <w:szCs w:val="26"/>
              </w:rPr>
              <w:t xml:space="preserve"> </w:t>
            </w:r>
            <w:proofErr w:type="spellStart"/>
            <w:r w:rsidRPr="00491388">
              <w:rPr>
                <w:rFonts w:cs="Times New Roman"/>
                <w:szCs w:val="26"/>
              </w:rPr>
              <w:t>công</w:t>
            </w:r>
            <w:proofErr w:type="spellEnd"/>
            <w:r w:rsidRPr="00491388">
              <w:rPr>
                <w:rFonts w:cs="Times New Roman"/>
                <w:szCs w:val="26"/>
              </w:rPr>
              <w:t xml:space="preserve"> </w:t>
            </w:r>
            <w:proofErr w:type="spellStart"/>
            <w:r w:rsidRPr="00491388">
              <w:rPr>
                <w:rFonts w:cs="Times New Roman"/>
                <w:szCs w:val="26"/>
              </w:rPr>
              <w:t>tác</w:t>
            </w:r>
            <w:proofErr w:type="spellEnd"/>
            <w:r w:rsidRPr="00491388">
              <w:rPr>
                <w:rFonts w:cs="Times New Roman"/>
                <w:szCs w:val="26"/>
              </w:rPr>
              <w:t xml:space="preserve"> </w:t>
            </w:r>
            <w:proofErr w:type="spellStart"/>
            <w:r w:rsidRPr="00491388">
              <w:rPr>
                <w:rFonts w:cs="Times New Roman"/>
                <w:szCs w:val="26"/>
              </w:rPr>
              <w:t>xã</w:t>
            </w:r>
            <w:proofErr w:type="spellEnd"/>
            <w:r w:rsidRPr="00491388">
              <w:rPr>
                <w:rFonts w:cs="Times New Roman"/>
                <w:szCs w:val="26"/>
              </w:rPr>
              <w:t xml:space="preserve"> </w:t>
            </w:r>
            <w:proofErr w:type="spellStart"/>
            <w:r w:rsidRPr="00491388">
              <w:rPr>
                <w:rFonts w:cs="Times New Roman"/>
                <w:szCs w:val="26"/>
              </w:rPr>
              <w:t>hội</w:t>
            </w:r>
            <w:proofErr w:type="spellEnd"/>
            <w:r w:rsidRPr="00491388">
              <w:rPr>
                <w:rFonts w:cs="Times New Roman"/>
                <w:szCs w:val="26"/>
              </w:rPr>
              <w:t xml:space="preserve"> </w:t>
            </w:r>
            <w:proofErr w:type="spellStart"/>
            <w:r w:rsidRPr="00491388">
              <w:rPr>
                <w:rFonts w:cs="Times New Roman"/>
                <w:szCs w:val="26"/>
              </w:rPr>
              <w:t>hoặc</w:t>
            </w:r>
            <w:proofErr w:type="spellEnd"/>
            <w:r w:rsidRPr="00491388">
              <w:rPr>
                <w:rFonts w:cs="Times New Roman"/>
                <w:szCs w:val="26"/>
              </w:rPr>
              <w:t xml:space="preserve"> </w:t>
            </w:r>
            <w:proofErr w:type="spellStart"/>
            <w:r w:rsidRPr="00491388">
              <w:rPr>
                <w:rFonts w:cs="Times New Roman"/>
                <w:szCs w:val="26"/>
              </w:rPr>
              <w:t>làm</w:t>
            </w:r>
            <w:proofErr w:type="spellEnd"/>
            <w:r w:rsidRPr="00491388">
              <w:rPr>
                <w:rFonts w:cs="Times New Roman"/>
                <w:szCs w:val="26"/>
              </w:rPr>
              <w:t xml:space="preserve"> </w:t>
            </w:r>
            <w:proofErr w:type="spellStart"/>
            <w:r w:rsidRPr="00491388">
              <w:rPr>
                <w:rFonts w:cs="Times New Roman"/>
                <w:szCs w:val="26"/>
              </w:rPr>
              <w:t>việc</w:t>
            </w:r>
            <w:proofErr w:type="spellEnd"/>
            <w:r w:rsidRPr="00491388">
              <w:rPr>
                <w:rFonts w:cs="Times New Roman"/>
                <w:szCs w:val="26"/>
              </w:rPr>
              <w:t xml:space="preserve"> </w:t>
            </w:r>
            <w:proofErr w:type="spellStart"/>
            <w:r w:rsidRPr="00491388">
              <w:rPr>
                <w:rFonts w:cs="Times New Roman"/>
                <w:szCs w:val="26"/>
              </w:rPr>
              <w:t>tại</w:t>
            </w:r>
            <w:proofErr w:type="spellEnd"/>
            <w:r w:rsidRPr="00491388">
              <w:rPr>
                <w:rFonts w:cs="Times New Roman"/>
                <w:szCs w:val="26"/>
              </w:rPr>
              <w:t xml:space="preserve"> </w:t>
            </w:r>
            <w:proofErr w:type="spellStart"/>
            <w:r w:rsidRPr="00491388">
              <w:rPr>
                <w:rFonts w:cs="Times New Roman"/>
                <w:szCs w:val="26"/>
              </w:rPr>
              <w:t>các</w:t>
            </w:r>
            <w:proofErr w:type="spellEnd"/>
            <w:r w:rsidRPr="00491388">
              <w:rPr>
                <w:rFonts w:cs="Times New Roman"/>
                <w:szCs w:val="26"/>
              </w:rPr>
              <w:t xml:space="preserve"> </w:t>
            </w:r>
            <w:proofErr w:type="spellStart"/>
            <w:r w:rsidRPr="00491388">
              <w:rPr>
                <w:rFonts w:cs="Times New Roman"/>
                <w:szCs w:val="26"/>
              </w:rPr>
              <w:t>cơ</w:t>
            </w:r>
            <w:proofErr w:type="spellEnd"/>
            <w:r w:rsidRPr="00491388">
              <w:rPr>
                <w:rFonts w:cs="Times New Roman"/>
                <w:szCs w:val="26"/>
              </w:rPr>
              <w:t xml:space="preserve"> </w:t>
            </w:r>
            <w:proofErr w:type="spellStart"/>
            <w:r w:rsidRPr="00491388">
              <w:rPr>
                <w:rFonts w:cs="Times New Roman"/>
                <w:szCs w:val="26"/>
              </w:rPr>
              <w:t>sở</w:t>
            </w:r>
            <w:proofErr w:type="spellEnd"/>
            <w:r w:rsidRPr="00491388">
              <w:rPr>
                <w:rFonts w:cs="Times New Roman"/>
                <w:szCs w:val="26"/>
              </w:rPr>
              <w:t xml:space="preserve"> </w:t>
            </w:r>
            <w:proofErr w:type="spellStart"/>
            <w:r w:rsidRPr="00491388">
              <w:rPr>
                <w:rFonts w:cs="Times New Roman"/>
                <w:szCs w:val="26"/>
              </w:rPr>
              <w:t>cung</w:t>
            </w:r>
            <w:proofErr w:type="spellEnd"/>
            <w:r w:rsidRPr="00491388">
              <w:rPr>
                <w:rFonts w:cs="Times New Roman"/>
                <w:szCs w:val="26"/>
              </w:rPr>
              <w:t xml:space="preserve"> </w:t>
            </w:r>
            <w:proofErr w:type="spellStart"/>
            <w:r w:rsidRPr="00491388">
              <w:rPr>
                <w:rFonts w:cs="Times New Roman"/>
                <w:szCs w:val="26"/>
              </w:rPr>
              <w:t>cấp</w:t>
            </w:r>
            <w:proofErr w:type="spellEnd"/>
            <w:r w:rsidRPr="00491388">
              <w:rPr>
                <w:rFonts w:cs="Times New Roman"/>
                <w:szCs w:val="26"/>
              </w:rPr>
              <w:t xml:space="preserve"> </w:t>
            </w:r>
            <w:proofErr w:type="spellStart"/>
            <w:r w:rsidRPr="00491388">
              <w:rPr>
                <w:rFonts w:cs="Times New Roman"/>
                <w:szCs w:val="26"/>
              </w:rPr>
              <w:t>dịch</w:t>
            </w:r>
            <w:proofErr w:type="spellEnd"/>
            <w:r w:rsidRPr="00491388">
              <w:rPr>
                <w:rFonts w:cs="Times New Roman"/>
                <w:szCs w:val="26"/>
              </w:rPr>
              <w:t xml:space="preserve"> </w:t>
            </w:r>
            <w:proofErr w:type="spellStart"/>
            <w:r w:rsidRPr="00491388">
              <w:rPr>
                <w:rFonts w:cs="Times New Roman"/>
                <w:szCs w:val="26"/>
              </w:rPr>
              <w:t>vụ</w:t>
            </w:r>
            <w:proofErr w:type="spellEnd"/>
            <w:r w:rsidRPr="00491388">
              <w:rPr>
                <w:rFonts w:cs="Times New Roman"/>
                <w:szCs w:val="26"/>
              </w:rPr>
              <w:t xml:space="preserve"> </w:t>
            </w:r>
            <w:proofErr w:type="spellStart"/>
            <w:r w:rsidRPr="00491388">
              <w:rPr>
                <w:rFonts w:cs="Times New Roman"/>
                <w:szCs w:val="26"/>
              </w:rPr>
              <w:t>công</w:t>
            </w:r>
            <w:proofErr w:type="spellEnd"/>
            <w:r w:rsidRPr="00491388">
              <w:rPr>
                <w:rFonts w:cs="Times New Roman"/>
                <w:szCs w:val="26"/>
              </w:rPr>
              <w:t xml:space="preserve"> </w:t>
            </w:r>
            <w:proofErr w:type="spellStart"/>
            <w:r w:rsidRPr="00491388">
              <w:rPr>
                <w:rFonts w:cs="Times New Roman"/>
                <w:szCs w:val="26"/>
              </w:rPr>
              <w:t>tác</w:t>
            </w:r>
            <w:proofErr w:type="spellEnd"/>
            <w:r w:rsidRPr="00491388">
              <w:rPr>
                <w:rFonts w:cs="Times New Roman"/>
                <w:szCs w:val="26"/>
              </w:rPr>
              <w:t xml:space="preserve"> </w:t>
            </w:r>
            <w:proofErr w:type="spellStart"/>
            <w:r w:rsidRPr="00491388">
              <w:rPr>
                <w:rFonts w:cs="Times New Roman"/>
                <w:szCs w:val="26"/>
              </w:rPr>
              <w:t>xã</w:t>
            </w:r>
            <w:proofErr w:type="spellEnd"/>
            <w:r w:rsidRPr="00491388">
              <w:rPr>
                <w:rFonts w:cs="Times New Roman"/>
                <w:szCs w:val="26"/>
              </w:rPr>
              <w:t xml:space="preserve"> </w:t>
            </w:r>
            <w:proofErr w:type="spellStart"/>
            <w:r w:rsidRPr="00491388">
              <w:rPr>
                <w:rFonts w:cs="Times New Roman"/>
                <w:szCs w:val="26"/>
              </w:rPr>
              <w:t>hội</w:t>
            </w:r>
            <w:proofErr w:type="spellEnd"/>
            <w:r w:rsidRPr="00491388">
              <w:rPr>
                <w:rFonts w:cs="Times New Roman"/>
                <w:szCs w:val="26"/>
              </w:rPr>
              <w:t>;</w:t>
            </w:r>
          </w:p>
          <w:p w14:paraId="3B3AF27F" w14:textId="77777777" w:rsidR="000E2A79" w:rsidRPr="00491388" w:rsidRDefault="000E2A79" w:rsidP="00E53A02">
            <w:pPr>
              <w:spacing w:after="0" w:line="240" w:lineRule="auto"/>
              <w:rPr>
                <w:rFonts w:cs="Times New Roman"/>
                <w:szCs w:val="26"/>
              </w:rPr>
            </w:pPr>
            <w:r w:rsidRPr="00491388">
              <w:rPr>
                <w:rFonts w:cs="Times New Roman"/>
                <w:szCs w:val="26"/>
              </w:rPr>
              <w:t xml:space="preserve">c) </w:t>
            </w:r>
            <w:proofErr w:type="spellStart"/>
            <w:r w:rsidRPr="00491388">
              <w:rPr>
                <w:rFonts w:cs="Times New Roman"/>
                <w:szCs w:val="26"/>
              </w:rPr>
              <w:t>Tổ</w:t>
            </w:r>
            <w:proofErr w:type="spellEnd"/>
            <w:r w:rsidRPr="00491388">
              <w:rPr>
                <w:rFonts w:cs="Times New Roman"/>
                <w:szCs w:val="26"/>
              </w:rPr>
              <w:t xml:space="preserve"> </w:t>
            </w:r>
            <w:proofErr w:type="spellStart"/>
            <w:r w:rsidRPr="00491388">
              <w:rPr>
                <w:rFonts w:cs="Times New Roman"/>
                <w:szCs w:val="26"/>
              </w:rPr>
              <w:t>chức</w:t>
            </w:r>
            <w:proofErr w:type="spellEnd"/>
            <w:r w:rsidRPr="00491388">
              <w:rPr>
                <w:rFonts w:cs="Times New Roman"/>
                <w:szCs w:val="26"/>
              </w:rPr>
              <w:t xml:space="preserve"> </w:t>
            </w:r>
            <w:proofErr w:type="spellStart"/>
            <w:r w:rsidRPr="00491388">
              <w:rPr>
                <w:rFonts w:cs="Times New Roman"/>
                <w:szCs w:val="26"/>
              </w:rPr>
              <w:t>các</w:t>
            </w:r>
            <w:proofErr w:type="spellEnd"/>
            <w:r w:rsidRPr="00491388">
              <w:rPr>
                <w:rFonts w:cs="Times New Roman"/>
                <w:szCs w:val="26"/>
              </w:rPr>
              <w:t xml:space="preserve"> </w:t>
            </w:r>
            <w:proofErr w:type="spellStart"/>
            <w:r w:rsidRPr="00491388">
              <w:rPr>
                <w:rFonts w:cs="Times New Roman"/>
                <w:szCs w:val="26"/>
              </w:rPr>
              <w:t>khóa</w:t>
            </w:r>
            <w:proofErr w:type="spellEnd"/>
            <w:r w:rsidRPr="00491388">
              <w:rPr>
                <w:rFonts w:cs="Times New Roman"/>
                <w:szCs w:val="26"/>
              </w:rPr>
              <w:t xml:space="preserve"> </w:t>
            </w:r>
            <w:proofErr w:type="spellStart"/>
            <w:r w:rsidRPr="00491388">
              <w:rPr>
                <w:rFonts w:cs="Times New Roman"/>
                <w:szCs w:val="26"/>
              </w:rPr>
              <w:t>tập</w:t>
            </w:r>
            <w:proofErr w:type="spellEnd"/>
            <w:r w:rsidRPr="00491388">
              <w:rPr>
                <w:rFonts w:cs="Times New Roman"/>
                <w:szCs w:val="26"/>
              </w:rPr>
              <w:t xml:space="preserve"> </w:t>
            </w:r>
            <w:proofErr w:type="spellStart"/>
            <w:r w:rsidRPr="00491388">
              <w:rPr>
                <w:rFonts w:cs="Times New Roman"/>
                <w:szCs w:val="26"/>
              </w:rPr>
              <w:t>huấn</w:t>
            </w:r>
            <w:proofErr w:type="spellEnd"/>
            <w:r w:rsidRPr="00491388">
              <w:rPr>
                <w:rFonts w:cs="Times New Roman"/>
                <w:szCs w:val="26"/>
              </w:rPr>
              <w:t xml:space="preserve">, </w:t>
            </w:r>
            <w:proofErr w:type="spellStart"/>
            <w:r w:rsidRPr="00491388">
              <w:rPr>
                <w:rFonts w:cs="Times New Roman"/>
                <w:szCs w:val="26"/>
              </w:rPr>
              <w:t>hội</w:t>
            </w:r>
            <w:proofErr w:type="spellEnd"/>
            <w:r w:rsidRPr="00491388">
              <w:rPr>
                <w:rFonts w:cs="Times New Roman"/>
                <w:szCs w:val="26"/>
              </w:rPr>
              <w:t xml:space="preserve"> </w:t>
            </w:r>
            <w:proofErr w:type="spellStart"/>
            <w:r w:rsidRPr="00491388">
              <w:rPr>
                <w:rFonts w:cs="Times New Roman"/>
                <w:szCs w:val="26"/>
              </w:rPr>
              <w:t>thảo</w:t>
            </w:r>
            <w:proofErr w:type="spellEnd"/>
            <w:r w:rsidRPr="00491388">
              <w:rPr>
                <w:rFonts w:cs="Times New Roman"/>
                <w:szCs w:val="26"/>
              </w:rPr>
              <w:t xml:space="preserve"> </w:t>
            </w:r>
            <w:proofErr w:type="spellStart"/>
            <w:r w:rsidRPr="00491388">
              <w:rPr>
                <w:rFonts w:cs="Times New Roman"/>
                <w:szCs w:val="26"/>
              </w:rPr>
              <w:t>cung</w:t>
            </w:r>
            <w:proofErr w:type="spellEnd"/>
            <w:r w:rsidRPr="00491388">
              <w:rPr>
                <w:rFonts w:cs="Times New Roman"/>
                <w:szCs w:val="26"/>
              </w:rPr>
              <w:t xml:space="preserve"> </w:t>
            </w:r>
            <w:proofErr w:type="spellStart"/>
            <w:r w:rsidRPr="00491388">
              <w:rPr>
                <w:rFonts w:cs="Times New Roman"/>
                <w:szCs w:val="26"/>
              </w:rPr>
              <w:t>cấp</w:t>
            </w:r>
            <w:proofErr w:type="spellEnd"/>
            <w:r w:rsidRPr="00491388">
              <w:rPr>
                <w:rFonts w:cs="Times New Roman"/>
                <w:szCs w:val="26"/>
              </w:rPr>
              <w:t xml:space="preserve"> </w:t>
            </w:r>
            <w:proofErr w:type="spellStart"/>
            <w:r w:rsidRPr="00491388">
              <w:rPr>
                <w:rFonts w:cs="Times New Roman"/>
                <w:szCs w:val="26"/>
              </w:rPr>
              <w:t>kiến</w:t>
            </w:r>
            <w:proofErr w:type="spellEnd"/>
            <w:r w:rsidRPr="00491388">
              <w:rPr>
                <w:rFonts w:cs="Times New Roman"/>
                <w:szCs w:val="26"/>
              </w:rPr>
              <w:t xml:space="preserve"> </w:t>
            </w:r>
            <w:proofErr w:type="spellStart"/>
            <w:r w:rsidRPr="00491388">
              <w:rPr>
                <w:rFonts w:cs="Times New Roman"/>
                <w:szCs w:val="26"/>
              </w:rPr>
              <w:t>thức</w:t>
            </w:r>
            <w:proofErr w:type="spellEnd"/>
            <w:r w:rsidRPr="00491388">
              <w:rPr>
                <w:rFonts w:cs="Times New Roman"/>
                <w:szCs w:val="26"/>
              </w:rPr>
              <w:t xml:space="preserve">, </w:t>
            </w:r>
            <w:proofErr w:type="spellStart"/>
            <w:r w:rsidRPr="00491388">
              <w:rPr>
                <w:rFonts w:cs="Times New Roman"/>
                <w:szCs w:val="26"/>
              </w:rPr>
              <w:t>kỹ</w:t>
            </w:r>
            <w:proofErr w:type="spellEnd"/>
            <w:r w:rsidRPr="00491388">
              <w:rPr>
                <w:rFonts w:cs="Times New Roman"/>
                <w:szCs w:val="26"/>
              </w:rPr>
              <w:t xml:space="preserve"> </w:t>
            </w:r>
            <w:proofErr w:type="spellStart"/>
            <w:r w:rsidRPr="00491388">
              <w:rPr>
                <w:rFonts w:cs="Times New Roman"/>
                <w:szCs w:val="26"/>
              </w:rPr>
              <w:t>năng</w:t>
            </w:r>
            <w:proofErr w:type="spellEnd"/>
            <w:r w:rsidRPr="00491388">
              <w:rPr>
                <w:rFonts w:cs="Times New Roman"/>
                <w:szCs w:val="26"/>
              </w:rPr>
              <w:t xml:space="preserve"> </w:t>
            </w:r>
            <w:proofErr w:type="spellStart"/>
            <w:r w:rsidRPr="00491388">
              <w:rPr>
                <w:rFonts w:cs="Times New Roman"/>
                <w:szCs w:val="26"/>
              </w:rPr>
              <w:t>cho</w:t>
            </w:r>
            <w:proofErr w:type="spellEnd"/>
            <w:r w:rsidRPr="00491388">
              <w:rPr>
                <w:rFonts w:cs="Times New Roman"/>
                <w:szCs w:val="26"/>
              </w:rPr>
              <w:t xml:space="preserve"> </w:t>
            </w:r>
            <w:proofErr w:type="spellStart"/>
            <w:r w:rsidRPr="00491388">
              <w:rPr>
                <w:rFonts w:cs="Times New Roman"/>
                <w:szCs w:val="26"/>
              </w:rPr>
              <w:t>các</w:t>
            </w:r>
            <w:proofErr w:type="spellEnd"/>
            <w:r w:rsidRPr="00491388">
              <w:rPr>
                <w:rFonts w:cs="Times New Roman"/>
                <w:szCs w:val="26"/>
              </w:rPr>
              <w:t xml:space="preserve"> </w:t>
            </w:r>
            <w:proofErr w:type="spellStart"/>
            <w:r w:rsidRPr="00491388">
              <w:rPr>
                <w:rFonts w:cs="Times New Roman"/>
                <w:szCs w:val="26"/>
              </w:rPr>
              <w:t>nhóm</w:t>
            </w:r>
            <w:proofErr w:type="spellEnd"/>
            <w:r w:rsidRPr="00491388">
              <w:rPr>
                <w:rFonts w:cs="Times New Roman"/>
                <w:szCs w:val="26"/>
              </w:rPr>
              <w:t xml:space="preserve"> </w:t>
            </w:r>
            <w:proofErr w:type="spellStart"/>
            <w:r w:rsidRPr="00491388">
              <w:rPr>
                <w:rFonts w:cs="Times New Roman"/>
                <w:szCs w:val="26"/>
              </w:rPr>
              <w:t>đối</w:t>
            </w:r>
            <w:proofErr w:type="spellEnd"/>
            <w:r w:rsidRPr="00491388">
              <w:rPr>
                <w:rFonts w:cs="Times New Roman"/>
                <w:szCs w:val="26"/>
              </w:rPr>
              <w:t xml:space="preserve"> </w:t>
            </w:r>
            <w:proofErr w:type="spellStart"/>
            <w:r w:rsidRPr="00491388">
              <w:rPr>
                <w:rFonts w:cs="Times New Roman"/>
                <w:szCs w:val="26"/>
              </w:rPr>
              <w:t>tượng</w:t>
            </w:r>
            <w:proofErr w:type="spellEnd"/>
            <w:r w:rsidRPr="00491388">
              <w:rPr>
                <w:rFonts w:cs="Times New Roman"/>
                <w:szCs w:val="26"/>
              </w:rPr>
              <w:t xml:space="preserve"> </w:t>
            </w:r>
            <w:proofErr w:type="spellStart"/>
            <w:r w:rsidRPr="00491388">
              <w:rPr>
                <w:rFonts w:cs="Times New Roman"/>
                <w:szCs w:val="26"/>
              </w:rPr>
              <w:t>có</w:t>
            </w:r>
            <w:proofErr w:type="spellEnd"/>
            <w:r w:rsidRPr="00491388">
              <w:rPr>
                <w:rFonts w:cs="Times New Roman"/>
                <w:szCs w:val="26"/>
              </w:rPr>
              <w:t xml:space="preserve"> </w:t>
            </w:r>
            <w:proofErr w:type="spellStart"/>
            <w:r w:rsidRPr="00491388">
              <w:rPr>
                <w:rFonts w:cs="Times New Roman"/>
                <w:szCs w:val="26"/>
              </w:rPr>
              <w:t>nhu</w:t>
            </w:r>
            <w:proofErr w:type="spellEnd"/>
            <w:r w:rsidRPr="00491388">
              <w:rPr>
                <w:rFonts w:cs="Times New Roman"/>
                <w:szCs w:val="26"/>
              </w:rPr>
              <w:t xml:space="preserve"> </w:t>
            </w:r>
            <w:proofErr w:type="spellStart"/>
            <w:r w:rsidRPr="00491388">
              <w:rPr>
                <w:rFonts w:cs="Times New Roman"/>
                <w:szCs w:val="26"/>
              </w:rPr>
              <w:t>cầu</w:t>
            </w:r>
            <w:proofErr w:type="spellEnd"/>
            <w:r w:rsidRPr="00491388">
              <w:rPr>
                <w:rFonts w:cs="Times New Roman"/>
                <w:szCs w:val="26"/>
              </w:rPr>
              <w:t>.</w:t>
            </w:r>
          </w:p>
          <w:p w14:paraId="5F75CD53" w14:textId="77777777" w:rsidR="000E2A79" w:rsidRPr="00491388" w:rsidRDefault="000E2A79" w:rsidP="00E53A02">
            <w:pPr>
              <w:spacing w:after="0" w:line="240" w:lineRule="auto"/>
              <w:rPr>
                <w:rFonts w:cs="Times New Roman"/>
                <w:szCs w:val="26"/>
              </w:rPr>
            </w:pPr>
            <w:r w:rsidRPr="00491388">
              <w:rPr>
                <w:rFonts w:cs="Times New Roman"/>
                <w:szCs w:val="26"/>
              </w:rPr>
              <w:lastRenderedPageBreak/>
              <w:t xml:space="preserve">10. Quản </w:t>
            </w:r>
            <w:proofErr w:type="spellStart"/>
            <w:r w:rsidRPr="00491388">
              <w:rPr>
                <w:rFonts w:cs="Times New Roman"/>
                <w:szCs w:val="26"/>
              </w:rPr>
              <w:t>lý</w:t>
            </w:r>
            <w:proofErr w:type="spellEnd"/>
            <w:r w:rsidRPr="00491388">
              <w:rPr>
                <w:rFonts w:cs="Times New Roman"/>
                <w:szCs w:val="26"/>
              </w:rPr>
              <w:t xml:space="preserve"> </w:t>
            </w:r>
            <w:proofErr w:type="spellStart"/>
            <w:r w:rsidRPr="00491388">
              <w:rPr>
                <w:rFonts w:cs="Times New Roman"/>
                <w:szCs w:val="26"/>
              </w:rPr>
              <w:t>đối</w:t>
            </w:r>
            <w:proofErr w:type="spellEnd"/>
            <w:r w:rsidRPr="00491388">
              <w:rPr>
                <w:rFonts w:cs="Times New Roman"/>
                <w:szCs w:val="26"/>
              </w:rPr>
              <w:t xml:space="preserve"> </w:t>
            </w:r>
            <w:proofErr w:type="spellStart"/>
            <w:r w:rsidRPr="00491388">
              <w:rPr>
                <w:rFonts w:cs="Times New Roman"/>
                <w:szCs w:val="26"/>
              </w:rPr>
              <w:t>tượng</w:t>
            </w:r>
            <w:proofErr w:type="spellEnd"/>
            <w:r w:rsidRPr="00491388">
              <w:rPr>
                <w:rFonts w:cs="Times New Roman"/>
                <w:szCs w:val="26"/>
              </w:rPr>
              <w:t xml:space="preserve"> </w:t>
            </w:r>
            <w:proofErr w:type="spellStart"/>
            <w:r w:rsidRPr="00491388">
              <w:rPr>
                <w:rFonts w:cs="Times New Roman"/>
                <w:szCs w:val="26"/>
              </w:rPr>
              <w:t>được</w:t>
            </w:r>
            <w:proofErr w:type="spellEnd"/>
            <w:r w:rsidRPr="00491388">
              <w:rPr>
                <w:rFonts w:cs="Times New Roman"/>
                <w:szCs w:val="26"/>
              </w:rPr>
              <w:t xml:space="preserve"> </w:t>
            </w:r>
            <w:proofErr w:type="spellStart"/>
            <w:r w:rsidRPr="00491388">
              <w:rPr>
                <w:rFonts w:cs="Times New Roman"/>
                <w:szCs w:val="26"/>
              </w:rPr>
              <w:t>cung</w:t>
            </w:r>
            <w:proofErr w:type="spellEnd"/>
            <w:r w:rsidRPr="00491388">
              <w:rPr>
                <w:rFonts w:cs="Times New Roman"/>
                <w:szCs w:val="26"/>
              </w:rPr>
              <w:t xml:space="preserve"> </w:t>
            </w:r>
            <w:proofErr w:type="spellStart"/>
            <w:r w:rsidRPr="00491388">
              <w:rPr>
                <w:rFonts w:cs="Times New Roman"/>
                <w:szCs w:val="26"/>
              </w:rPr>
              <w:t>cấp</w:t>
            </w:r>
            <w:proofErr w:type="spellEnd"/>
            <w:r w:rsidRPr="00491388">
              <w:rPr>
                <w:rFonts w:cs="Times New Roman"/>
                <w:szCs w:val="26"/>
              </w:rPr>
              <w:t xml:space="preserve"> </w:t>
            </w:r>
            <w:proofErr w:type="spellStart"/>
            <w:r w:rsidRPr="00491388">
              <w:rPr>
                <w:rFonts w:cs="Times New Roman"/>
                <w:szCs w:val="26"/>
              </w:rPr>
              <w:t>dịch</w:t>
            </w:r>
            <w:proofErr w:type="spellEnd"/>
            <w:r w:rsidRPr="00491388">
              <w:rPr>
                <w:rFonts w:cs="Times New Roman"/>
                <w:szCs w:val="26"/>
              </w:rPr>
              <w:t xml:space="preserve"> </w:t>
            </w:r>
            <w:proofErr w:type="spellStart"/>
            <w:r w:rsidRPr="00491388">
              <w:rPr>
                <w:rFonts w:cs="Times New Roman"/>
                <w:szCs w:val="26"/>
              </w:rPr>
              <w:t>vụ</w:t>
            </w:r>
            <w:proofErr w:type="spellEnd"/>
            <w:r w:rsidRPr="00491388">
              <w:rPr>
                <w:rFonts w:cs="Times New Roman"/>
                <w:szCs w:val="26"/>
              </w:rPr>
              <w:t xml:space="preserve"> </w:t>
            </w:r>
            <w:proofErr w:type="spellStart"/>
            <w:r w:rsidRPr="00491388">
              <w:rPr>
                <w:rFonts w:cs="Times New Roman"/>
                <w:szCs w:val="26"/>
              </w:rPr>
              <w:t>công</w:t>
            </w:r>
            <w:proofErr w:type="spellEnd"/>
            <w:r w:rsidRPr="00491388">
              <w:rPr>
                <w:rFonts w:cs="Times New Roman"/>
                <w:szCs w:val="26"/>
              </w:rPr>
              <w:t xml:space="preserve"> </w:t>
            </w:r>
            <w:proofErr w:type="spellStart"/>
            <w:r w:rsidRPr="00491388">
              <w:rPr>
                <w:rFonts w:cs="Times New Roman"/>
                <w:szCs w:val="26"/>
              </w:rPr>
              <w:t>tác</w:t>
            </w:r>
            <w:proofErr w:type="spellEnd"/>
            <w:r w:rsidRPr="00491388">
              <w:rPr>
                <w:rFonts w:cs="Times New Roman"/>
                <w:szCs w:val="26"/>
              </w:rPr>
              <w:t xml:space="preserve"> </w:t>
            </w:r>
            <w:proofErr w:type="spellStart"/>
            <w:r w:rsidRPr="00491388">
              <w:rPr>
                <w:rFonts w:cs="Times New Roman"/>
                <w:szCs w:val="26"/>
              </w:rPr>
              <w:t>xã</w:t>
            </w:r>
            <w:proofErr w:type="spellEnd"/>
            <w:r w:rsidRPr="00491388">
              <w:rPr>
                <w:rFonts w:cs="Times New Roman"/>
                <w:szCs w:val="26"/>
              </w:rPr>
              <w:t xml:space="preserve"> </w:t>
            </w:r>
            <w:proofErr w:type="spellStart"/>
            <w:r w:rsidRPr="00491388">
              <w:rPr>
                <w:rFonts w:cs="Times New Roman"/>
                <w:szCs w:val="26"/>
              </w:rPr>
              <w:t>hội</w:t>
            </w:r>
            <w:proofErr w:type="spellEnd"/>
            <w:r w:rsidRPr="00491388">
              <w:rPr>
                <w:rFonts w:cs="Times New Roman"/>
                <w:szCs w:val="26"/>
              </w:rPr>
              <w:t>.</w:t>
            </w:r>
          </w:p>
          <w:p w14:paraId="4552C52A" w14:textId="77777777" w:rsidR="000E2A79" w:rsidRPr="00491388" w:rsidRDefault="000E2A79" w:rsidP="00E53A02">
            <w:pPr>
              <w:spacing w:after="0" w:line="240" w:lineRule="auto"/>
              <w:rPr>
                <w:rFonts w:cs="Times New Roman"/>
                <w:szCs w:val="26"/>
              </w:rPr>
            </w:pPr>
            <w:r w:rsidRPr="00491388">
              <w:rPr>
                <w:rFonts w:cs="Times New Roman"/>
                <w:szCs w:val="26"/>
              </w:rPr>
              <w:t xml:space="preserve">11. </w:t>
            </w:r>
            <w:proofErr w:type="spellStart"/>
            <w:r w:rsidRPr="00491388">
              <w:rPr>
                <w:rFonts w:cs="Times New Roman"/>
                <w:szCs w:val="26"/>
              </w:rPr>
              <w:t>Thực</w:t>
            </w:r>
            <w:proofErr w:type="spellEnd"/>
            <w:r w:rsidRPr="00491388">
              <w:rPr>
                <w:rFonts w:cs="Times New Roman"/>
                <w:szCs w:val="26"/>
              </w:rPr>
              <w:t xml:space="preserve"> </w:t>
            </w:r>
            <w:proofErr w:type="spellStart"/>
            <w:r w:rsidRPr="00491388">
              <w:rPr>
                <w:rFonts w:cs="Times New Roman"/>
                <w:szCs w:val="26"/>
              </w:rPr>
              <w:t>hiện</w:t>
            </w:r>
            <w:proofErr w:type="spellEnd"/>
            <w:r w:rsidRPr="00491388">
              <w:rPr>
                <w:rFonts w:cs="Times New Roman"/>
                <w:szCs w:val="26"/>
              </w:rPr>
              <w:t xml:space="preserve"> </w:t>
            </w:r>
            <w:proofErr w:type="spellStart"/>
            <w:r w:rsidRPr="00491388">
              <w:rPr>
                <w:rFonts w:cs="Times New Roman"/>
                <w:szCs w:val="26"/>
              </w:rPr>
              <w:t>các</w:t>
            </w:r>
            <w:proofErr w:type="spellEnd"/>
            <w:r w:rsidRPr="00491388">
              <w:rPr>
                <w:rFonts w:cs="Times New Roman"/>
                <w:szCs w:val="26"/>
              </w:rPr>
              <w:t xml:space="preserve"> </w:t>
            </w:r>
            <w:proofErr w:type="spellStart"/>
            <w:r w:rsidRPr="00491388">
              <w:rPr>
                <w:rFonts w:cs="Times New Roman"/>
                <w:szCs w:val="26"/>
              </w:rPr>
              <w:t>biện</w:t>
            </w:r>
            <w:proofErr w:type="spellEnd"/>
            <w:r w:rsidRPr="00491388">
              <w:rPr>
                <w:rFonts w:cs="Times New Roman"/>
                <w:szCs w:val="26"/>
              </w:rPr>
              <w:t xml:space="preserve"> </w:t>
            </w:r>
            <w:proofErr w:type="spellStart"/>
            <w:r w:rsidRPr="00491388">
              <w:rPr>
                <w:rFonts w:cs="Times New Roman"/>
                <w:szCs w:val="26"/>
              </w:rPr>
              <w:t>pháp</w:t>
            </w:r>
            <w:proofErr w:type="spellEnd"/>
            <w:r w:rsidRPr="00491388">
              <w:rPr>
                <w:rFonts w:cs="Times New Roman"/>
                <w:szCs w:val="26"/>
              </w:rPr>
              <w:t xml:space="preserve"> </w:t>
            </w:r>
            <w:proofErr w:type="spellStart"/>
            <w:r w:rsidRPr="00491388">
              <w:rPr>
                <w:rFonts w:cs="Times New Roman"/>
                <w:szCs w:val="26"/>
              </w:rPr>
              <w:t>phòng</w:t>
            </w:r>
            <w:proofErr w:type="spellEnd"/>
            <w:r w:rsidRPr="00491388">
              <w:rPr>
                <w:rFonts w:cs="Times New Roman"/>
                <w:szCs w:val="26"/>
              </w:rPr>
              <w:t xml:space="preserve"> </w:t>
            </w:r>
            <w:proofErr w:type="spellStart"/>
            <w:r w:rsidRPr="00491388">
              <w:rPr>
                <w:rFonts w:cs="Times New Roman"/>
                <w:szCs w:val="26"/>
              </w:rPr>
              <w:t>ngừa</w:t>
            </w:r>
            <w:proofErr w:type="spellEnd"/>
            <w:r w:rsidRPr="00491388">
              <w:rPr>
                <w:rFonts w:cs="Times New Roman"/>
                <w:szCs w:val="26"/>
              </w:rPr>
              <w:t xml:space="preserve"> </w:t>
            </w:r>
            <w:proofErr w:type="spellStart"/>
            <w:r w:rsidRPr="00491388">
              <w:rPr>
                <w:rFonts w:cs="Times New Roman"/>
                <w:szCs w:val="26"/>
              </w:rPr>
              <w:t>đối</w:t>
            </w:r>
            <w:proofErr w:type="spellEnd"/>
            <w:r w:rsidRPr="00491388">
              <w:rPr>
                <w:rFonts w:cs="Times New Roman"/>
                <w:szCs w:val="26"/>
              </w:rPr>
              <w:t xml:space="preserve"> </w:t>
            </w:r>
            <w:proofErr w:type="spellStart"/>
            <w:r w:rsidRPr="00491388">
              <w:rPr>
                <w:rFonts w:cs="Times New Roman"/>
                <w:szCs w:val="26"/>
              </w:rPr>
              <w:t>tượng</w:t>
            </w:r>
            <w:proofErr w:type="spellEnd"/>
            <w:r w:rsidRPr="00491388">
              <w:rPr>
                <w:rFonts w:cs="Times New Roman"/>
                <w:szCs w:val="26"/>
              </w:rPr>
              <w:t xml:space="preserve"> </w:t>
            </w:r>
            <w:proofErr w:type="spellStart"/>
            <w:r w:rsidRPr="00491388">
              <w:rPr>
                <w:rFonts w:cs="Times New Roman"/>
                <w:szCs w:val="26"/>
              </w:rPr>
              <w:t>rơi</w:t>
            </w:r>
            <w:proofErr w:type="spellEnd"/>
            <w:r w:rsidRPr="00491388">
              <w:rPr>
                <w:rFonts w:cs="Times New Roman"/>
                <w:szCs w:val="26"/>
              </w:rPr>
              <w:t xml:space="preserve"> </w:t>
            </w:r>
            <w:proofErr w:type="spellStart"/>
            <w:r w:rsidRPr="00491388">
              <w:rPr>
                <w:rFonts w:cs="Times New Roman"/>
                <w:szCs w:val="26"/>
              </w:rPr>
              <w:t>vào</w:t>
            </w:r>
            <w:proofErr w:type="spellEnd"/>
            <w:r w:rsidRPr="00491388">
              <w:rPr>
                <w:rFonts w:cs="Times New Roman"/>
                <w:szCs w:val="26"/>
              </w:rPr>
              <w:t xml:space="preserve"> </w:t>
            </w:r>
            <w:proofErr w:type="spellStart"/>
            <w:r w:rsidRPr="00491388">
              <w:rPr>
                <w:rFonts w:cs="Times New Roman"/>
                <w:szCs w:val="26"/>
              </w:rPr>
              <w:t>hoàn</w:t>
            </w:r>
            <w:proofErr w:type="spellEnd"/>
            <w:r w:rsidRPr="00491388">
              <w:rPr>
                <w:rFonts w:cs="Times New Roman"/>
                <w:szCs w:val="26"/>
              </w:rPr>
              <w:t xml:space="preserve"> </w:t>
            </w:r>
            <w:proofErr w:type="spellStart"/>
            <w:r w:rsidRPr="00491388">
              <w:rPr>
                <w:rFonts w:cs="Times New Roman"/>
                <w:szCs w:val="26"/>
              </w:rPr>
              <w:t>cảnh</w:t>
            </w:r>
            <w:proofErr w:type="spellEnd"/>
            <w:r w:rsidRPr="00491388">
              <w:rPr>
                <w:rFonts w:cs="Times New Roman"/>
                <w:szCs w:val="26"/>
              </w:rPr>
              <w:t xml:space="preserve"> </w:t>
            </w:r>
            <w:proofErr w:type="spellStart"/>
            <w:r w:rsidRPr="00491388">
              <w:rPr>
                <w:rFonts w:cs="Times New Roman"/>
                <w:szCs w:val="26"/>
              </w:rPr>
              <w:t>khó</w:t>
            </w:r>
            <w:proofErr w:type="spellEnd"/>
            <w:r w:rsidRPr="00491388">
              <w:rPr>
                <w:rFonts w:cs="Times New Roman"/>
                <w:szCs w:val="26"/>
              </w:rPr>
              <w:t xml:space="preserve"> </w:t>
            </w:r>
            <w:proofErr w:type="spellStart"/>
            <w:r w:rsidRPr="00491388">
              <w:rPr>
                <w:rFonts w:cs="Times New Roman"/>
                <w:szCs w:val="26"/>
              </w:rPr>
              <w:t>khăn</w:t>
            </w:r>
            <w:proofErr w:type="spellEnd"/>
            <w:r w:rsidRPr="00491388">
              <w:rPr>
                <w:rFonts w:cs="Times New Roman"/>
                <w:szCs w:val="26"/>
              </w:rPr>
              <w:t xml:space="preserve"> </w:t>
            </w:r>
            <w:proofErr w:type="spellStart"/>
            <w:r w:rsidRPr="00491388">
              <w:rPr>
                <w:rFonts w:cs="Times New Roman"/>
                <w:szCs w:val="26"/>
              </w:rPr>
              <w:t>và</w:t>
            </w:r>
            <w:proofErr w:type="spellEnd"/>
            <w:r w:rsidRPr="00491388">
              <w:rPr>
                <w:rFonts w:cs="Times New Roman"/>
                <w:szCs w:val="26"/>
              </w:rPr>
              <w:t xml:space="preserve"> </w:t>
            </w:r>
            <w:proofErr w:type="spellStart"/>
            <w:r w:rsidRPr="00491388">
              <w:rPr>
                <w:rFonts w:cs="Times New Roman"/>
                <w:szCs w:val="26"/>
              </w:rPr>
              <w:t>bị</w:t>
            </w:r>
            <w:proofErr w:type="spellEnd"/>
            <w:r w:rsidRPr="00491388">
              <w:rPr>
                <w:rFonts w:cs="Times New Roman"/>
                <w:szCs w:val="26"/>
              </w:rPr>
              <w:t xml:space="preserve"> </w:t>
            </w:r>
            <w:proofErr w:type="spellStart"/>
            <w:r w:rsidRPr="00491388">
              <w:rPr>
                <w:rFonts w:cs="Times New Roman"/>
                <w:szCs w:val="26"/>
              </w:rPr>
              <w:t>xâm</w:t>
            </w:r>
            <w:proofErr w:type="spellEnd"/>
            <w:r w:rsidRPr="00491388">
              <w:rPr>
                <w:rFonts w:cs="Times New Roman"/>
                <w:szCs w:val="26"/>
              </w:rPr>
              <w:t xml:space="preserve"> </w:t>
            </w:r>
            <w:proofErr w:type="spellStart"/>
            <w:r w:rsidRPr="00491388">
              <w:rPr>
                <w:rFonts w:cs="Times New Roman"/>
                <w:szCs w:val="26"/>
              </w:rPr>
              <w:t>hại</w:t>
            </w:r>
            <w:proofErr w:type="spellEnd"/>
            <w:r w:rsidRPr="00491388">
              <w:rPr>
                <w:rFonts w:cs="Times New Roman"/>
                <w:i/>
                <w:iCs/>
                <w:color w:val="EE0000"/>
                <w:szCs w:val="26"/>
              </w:rPr>
              <w:t xml:space="preserve">, </w:t>
            </w:r>
            <w:proofErr w:type="spellStart"/>
            <w:r w:rsidRPr="00491388">
              <w:rPr>
                <w:rFonts w:cs="Times New Roman"/>
                <w:i/>
                <w:iCs/>
                <w:color w:val="EE0000"/>
                <w:szCs w:val="26"/>
              </w:rPr>
              <w:t>lạm</w:t>
            </w:r>
            <w:proofErr w:type="spellEnd"/>
            <w:r w:rsidRPr="00491388">
              <w:rPr>
                <w:rFonts w:cs="Times New Roman"/>
                <w:i/>
                <w:iCs/>
                <w:color w:val="EE0000"/>
                <w:szCs w:val="26"/>
              </w:rPr>
              <w:t xml:space="preserve"> </w:t>
            </w:r>
            <w:proofErr w:type="spellStart"/>
            <w:r w:rsidRPr="00491388">
              <w:rPr>
                <w:rFonts w:cs="Times New Roman"/>
                <w:i/>
                <w:iCs/>
                <w:color w:val="EE0000"/>
                <w:szCs w:val="26"/>
              </w:rPr>
              <w:t>dụng</w:t>
            </w:r>
            <w:proofErr w:type="spellEnd"/>
            <w:r w:rsidRPr="00491388">
              <w:rPr>
                <w:rFonts w:cs="Times New Roman"/>
                <w:szCs w:val="26"/>
              </w:rPr>
              <w:t xml:space="preserve">, </w:t>
            </w:r>
            <w:proofErr w:type="spellStart"/>
            <w:r w:rsidRPr="00491388">
              <w:rPr>
                <w:rFonts w:cs="Times New Roman"/>
                <w:i/>
                <w:iCs/>
                <w:color w:val="EE0000"/>
                <w:szCs w:val="26"/>
              </w:rPr>
              <w:t>bạo</w:t>
            </w:r>
            <w:proofErr w:type="spellEnd"/>
            <w:r w:rsidRPr="00491388">
              <w:rPr>
                <w:rFonts w:cs="Times New Roman"/>
                <w:i/>
                <w:iCs/>
                <w:color w:val="EE0000"/>
                <w:szCs w:val="26"/>
              </w:rPr>
              <w:t xml:space="preserve"> </w:t>
            </w:r>
            <w:proofErr w:type="spellStart"/>
            <w:r w:rsidRPr="00491388">
              <w:rPr>
                <w:rFonts w:cs="Times New Roman"/>
                <w:i/>
                <w:iCs/>
                <w:color w:val="EE0000"/>
                <w:szCs w:val="26"/>
              </w:rPr>
              <w:t>lực</w:t>
            </w:r>
            <w:proofErr w:type="spellEnd"/>
            <w:r w:rsidRPr="00491388">
              <w:rPr>
                <w:rFonts w:cs="Times New Roman"/>
                <w:i/>
                <w:iCs/>
                <w:color w:val="EE0000"/>
                <w:szCs w:val="26"/>
              </w:rPr>
              <w:t xml:space="preserve"> </w:t>
            </w:r>
            <w:proofErr w:type="spellStart"/>
            <w:r w:rsidRPr="00491388">
              <w:rPr>
                <w:rFonts w:cs="Times New Roman"/>
                <w:i/>
                <w:iCs/>
                <w:color w:val="EE0000"/>
                <w:szCs w:val="26"/>
              </w:rPr>
              <w:t>học</w:t>
            </w:r>
            <w:proofErr w:type="spellEnd"/>
            <w:r w:rsidRPr="00491388">
              <w:rPr>
                <w:rFonts w:cs="Times New Roman"/>
                <w:i/>
                <w:iCs/>
                <w:color w:val="EE0000"/>
                <w:szCs w:val="26"/>
              </w:rPr>
              <w:t xml:space="preserve"> </w:t>
            </w:r>
            <w:proofErr w:type="spellStart"/>
            <w:r w:rsidRPr="00491388">
              <w:rPr>
                <w:rFonts w:cs="Times New Roman"/>
                <w:i/>
                <w:iCs/>
                <w:color w:val="EE0000"/>
                <w:szCs w:val="26"/>
              </w:rPr>
              <w:t>đường</w:t>
            </w:r>
            <w:proofErr w:type="spellEnd"/>
            <w:r w:rsidRPr="00491388">
              <w:rPr>
                <w:rFonts w:cs="Times New Roman"/>
                <w:i/>
                <w:iCs/>
                <w:color w:val="EE0000"/>
                <w:szCs w:val="26"/>
              </w:rPr>
              <w:t xml:space="preserve">, </w:t>
            </w:r>
            <w:proofErr w:type="spellStart"/>
            <w:r w:rsidRPr="00491388">
              <w:rPr>
                <w:rFonts w:cs="Times New Roman"/>
                <w:i/>
                <w:iCs/>
                <w:color w:val="EE0000"/>
                <w:szCs w:val="26"/>
              </w:rPr>
              <w:t>bạo</w:t>
            </w:r>
            <w:proofErr w:type="spellEnd"/>
            <w:r w:rsidRPr="00491388">
              <w:rPr>
                <w:rFonts w:cs="Times New Roman"/>
                <w:i/>
                <w:iCs/>
                <w:color w:val="EE0000"/>
                <w:szCs w:val="26"/>
              </w:rPr>
              <w:t xml:space="preserve"> </w:t>
            </w:r>
            <w:proofErr w:type="spellStart"/>
            <w:r w:rsidRPr="00491388">
              <w:rPr>
                <w:rFonts w:cs="Times New Roman"/>
                <w:i/>
                <w:iCs/>
                <w:color w:val="EE0000"/>
                <w:szCs w:val="26"/>
              </w:rPr>
              <w:t>lực</w:t>
            </w:r>
            <w:proofErr w:type="spellEnd"/>
            <w:r w:rsidRPr="00491388">
              <w:rPr>
                <w:rFonts w:cs="Times New Roman"/>
                <w:i/>
                <w:iCs/>
                <w:color w:val="EE0000"/>
                <w:szCs w:val="26"/>
              </w:rPr>
              <w:t xml:space="preserve"> </w:t>
            </w:r>
            <w:proofErr w:type="spellStart"/>
            <w:r w:rsidRPr="00491388">
              <w:rPr>
                <w:rFonts w:cs="Times New Roman"/>
                <w:i/>
                <w:iCs/>
                <w:color w:val="EE0000"/>
                <w:szCs w:val="26"/>
              </w:rPr>
              <w:t>giới</w:t>
            </w:r>
            <w:proofErr w:type="spellEnd"/>
            <w:r w:rsidRPr="00491388">
              <w:rPr>
                <w:rFonts w:cs="Times New Roman"/>
                <w:i/>
                <w:iCs/>
                <w:color w:val="EE0000"/>
                <w:szCs w:val="26"/>
              </w:rPr>
              <w:t xml:space="preserve"> </w:t>
            </w:r>
            <w:proofErr w:type="spellStart"/>
            <w:r w:rsidRPr="00491388">
              <w:rPr>
                <w:rFonts w:cs="Times New Roman"/>
                <w:i/>
                <w:iCs/>
                <w:color w:val="EE0000"/>
                <w:szCs w:val="26"/>
              </w:rPr>
              <w:t>và</w:t>
            </w:r>
            <w:proofErr w:type="spellEnd"/>
            <w:r w:rsidRPr="00491388">
              <w:rPr>
                <w:rFonts w:cs="Times New Roman"/>
                <w:i/>
                <w:iCs/>
                <w:color w:val="EE0000"/>
                <w:szCs w:val="26"/>
              </w:rPr>
              <w:t xml:space="preserve"> </w:t>
            </w:r>
            <w:proofErr w:type="spellStart"/>
            <w:r w:rsidRPr="00491388">
              <w:rPr>
                <w:rFonts w:cs="Times New Roman"/>
                <w:i/>
                <w:iCs/>
                <w:color w:val="EE0000"/>
                <w:szCs w:val="26"/>
              </w:rPr>
              <w:t>gia</w:t>
            </w:r>
            <w:proofErr w:type="spellEnd"/>
            <w:r w:rsidRPr="00491388">
              <w:rPr>
                <w:rFonts w:cs="Times New Roman"/>
                <w:i/>
                <w:iCs/>
                <w:color w:val="EE0000"/>
                <w:szCs w:val="26"/>
              </w:rPr>
              <w:t xml:space="preserve"> </w:t>
            </w:r>
            <w:proofErr w:type="spellStart"/>
            <w:r w:rsidRPr="00491388">
              <w:rPr>
                <w:rFonts w:cs="Times New Roman"/>
                <w:i/>
                <w:iCs/>
                <w:color w:val="EE0000"/>
                <w:szCs w:val="26"/>
              </w:rPr>
              <w:t>đình</w:t>
            </w:r>
            <w:proofErr w:type="spellEnd"/>
            <w:r w:rsidRPr="00491388">
              <w:rPr>
                <w:rFonts w:cs="Times New Roman"/>
                <w:szCs w:val="26"/>
              </w:rPr>
              <w:t xml:space="preserve">, </w:t>
            </w:r>
            <w:proofErr w:type="spellStart"/>
            <w:r w:rsidRPr="00491388">
              <w:rPr>
                <w:rFonts w:cs="Times New Roman"/>
                <w:szCs w:val="26"/>
              </w:rPr>
              <w:t>ngược</w:t>
            </w:r>
            <w:proofErr w:type="spellEnd"/>
            <w:r w:rsidRPr="00491388">
              <w:rPr>
                <w:rFonts w:cs="Times New Roman"/>
                <w:szCs w:val="26"/>
              </w:rPr>
              <w:t xml:space="preserve"> </w:t>
            </w:r>
            <w:proofErr w:type="spellStart"/>
            <w:r w:rsidRPr="00491388">
              <w:rPr>
                <w:rFonts w:cs="Times New Roman"/>
                <w:szCs w:val="26"/>
              </w:rPr>
              <w:t>đãi</w:t>
            </w:r>
            <w:proofErr w:type="spellEnd"/>
            <w:r w:rsidRPr="00491388">
              <w:rPr>
                <w:rFonts w:cs="Times New Roman"/>
                <w:szCs w:val="26"/>
              </w:rPr>
              <w:t>.</w:t>
            </w:r>
          </w:p>
          <w:p w14:paraId="1362B833" w14:textId="77777777" w:rsidR="000E2A79" w:rsidRPr="00491388" w:rsidRDefault="000E2A79" w:rsidP="00E53A02">
            <w:pPr>
              <w:spacing w:after="0" w:line="240" w:lineRule="auto"/>
              <w:rPr>
                <w:rFonts w:cs="Times New Roman"/>
                <w:szCs w:val="26"/>
              </w:rPr>
            </w:pPr>
            <w:r w:rsidRPr="00491388">
              <w:rPr>
                <w:rFonts w:cs="Times New Roman"/>
                <w:szCs w:val="26"/>
              </w:rPr>
              <w:t xml:space="preserve">12. </w:t>
            </w:r>
            <w:proofErr w:type="spellStart"/>
            <w:r w:rsidRPr="00491388">
              <w:rPr>
                <w:rFonts w:cs="Times New Roman"/>
                <w:szCs w:val="26"/>
              </w:rPr>
              <w:t>Phát</w:t>
            </w:r>
            <w:proofErr w:type="spellEnd"/>
            <w:r w:rsidRPr="00491388">
              <w:rPr>
                <w:rFonts w:cs="Times New Roman"/>
                <w:szCs w:val="26"/>
              </w:rPr>
              <w:t xml:space="preserve"> </w:t>
            </w:r>
            <w:proofErr w:type="spellStart"/>
            <w:r w:rsidRPr="00491388">
              <w:rPr>
                <w:rFonts w:cs="Times New Roman"/>
                <w:szCs w:val="26"/>
              </w:rPr>
              <w:t>triển</w:t>
            </w:r>
            <w:proofErr w:type="spellEnd"/>
            <w:r w:rsidRPr="00491388">
              <w:rPr>
                <w:rFonts w:cs="Times New Roman"/>
                <w:szCs w:val="26"/>
              </w:rPr>
              <w:t xml:space="preserve"> </w:t>
            </w:r>
            <w:proofErr w:type="spellStart"/>
            <w:r w:rsidRPr="00491388">
              <w:rPr>
                <w:rFonts w:cs="Times New Roman"/>
                <w:szCs w:val="26"/>
              </w:rPr>
              <w:t>cộng</w:t>
            </w:r>
            <w:proofErr w:type="spellEnd"/>
            <w:r w:rsidRPr="00491388">
              <w:rPr>
                <w:rFonts w:cs="Times New Roman"/>
                <w:szCs w:val="26"/>
              </w:rPr>
              <w:t xml:space="preserve"> </w:t>
            </w:r>
            <w:proofErr w:type="spellStart"/>
            <w:r w:rsidRPr="00491388">
              <w:rPr>
                <w:rFonts w:cs="Times New Roman"/>
                <w:szCs w:val="26"/>
              </w:rPr>
              <w:t>đồng</w:t>
            </w:r>
            <w:proofErr w:type="spellEnd"/>
          </w:p>
          <w:p w14:paraId="4D412B22" w14:textId="77777777" w:rsidR="000E2A79" w:rsidRPr="00491388" w:rsidRDefault="000E2A79" w:rsidP="00E53A02">
            <w:pPr>
              <w:spacing w:after="0" w:line="240" w:lineRule="auto"/>
              <w:rPr>
                <w:rFonts w:cs="Times New Roman"/>
                <w:szCs w:val="26"/>
              </w:rPr>
            </w:pPr>
            <w:r w:rsidRPr="00491388">
              <w:rPr>
                <w:rFonts w:cs="Times New Roman"/>
                <w:szCs w:val="26"/>
              </w:rPr>
              <w:t xml:space="preserve">a) Liên </w:t>
            </w:r>
            <w:proofErr w:type="spellStart"/>
            <w:r w:rsidRPr="00491388">
              <w:rPr>
                <w:rFonts w:cs="Times New Roman"/>
                <w:szCs w:val="26"/>
              </w:rPr>
              <w:t>hệ</w:t>
            </w:r>
            <w:proofErr w:type="spellEnd"/>
            <w:r w:rsidRPr="00491388">
              <w:rPr>
                <w:rFonts w:cs="Times New Roman"/>
                <w:szCs w:val="26"/>
              </w:rPr>
              <w:t xml:space="preserve"> </w:t>
            </w:r>
            <w:proofErr w:type="spellStart"/>
            <w:r w:rsidRPr="00491388">
              <w:rPr>
                <w:rFonts w:cs="Times New Roman"/>
                <w:szCs w:val="26"/>
              </w:rPr>
              <w:t>với</w:t>
            </w:r>
            <w:proofErr w:type="spellEnd"/>
            <w:r w:rsidRPr="00491388">
              <w:rPr>
                <w:rFonts w:cs="Times New Roman"/>
                <w:szCs w:val="26"/>
              </w:rPr>
              <w:t xml:space="preserve"> </w:t>
            </w:r>
            <w:proofErr w:type="spellStart"/>
            <w:r w:rsidRPr="00491388">
              <w:rPr>
                <w:rFonts w:cs="Times New Roman"/>
                <w:szCs w:val="26"/>
              </w:rPr>
              <w:t>người</w:t>
            </w:r>
            <w:proofErr w:type="spellEnd"/>
            <w:r w:rsidRPr="00491388">
              <w:rPr>
                <w:rFonts w:cs="Times New Roman"/>
                <w:szCs w:val="26"/>
              </w:rPr>
              <w:t xml:space="preserve"> </w:t>
            </w:r>
            <w:proofErr w:type="spellStart"/>
            <w:r w:rsidRPr="00491388">
              <w:rPr>
                <w:rFonts w:cs="Times New Roman"/>
                <w:szCs w:val="26"/>
              </w:rPr>
              <w:t>dân</w:t>
            </w:r>
            <w:proofErr w:type="spellEnd"/>
            <w:r w:rsidRPr="00491388">
              <w:rPr>
                <w:rFonts w:cs="Times New Roman"/>
                <w:szCs w:val="26"/>
              </w:rPr>
              <w:t xml:space="preserve">, </w:t>
            </w:r>
            <w:proofErr w:type="spellStart"/>
            <w:r w:rsidRPr="00491388">
              <w:rPr>
                <w:rFonts w:cs="Times New Roman"/>
                <w:szCs w:val="26"/>
              </w:rPr>
              <w:t>chính</w:t>
            </w:r>
            <w:proofErr w:type="spellEnd"/>
            <w:r w:rsidRPr="00491388">
              <w:rPr>
                <w:rFonts w:cs="Times New Roman"/>
                <w:szCs w:val="26"/>
              </w:rPr>
              <w:t xml:space="preserve"> </w:t>
            </w:r>
            <w:proofErr w:type="spellStart"/>
            <w:r w:rsidRPr="00491388">
              <w:rPr>
                <w:rFonts w:cs="Times New Roman"/>
                <w:szCs w:val="26"/>
              </w:rPr>
              <w:t>quyền</w:t>
            </w:r>
            <w:proofErr w:type="spellEnd"/>
            <w:r w:rsidRPr="00491388">
              <w:rPr>
                <w:rFonts w:cs="Times New Roman"/>
                <w:szCs w:val="26"/>
              </w:rPr>
              <w:t xml:space="preserve"> </w:t>
            </w:r>
            <w:proofErr w:type="spellStart"/>
            <w:r w:rsidRPr="00491388">
              <w:rPr>
                <w:rFonts w:cs="Times New Roman"/>
                <w:szCs w:val="26"/>
              </w:rPr>
              <w:t>các</w:t>
            </w:r>
            <w:proofErr w:type="spellEnd"/>
            <w:r w:rsidRPr="00491388">
              <w:rPr>
                <w:rFonts w:cs="Times New Roman"/>
                <w:szCs w:val="26"/>
              </w:rPr>
              <w:t xml:space="preserve"> </w:t>
            </w:r>
            <w:proofErr w:type="spellStart"/>
            <w:r w:rsidRPr="00491388">
              <w:rPr>
                <w:rFonts w:cs="Times New Roman"/>
                <w:szCs w:val="26"/>
              </w:rPr>
              <w:t>cấp</w:t>
            </w:r>
            <w:proofErr w:type="spellEnd"/>
            <w:r w:rsidRPr="00491388">
              <w:rPr>
                <w:rFonts w:cs="Times New Roman"/>
                <w:szCs w:val="26"/>
              </w:rPr>
              <w:t xml:space="preserve"> </w:t>
            </w:r>
            <w:proofErr w:type="spellStart"/>
            <w:r w:rsidRPr="00491388">
              <w:rPr>
                <w:rFonts w:cs="Times New Roman"/>
                <w:szCs w:val="26"/>
              </w:rPr>
              <w:t>trong</w:t>
            </w:r>
            <w:proofErr w:type="spellEnd"/>
            <w:r w:rsidRPr="00491388">
              <w:rPr>
                <w:rFonts w:cs="Times New Roman"/>
                <w:szCs w:val="26"/>
              </w:rPr>
              <w:t xml:space="preserve"> </w:t>
            </w:r>
            <w:proofErr w:type="spellStart"/>
            <w:r w:rsidRPr="00491388">
              <w:rPr>
                <w:rFonts w:cs="Times New Roman"/>
                <w:szCs w:val="26"/>
              </w:rPr>
              <w:t>việc</w:t>
            </w:r>
            <w:proofErr w:type="spellEnd"/>
            <w:r w:rsidRPr="00491388">
              <w:rPr>
                <w:rFonts w:cs="Times New Roman"/>
                <w:szCs w:val="26"/>
              </w:rPr>
              <w:t xml:space="preserve"> </w:t>
            </w:r>
            <w:proofErr w:type="spellStart"/>
            <w:r w:rsidRPr="00491388">
              <w:rPr>
                <w:rFonts w:cs="Times New Roman"/>
                <w:szCs w:val="26"/>
              </w:rPr>
              <w:t>xác</w:t>
            </w:r>
            <w:proofErr w:type="spellEnd"/>
            <w:r w:rsidRPr="00491388">
              <w:rPr>
                <w:rFonts w:cs="Times New Roman"/>
                <w:szCs w:val="26"/>
              </w:rPr>
              <w:t xml:space="preserve"> </w:t>
            </w:r>
            <w:proofErr w:type="spellStart"/>
            <w:r w:rsidRPr="00491388">
              <w:rPr>
                <w:rFonts w:cs="Times New Roman"/>
                <w:szCs w:val="26"/>
              </w:rPr>
              <w:t>định</w:t>
            </w:r>
            <w:proofErr w:type="spellEnd"/>
            <w:r w:rsidRPr="00491388">
              <w:rPr>
                <w:rFonts w:cs="Times New Roman"/>
                <w:szCs w:val="26"/>
              </w:rPr>
              <w:t xml:space="preserve"> </w:t>
            </w:r>
            <w:proofErr w:type="spellStart"/>
            <w:r w:rsidRPr="00491388">
              <w:rPr>
                <w:rFonts w:cs="Times New Roman"/>
                <w:szCs w:val="26"/>
              </w:rPr>
              <w:t>các</w:t>
            </w:r>
            <w:proofErr w:type="spellEnd"/>
            <w:r w:rsidRPr="00491388">
              <w:rPr>
                <w:rFonts w:cs="Times New Roman"/>
                <w:szCs w:val="26"/>
              </w:rPr>
              <w:t xml:space="preserve"> </w:t>
            </w:r>
            <w:proofErr w:type="spellStart"/>
            <w:r w:rsidRPr="00491388">
              <w:rPr>
                <w:rFonts w:cs="Times New Roman"/>
                <w:szCs w:val="26"/>
              </w:rPr>
              <w:t>vấn</w:t>
            </w:r>
            <w:proofErr w:type="spellEnd"/>
            <w:r w:rsidRPr="00491388">
              <w:rPr>
                <w:rFonts w:cs="Times New Roman"/>
                <w:szCs w:val="26"/>
              </w:rPr>
              <w:t xml:space="preserve"> </w:t>
            </w:r>
            <w:proofErr w:type="spellStart"/>
            <w:r w:rsidRPr="00491388">
              <w:rPr>
                <w:rFonts w:cs="Times New Roman"/>
                <w:szCs w:val="26"/>
              </w:rPr>
              <w:t>đề</w:t>
            </w:r>
            <w:proofErr w:type="spellEnd"/>
            <w:r w:rsidRPr="00491388">
              <w:rPr>
                <w:rFonts w:cs="Times New Roman"/>
                <w:szCs w:val="26"/>
              </w:rPr>
              <w:t xml:space="preserve"> </w:t>
            </w:r>
            <w:proofErr w:type="spellStart"/>
            <w:r w:rsidRPr="00491388">
              <w:rPr>
                <w:rFonts w:cs="Times New Roman"/>
                <w:szCs w:val="26"/>
              </w:rPr>
              <w:t>của</w:t>
            </w:r>
            <w:proofErr w:type="spellEnd"/>
            <w:r w:rsidRPr="00491388">
              <w:rPr>
                <w:rFonts w:cs="Times New Roman"/>
                <w:szCs w:val="26"/>
              </w:rPr>
              <w:t xml:space="preserve"> </w:t>
            </w:r>
            <w:proofErr w:type="spellStart"/>
            <w:r w:rsidRPr="00491388">
              <w:rPr>
                <w:rFonts w:cs="Times New Roman"/>
                <w:szCs w:val="26"/>
              </w:rPr>
              <w:t>cộng</w:t>
            </w:r>
            <w:proofErr w:type="spellEnd"/>
            <w:r w:rsidRPr="00491388">
              <w:rPr>
                <w:rFonts w:cs="Times New Roman"/>
                <w:szCs w:val="26"/>
              </w:rPr>
              <w:t xml:space="preserve"> </w:t>
            </w:r>
            <w:proofErr w:type="spellStart"/>
            <w:r w:rsidRPr="00491388">
              <w:rPr>
                <w:rFonts w:cs="Times New Roman"/>
                <w:szCs w:val="26"/>
              </w:rPr>
              <w:t>đồng</w:t>
            </w:r>
            <w:proofErr w:type="spellEnd"/>
            <w:r w:rsidRPr="00491388">
              <w:rPr>
                <w:rFonts w:cs="Times New Roman"/>
                <w:szCs w:val="26"/>
              </w:rPr>
              <w:t xml:space="preserve"> </w:t>
            </w:r>
            <w:proofErr w:type="spellStart"/>
            <w:r w:rsidRPr="00491388">
              <w:rPr>
                <w:rFonts w:cs="Times New Roman"/>
                <w:szCs w:val="26"/>
              </w:rPr>
              <w:t>để</w:t>
            </w:r>
            <w:proofErr w:type="spellEnd"/>
            <w:r w:rsidRPr="00491388">
              <w:rPr>
                <w:rFonts w:cs="Times New Roman"/>
                <w:szCs w:val="26"/>
              </w:rPr>
              <w:t xml:space="preserve"> </w:t>
            </w:r>
            <w:proofErr w:type="spellStart"/>
            <w:r w:rsidRPr="00491388">
              <w:rPr>
                <w:rFonts w:cs="Times New Roman"/>
                <w:szCs w:val="26"/>
              </w:rPr>
              <w:t>xây</w:t>
            </w:r>
            <w:proofErr w:type="spellEnd"/>
            <w:r w:rsidRPr="00491388">
              <w:rPr>
                <w:rFonts w:cs="Times New Roman"/>
                <w:szCs w:val="26"/>
              </w:rPr>
              <w:t xml:space="preserve"> </w:t>
            </w:r>
            <w:proofErr w:type="spellStart"/>
            <w:r w:rsidRPr="00491388">
              <w:rPr>
                <w:rFonts w:cs="Times New Roman"/>
                <w:szCs w:val="26"/>
              </w:rPr>
              <w:t>dựng</w:t>
            </w:r>
            <w:proofErr w:type="spellEnd"/>
            <w:r w:rsidRPr="00491388">
              <w:rPr>
                <w:rFonts w:cs="Times New Roman"/>
                <w:szCs w:val="26"/>
              </w:rPr>
              <w:t xml:space="preserve"> </w:t>
            </w:r>
            <w:proofErr w:type="spellStart"/>
            <w:r w:rsidRPr="00491388">
              <w:rPr>
                <w:rFonts w:cs="Times New Roman"/>
                <w:szCs w:val="26"/>
              </w:rPr>
              <w:t>chương</w:t>
            </w:r>
            <w:proofErr w:type="spellEnd"/>
            <w:r w:rsidRPr="00491388">
              <w:rPr>
                <w:rFonts w:cs="Times New Roman"/>
                <w:szCs w:val="26"/>
              </w:rPr>
              <w:t xml:space="preserve"> </w:t>
            </w:r>
            <w:proofErr w:type="spellStart"/>
            <w:r w:rsidRPr="00491388">
              <w:rPr>
                <w:rFonts w:cs="Times New Roman"/>
                <w:szCs w:val="26"/>
              </w:rPr>
              <w:t>trình</w:t>
            </w:r>
            <w:proofErr w:type="spellEnd"/>
            <w:r w:rsidRPr="00491388">
              <w:rPr>
                <w:rFonts w:cs="Times New Roman"/>
                <w:szCs w:val="26"/>
              </w:rPr>
              <w:t xml:space="preserve">, </w:t>
            </w:r>
            <w:proofErr w:type="spellStart"/>
            <w:r w:rsidRPr="00491388">
              <w:rPr>
                <w:rFonts w:cs="Times New Roman"/>
                <w:szCs w:val="26"/>
              </w:rPr>
              <w:t>kế</w:t>
            </w:r>
            <w:proofErr w:type="spellEnd"/>
            <w:r w:rsidRPr="00491388">
              <w:rPr>
                <w:rFonts w:cs="Times New Roman"/>
                <w:szCs w:val="26"/>
              </w:rPr>
              <w:t xml:space="preserve"> </w:t>
            </w:r>
            <w:proofErr w:type="spellStart"/>
            <w:r w:rsidRPr="00491388">
              <w:rPr>
                <w:rFonts w:cs="Times New Roman"/>
                <w:szCs w:val="26"/>
              </w:rPr>
              <w:t>hoạch</w:t>
            </w:r>
            <w:proofErr w:type="spellEnd"/>
            <w:r w:rsidRPr="00491388">
              <w:rPr>
                <w:rFonts w:cs="Times New Roman"/>
                <w:szCs w:val="26"/>
              </w:rPr>
              <w:t xml:space="preserve"> </w:t>
            </w:r>
            <w:proofErr w:type="spellStart"/>
            <w:r w:rsidRPr="00491388">
              <w:rPr>
                <w:rFonts w:cs="Times New Roman"/>
                <w:szCs w:val="26"/>
              </w:rPr>
              <w:t>trợ</w:t>
            </w:r>
            <w:proofErr w:type="spellEnd"/>
            <w:r w:rsidRPr="00491388">
              <w:rPr>
                <w:rFonts w:cs="Times New Roman"/>
                <w:szCs w:val="26"/>
              </w:rPr>
              <w:t xml:space="preserve"> </w:t>
            </w:r>
            <w:proofErr w:type="spellStart"/>
            <w:r w:rsidRPr="00491388">
              <w:rPr>
                <w:rFonts w:cs="Times New Roman"/>
                <w:szCs w:val="26"/>
              </w:rPr>
              <w:t>giúp</w:t>
            </w:r>
            <w:proofErr w:type="spellEnd"/>
            <w:r w:rsidRPr="00491388">
              <w:rPr>
                <w:rFonts w:cs="Times New Roman"/>
                <w:szCs w:val="26"/>
              </w:rPr>
              <w:t xml:space="preserve"> </w:t>
            </w:r>
            <w:proofErr w:type="spellStart"/>
            <w:r w:rsidRPr="00491388">
              <w:rPr>
                <w:rFonts w:cs="Times New Roman"/>
                <w:szCs w:val="26"/>
              </w:rPr>
              <w:t>cộng</w:t>
            </w:r>
            <w:proofErr w:type="spellEnd"/>
            <w:r w:rsidRPr="00491388">
              <w:rPr>
                <w:rFonts w:cs="Times New Roman"/>
                <w:szCs w:val="26"/>
              </w:rPr>
              <w:t xml:space="preserve"> </w:t>
            </w:r>
            <w:proofErr w:type="spellStart"/>
            <w:r w:rsidRPr="00491388">
              <w:rPr>
                <w:rFonts w:cs="Times New Roman"/>
                <w:szCs w:val="26"/>
              </w:rPr>
              <w:t>đồng</w:t>
            </w:r>
            <w:proofErr w:type="spellEnd"/>
            <w:r w:rsidRPr="00491388">
              <w:rPr>
                <w:rFonts w:cs="Times New Roman"/>
                <w:szCs w:val="26"/>
              </w:rPr>
              <w:t>;</w:t>
            </w:r>
          </w:p>
          <w:p w14:paraId="58209071" w14:textId="77777777" w:rsidR="000E2A79" w:rsidRPr="00491388" w:rsidRDefault="000E2A79" w:rsidP="00E53A02">
            <w:pPr>
              <w:spacing w:after="0" w:line="240" w:lineRule="auto"/>
              <w:rPr>
                <w:rFonts w:cs="Times New Roman"/>
                <w:szCs w:val="26"/>
              </w:rPr>
            </w:pPr>
            <w:r w:rsidRPr="00491388">
              <w:rPr>
                <w:rFonts w:cs="Times New Roman"/>
                <w:szCs w:val="26"/>
              </w:rPr>
              <w:t xml:space="preserve">b) </w:t>
            </w:r>
            <w:proofErr w:type="spellStart"/>
            <w:r w:rsidRPr="00491388">
              <w:rPr>
                <w:rFonts w:cs="Times New Roman"/>
                <w:szCs w:val="26"/>
              </w:rPr>
              <w:t>Đề</w:t>
            </w:r>
            <w:proofErr w:type="spellEnd"/>
            <w:r w:rsidRPr="00491388">
              <w:rPr>
                <w:rFonts w:cs="Times New Roman"/>
                <w:szCs w:val="26"/>
              </w:rPr>
              <w:t xml:space="preserve"> </w:t>
            </w:r>
            <w:proofErr w:type="spellStart"/>
            <w:r w:rsidRPr="00491388">
              <w:rPr>
                <w:rFonts w:cs="Times New Roman"/>
                <w:szCs w:val="26"/>
              </w:rPr>
              <w:t>xuất</w:t>
            </w:r>
            <w:proofErr w:type="spellEnd"/>
            <w:r w:rsidRPr="00491388">
              <w:rPr>
                <w:rFonts w:cs="Times New Roman"/>
                <w:szCs w:val="26"/>
              </w:rPr>
              <w:t xml:space="preserve"> </w:t>
            </w:r>
            <w:proofErr w:type="spellStart"/>
            <w:r w:rsidRPr="00491388">
              <w:rPr>
                <w:rFonts w:cs="Times New Roman"/>
                <w:szCs w:val="26"/>
              </w:rPr>
              <w:t>chính</w:t>
            </w:r>
            <w:proofErr w:type="spellEnd"/>
            <w:r w:rsidRPr="00491388">
              <w:rPr>
                <w:rFonts w:cs="Times New Roman"/>
                <w:szCs w:val="26"/>
              </w:rPr>
              <w:t xml:space="preserve"> </w:t>
            </w:r>
            <w:proofErr w:type="spellStart"/>
            <w:r w:rsidRPr="00491388">
              <w:rPr>
                <w:rFonts w:cs="Times New Roman"/>
                <w:szCs w:val="26"/>
              </w:rPr>
              <w:t>sách</w:t>
            </w:r>
            <w:proofErr w:type="spellEnd"/>
            <w:r w:rsidRPr="00491388">
              <w:rPr>
                <w:rFonts w:cs="Times New Roman"/>
                <w:szCs w:val="26"/>
              </w:rPr>
              <w:t xml:space="preserve"> </w:t>
            </w:r>
            <w:proofErr w:type="spellStart"/>
            <w:r w:rsidRPr="00491388">
              <w:rPr>
                <w:rFonts w:cs="Times New Roman"/>
                <w:szCs w:val="26"/>
              </w:rPr>
              <w:t>với</w:t>
            </w:r>
            <w:proofErr w:type="spellEnd"/>
            <w:r w:rsidRPr="00491388">
              <w:rPr>
                <w:rFonts w:cs="Times New Roman"/>
                <w:szCs w:val="26"/>
              </w:rPr>
              <w:t xml:space="preserve"> </w:t>
            </w:r>
            <w:proofErr w:type="spellStart"/>
            <w:r w:rsidRPr="00491388">
              <w:rPr>
                <w:rFonts w:cs="Times New Roman"/>
                <w:szCs w:val="26"/>
              </w:rPr>
              <w:t>các</w:t>
            </w:r>
            <w:proofErr w:type="spellEnd"/>
            <w:r w:rsidRPr="00491388">
              <w:rPr>
                <w:rFonts w:cs="Times New Roman"/>
                <w:szCs w:val="26"/>
              </w:rPr>
              <w:t xml:space="preserve"> </w:t>
            </w:r>
            <w:proofErr w:type="spellStart"/>
            <w:r w:rsidRPr="00491388">
              <w:rPr>
                <w:rFonts w:cs="Times New Roman"/>
                <w:szCs w:val="26"/>
              </w:rPr>
              <w:t>cơ</w:t>
            </w:r>
            <w:proofErr w:type="spellEnd"/>
            <w:r w:rsidRPr="00491388">
              <w:rPr>
                <w:rFonts w:cs="Times New Roman"/>
                <w:szCs w:val="26"/>
              </w:rPr>
              <w:t xml:space="preserve"> </w:t>
            </w:r>
            <w:proofErr w:type="spellStart"/>
            <w:r w:rsidRPr="00491388">
              <w:rPr>
                <w:rFonts w:cs="Times New Roman"/>
                <w:szCs w:val="26"/>
              </w:rPr>
              <w:t>quan</w:t>
            </w:r>
            <w:proofErr w:type="spellEnd"/>
            <w:r w:rsidRPr="00491388">
              <w:rPr>
                <w:rFonts w:cs="Times New Roman"/>
                <w:szCs w:val="26"/>
              </w:rPr>
              <w:t xml:space="preserve"> </w:t>
            </w:r>
            <w:proofErr w:type="spellStart"/>
            <w:r w:rsidRPr="00491388">
              <w:rPr>
                <w:rFonts w:cs="Times New Roman"/>
                <w:szCs w:val="26"/>
              </w:rPr>
              <w:t>có</w:t>
            </w:r>
            <w:proofErr w:type="spellEnd"/>
            <w:r w:rsidRPr="00491388">
              <w:rPr>
                <w:rFonts w:cs="Times New Roman"/>
                <w:szCs w:val="26"/>
              </w:rPr>
              <w:t xml:space="preserve"> </w:t>
            </w:r>
            <w:proofErr w:type="spellStart"/>
            <w:r w:rsidRPr="00491388">
              <w:rPr>
                <w:rFonts w:cs="Times New Roman"/>
                <w:szCs w:val="26"/>
              </w:rPr>
              <w:t>thẩm</w:t>
            </w:r>
            <w:proofErr w:type="spellEnd"/>
            <w:r w:rsidRPr="00491388">
              <w:rPr>
                <w:rFonts w:cs="Times New Roman"/>
                <w:szCs w:val="26"/>
              </w:rPr>
              <w:t xml:space="preserve"> </w:t>
            </w:r>
            <w:proofErr w:type="spellStart"/>
            <w:r w:rsidRPr="00491388">
              <w:rPr>
                <w:rFonts w:cs="Times New Roman"/>
                <w:szCs w:val="26"/>
              </w:rPr>
              <w:t>quyền</w:t>
            </w:r>
            <w:proofErr w:type="spellEnd"/>
            <w:r w:rsidRPr="00491388">
              <w:rPr>
                <w:rFonts w:cs="Times New Roman"/>
                <w:szCs w:val="26"/>
              </w:rPr>
              <w:t>;</w:t>
            </w:r>
          </w:p>
          <w:p w14:paraId="745217C3" w14:textId="77777777" w:rsidR="000E2A79" w:rsidRPr="00491388" w:rsidRDefault="000E2A79" w:rsidP="00E53A02">
            <w:pPr>
              <w:spacing w:after="0" w:line="240" w:lineRule="auto"/>
              <w:rPr>
                <w:rFonts w:cs="Times New Roman"/>
                <w:szCs w:val="26"/>
              </w:rPr>
            </w:pPr>
            <w:r w:rsidRPr="00491388">
              <w:rPr>
                <w:rFonts w:cs="Times New Roman"/>
                <w:szCs w:val="26"/>
              </w:rPr>
              <w:t xml:space="preserve">c) </w:t>
            </w:r>
            <w:proofErr w:type="spellStart"/>
            <w:r w:rsidRPr="00491388">
              <w:rPr>
                <w:rFonts w:cs="Times New Roman"/>
                <w:szCs w:val="26"/>
              </w:rPr>
              <w:t>Xây</w:t>
            </w:r>
            <w:proofErr w:type="spellEnd"/>
            <w:r w:rsidRPr="00491388">
              <w:rPr>
                <w:rFonts w:cs="Times New Roman"/>
                <w:szCs w:val="26"/>
              </w:rPr>
              <w:t xml:space="preserve"> </w:t>
            </w:r>
            <w:proofErr w:type="spellStart"/>
            <w:r w:rsidRPr="00491388">
              <w:rPr>
                <w:rFonts w:cs="Times New Roman"/>
                <w:szCs w:val="26"/>
              </w:rPr>
              <w:t>dựng</w:t>
            </w:r>
            <w:proofErr w:type="spellEnd"/>
            <w:r w:rsidRPr="00491388">
              <w:rPr>
                <w:rFonts w:cs="Times New Roman"/>
                <w:szCs w:val="26"/>
              </w:rPr>
              <w:t xml:space="preserve"> </w:t>
            </w:r>
            <w:proofErr w:type="spellStart"/>
            <w:r w:rsidRPr="00491388">
              <w:rPr>
                <w:rFonts w:cs="Times New Roman"/>
                <w:szCs w:val="26"/>
              </w:rPr>
              <w:t>mạng</w:t>
            </w:r>
            <w:proofErr w:type="spellEnd"/>
            <w:r w:rsidRPr="00491388">
              <w:rPr>
                <w:rFonts w:cs="Times New Roman"/>
                <w:szCs w:val="26"/>
              </w:rPr>
              <w:t xml:space="preserve"> </w:t>
            </w:r>
            <w:proofErr w:type="spellStart"/>
            <w:r w:rsidRPr="00491388">
              <w:rPr>
                <w:rFonts w:cs="Times New Roman"/>
                <w:szCs w:val="26"/>
              </w:rPr>
              <w:t>lưới</w:t>
            </w:r>
            <w:proofErr w:type="spellEnd"/>
            <w:r w:rsidRPr="00491388">
              <w:rPr>
                <w:rFonts w:cs="Times New Roman"/>
                <w:szCs w:val="26"/>
              </w:rPr>
              <w:t xml:space="preserve"> </w:t>
            </w:r>
            <w:proofErr w:type="spellStart"/>
            <w:r w:rsidRPr="00491388">
              <w:rPr>
                <w:rFonts w:cs="Times New Roman"/>
                <w:szCs w:val="26"/>
              </w:rPr>
              <w:t>nhân</w:t>
            </w:r>
            <w:proofErr w:type="spellEnd"/>
            <w:r w:rsidRPr="00491388">
              <w:rPr>
                <w:rFonts w:cs="Times New Roman"/>
                <w:szCs w:val="26"/>
              </w:rPr>
              <w:t xml:space="preserve"> </w:t>
            </w:r>
            <w:proofErr w:type="spellStart"/>
            <w:r w:rsidRPr="00491388">
              <w:rPr>
                <w:rFonts w:cs="Times New Roman"/>
                <w:szCs w:val="26"/>
              </w:rPr>
              <w:t>viên</w:t>
            </w:r>
            <w:proofErr w:type="spellEnd"/>
            <w:r w:rsidRPr="00491388">
              <w:rPr>
                <w:rFonts w:cs="Times New Roman"/>
                <w:szCs w:val="26"/>
              </w:rPr>
              <w:t xml:space="preserve">, </w:t>
            </w:r>
            <w:proofErr w:type="spellStart"/>
            <w:r w:rsidRPr="00491388">
              <w:rPr>
                <w:rFonts w:cs="Times New Roman"/>
                <w:i/>
                <w:iCs/>
                <w:color w:val="EE0000"/>
                <w:szCs w:val="26"/>
              </w:rPr>
              <w:t>cộng</w:t>
            </w:r>
            <w:proofErr w:type="spellEnd"/>
            <w:r w:rsidRPr="00491388">
              <w:rPr>
                <w:rFonts w:cs="Times New Roman"/>
                <w:i/>
                <w:iCs/>
                <w:color w:val="EE0000"/>
                <w:szCs w:val="26"/>
              </w:rPr>
              <w:t xml:space="preserve"> </w:t>
            </w:r>
            <w:proofErr w:type="spellStart"/>
            <w:r w:rsidRPr="00491388">
              <w:rPr>
                <w:rFonts w:cs="Times New Roman"/>
                <w:i/>
                <w:iCs/>
                <w:color w:val="EE0000"/>
                <w:szCs w:val="26"/>
              </w:rPr>
              <w:t>tác</w:t>
            </w:r>
            <w:proofErr w:type="spellEnd"/>
            <w:r w:rsidRPr="00491388">
              <w:rPr>
                <w:rFonts w:cs="Times New Roman"/>
                <w:i/>
                <w:iCs/>
                <w:color w:val="EE0000"/>
                <w:szCs w:val="26"/>
              </w:rPr>
              <w:t xml:space="preserve"> </w:t>
            </w:r>
            <w:proofErr w:type="spellStart"/>
            <w:r w:rsidRPr="00491388">
              <w:rPr>
                <w:rFonts w:cs="Times New Roman"/>
                <w:i/>
                <w:iCs/>
                <w:color w:val="EE0000"/>
                <w:szCs w:val="26"/>
              </w:rPr>
              <w:t>viên</w:t>
            </w:r>
            <w:proofErr w:type="spellEnd"/>
            <w:r w:rsidRPr="00491388">
              <w:rPr>
                <w:rFonts w:cs="Times New Roman"/>
                <w:szCs w:val="26"/>
              </w:rPr>
              <w:t xml:space="preserve">, </w:t>
            </w:r>
            <w:proofErr w:type="spellStart"/>
            <w:r w:rsidRPr="00491388">
              <w:rPr>
                <w:rFonts w:cs="Times New Roman"/>
                <w:szCs w:val="26"/>
              </w:rPr>
              <w:t>tình</w:t>
            </w:r>
            <w:proofErr w:type="spellEnd"/>
            <w:r w:rsidRPr="00491388">
              <w:rPr>
                <w:rFonts w:cs="Times New Roman"/>
                <w:szCs w:val="26"/>
              </w:rPr>
              <w:t xml:space="preserve"> </w:t>
            </w:r>
            <w:proofErr w:type="spellStart"/>
            <w:r w:rsidRPr="00491388">
              <w:rPr>
                <w:rFonts w:cs="Times New Roman"/>
                <w:szCs w:val="26"/>
              </w:rPr>
              <w:t>nguyện</w:t>
            </w:r>
            <w:proofErr w:type="spellEnd"/>
            <w:r w:rsidRPr="00491388">
              <w:rPr>
                <w:rFonts w:cs="Times New Roman"/>
                <w:szCs w:val="26"/>
              </w:rPr>
              <w:t xml:space="preserve"> </w:t>
            </w:r>
            <w:proofErr w:type="spellStart"/>
            <w:r w:rsidRPr="00491388">
              <w:rPr>
                <w:rFonts w:cs="Times New Roman"/>
                <w:szCs w:val="26"/>
              </w:rPr>
              <w:t>viên</w:t>
            </w:r>
            <w:proofErr w:type="spellEnd"/>
            <w:r w:rsidRPr="00491388">
              <w:rPr>
                <w:rFonts w:cs="Times New Roman"/>
                <w:szCs w:val="26"/>
              </w:rPr>
              <w:t xml:space="preserve"> </w:t>
            </w:r>
            <w:proofErr w:type="spellStart"/>
            <w:r w:rsidRPr="00491388">
              <w:rPr>
                <w:rFonts w:cs="Times New Roman"/>
                <w:szCs w:val="26"/>
              </w:rPr>
              <w:t>công</w:t>
            </w:r>
            <w:proofErr w:type="spellEnd"/>
            <w:r w:rsidRPr="00491388">
              <w:rPr>
                <w:rFonts w:cs="Times New Roman"/>
                <w:szCs w:val="26"/>
              </w:rPr>
              <w:t xml:space="preserve"> </w:t>
            </w:r>
            <w:proofErr w:type="spellStart"/>
            <w:r w:rsidRPr="00491388">
              <w:rPr>
                <w:rFonts w:cs="Times New Roman"/>
                <w:szCs w:val="26"/>
              </w:rPr>
              <w:t>tác</w:t>
            </w:r>
            <w:proofErr w:type="spellEnd"/>
            <w:r w:rsidRPr="00491388">
              <w:rPr>
                <w:rFonts w:cs="Times New Roman"/>
                <w:szCs w:val="26"/>
              </w:rPr>
              <w:t xml:space="preserve"> </w:t>
            </w:r>
            <w:proofErr w:type="spellStart"/>
            <w:r w:rsidRPr="00491388">
              <w:rPr>
                <w:rFonts w:cs="Times New Roman"/>
                <w:szCs w:val="26"/>
              </w:rPr>
              <w:t>xã</w:t>
            </w:r>
            <w:proofErr w:type="spellEnd"/>
            <w:r w:rsidRPr="00491388">
              <w:rPr>
                <w:rFonts w:cs="Times New Roman"/>
                <w:szCs w:val="26"/>
              </w:rPr>
              <w:t xml:space="preserve"> </w:t>
            </w:r>
            <w:proofErr w:type="spellStart"/>
            <w:r w:rsidRPr="00491388">
              <w:rPr>
                <w:rFonts w:cs="Times New Roman"/>
                <w:szCs w:val="26"/>
              </w:rPr>
              <w:t>hội</w:t>
            </w:r>
            <w:proofErr w:type="spellEnd"/>
            <w:r w:rsidRPr="00491388">
              <w:rPr>
                <w:rFonts w:cs="Times New Roman"/>
                <w:szCs w:val="26"/>
              </w:rPr>
              <w:t>.</w:t>
            </w:r>
          </w:p>
          <w:p w14:paraId="0C669671" w14:textId="77777777" w:rsidR="000E2A79" w:rsidRPr="00491388" w:rsidRDefault="000E2A79" w:rsidP="00E53A02">
            <w:pPr>
              <w:spacing w:after="0" w:line="240" w:lineRule="auto"/>
              <w:rPr>
                <w:rFonts w:cs="Times New Roman"/>
                <w:i/>
                <w:iCs/>
                <w:color w:val="EE0000"/>
                <w:szCs w:val="26"/>
              </w:rPr>
            </w:pPr>
            <w:r w:rsidRPr="00491388">
              <w:rPr>
                <w:rFonts w:cs="Times New Roman"/>
                <w:i/>
                <w:iCs/>
                <w:color w:val="EE0000"/>
                <w:szCs w:val="26"/>
              </w:rPr>
              <w:t xml:space="preserve">13. Cung </w:t>
            </w:r>
            <w:proofErr w:type="spellStart"/>
            <w:r w:rsidRPr="00491388">
              <w:rPr>
                <w:rFonts w:cs="Times New Roman"/>
                <w:i/>
                <w:iCs/>
                <w:color w:val="EE0000"/>
                <w:szCs w:val="26"/>
              </w:rPr>
              <w:t>cấp</w:t>
            </w:r>
            <w:proofErr w:type="spellEnd"/>
            <w:r w:rsidRPr="00491388">
              <w:rPr>
                <w:rFonts w:cs="Times New Roman"/>
                <w:i/>
                <w:iCs/>
                <w:color w:val="EE0000"/>
                <w:szCs w:val="26"/>
              </w:rPr>
              <w:t xml:space="preserve"> </w:t>
            </w:r>
            <w:proofErr w:type="spellStart"/>
            <w:r w:rsidRPr="00491388">
              <w:rPr>
                <w:rFonts w:cs="Times New Roman"/>
                <w:i/>
                <w:iCs/>
                <w:color w:val="EE0000"/>
                <w:szCs w:val="26"/>
              </w:rPr>
              <w:t>dịch</w:t>
            </w:r>
            <w:proofErr w:type="spellEnd"/>
            <w:r w:rsidRPr="00491388">
              <w:rPr>
                <w:rFonts w:cs="Times New Roman"/>
                <w:i/>
                <w:iCs/>
                <w:color w:val="EE0000"/>
                <w:szCs w:val="26"/>
              </w:rPr>
              <w:t xml:space="preserve"> </w:t>
            </w:r>
            <w:proofErr w:type="spellStart"/>
            <w:r w:rsidRPr="00491388">
              <w:rPr>
                <w:rFonts w:cs="Times New Roman"/>
                <w:i/>
                <w:iCs/>
                <w:color w:val="EE0000"/>
                <w:szCs w:val="26"/>
              </w:rPr>
              <w:t>vụ</w:t>
            </w:r>
            <w:proofErr w:type="spellEnd"/>
            <w:r w:rsidRPr="00491388">
              <w:rPr>
                <w:rFonts w:cs="Times New Roman"/>
                <w:i/>
                <w:iCs/>
                <w:color w:val="EE0000"/>
                <w:szCs w:val="26"/>
              </w:rPr>
              <w:t xml:space="preserve"> </w:t>
            </w:r>
            <w:proofErr w:type="spellStart"/>
            <w:r w:rsidRPr="00491388">
              <w:rPr>
                <w:rFonts w:cs="Times New Roman"/>
                <w:i/>
                <w:iCs/>
                <w:color w:val="EE0000"/>
                <w:szCs w:val="26"/>
              </w:rPr>
              <w:t>công</w:t>
            </w:r>
            <w:proofErr w:type="spellEnd"/>
            <w:r w:rsidRPr="00491388">
              <w:rPr>
                <w:rFonts w:cs="Times New Roman"/>
                <w:i/>
                <w:iCs/>
                <w:color w:val="EE0000"/>
                <w:szCs w:val="26"/>
              </w:rPr>
              <w:t xml:space="preserve"> </w:t>
            </w:r>
            <w:proofErr w:type="spellStart"/>
            <w:r w:rsidRPr="00491388">
              <w:rPr>
                <w:rFonts w:cs="Times New Roman"/>
                <w:i/>
                <w:iCs/>
                <w:color w:val="EE0000"/>
                <w:szCs w:val="26"/>
              </w:rPr>
              <w:t>tác</w:t>
            </w:r>
            <w:proofErr w:type="spellEnd"/>
            <w:r w:rsidRPr="00491388">
              <w:rPr>
                <w:rFonts w:cs="Times New Roman"/>
                <w:i/>
                <w:iCs/>
                <w:color w:val="EE0000"/>
                <w:szCs w:val="26"/>
              </w:rPr>
              <w:t xml:space="preserve"> </w:t>
            </w:r>
            <w:proofErr w:type="spellStart"/>
            <w:r w:rsidRPr="00491388">
              <w:rPr>
                <w:rFonts w:cs="Times New Roman"/>
                <w:i/>
                <w:iCs/>
                <w:color w:val="EE0000"/>
                <w:szCs w:val="26"/>
              </w:rPr>
              <w:t>xã</w:t>
            </w:r>
            <w:proofErr w:type="spellEnd"/>
            <w:r w:rsidRPr="00491388">
              <w:rPr>
                <w:rFonts w:cs="Times New Roman"/>
                <w:i/>
                <w:iCs/>
                <w:color w:val="EE0000"/>
                <w:szCs w:val="26"/>
              </w:rPr>
              <w:t xml:space="preserve"> </w:t>
            </w:r>
            <w:proofErr w:type="spellStart"/>
            <w:r w:rsidRPr="00491388">
              <w:rPr>
                <w:rFonts w:cs="Times New Roman"/>
                <w:i/>
                <w:iCs/>
                <w:color w:val="EE0000"/>
                <w:szCs w:val="26"/>
              </w:rPr>
              <w:t>hội</w:t>
            </w:r>
            <w:proofErr w:type="spellEnd"/>
            <w:r w:rsidRPr="00491388">
              <w:rPr>
                <w:rFonts w:cs="Times New Roman"/>
                <w:i/>
                <w:iCs/>
                <w:color w:val="EE0000"/>
                <w:szCs w:val="26"/>
              </w:rPr>
              <w:t xml:space="preserve"> </w:t>
            </w:r>
            <w:proofErr w:type="spellStart"/>
            <w:r w:rsidRPr="00491388">
              <w:rPr>
                <w:rFonts w:cs="Times New Roman"/>
                <w:i/>
                <w:iCs/>
                <w:color w:val="EE0000"/>
                <w:szCs w:val="26"/>
              </w:rPr>
              <w:t>theo</w:t>
            </w:r>
            <w:proofErr w:type="spellEnd"/>
            <w:r w:rsidRPr="00491388">
              <w:rPr>
                <w:rFonts w:cs="Times New Roman"/>
                <w:i/>
                <w:iCs/>
                <w:color w:val="EE0000"/>
                <w:szCs w:val="26"/>
              </w:rPr>
              <w:t xml:space="preserve"> </w:t>
            </w:r>
            <w:proofErr w:type="spellStart"/>
            <w:r w:rsidRPr="00491388">
              <w:rPr>
                <w:rFonts w:cs="Times New Roman"/>
                <w:i/>
                <w:iCs/>
                <w:color w:val="EE0000"/>
                <w:szCs w:val="26"/>
              </w:rPr>
              <w:t>quy</w:t>
            </w:r>
            <w:proofErr w:type="spellEnd"/>
            <w:r w:rsidRPr="00491388">
              <w:rPr>
                <w:rFonts w:cs="Times New Roman"/>
                <w:i/>
                <w:iCs/>
                <w:color w:val="EE0000"/>
                <w:szCs w:val="26"/>
              </w:rPr>
              <w:t xml:space="preserve"> </w:t>
            </w:r>
            <w:proofErr w:type="spellStart"/>
            <w:r w:rsidRPr="00491388">
              <w:rPr>
                <w:rFonts w:cs="Times New Roman"/>
                <w:i/>
                <w:iCs/>
                <w:color w:val="EE0000"/>
                <w:szCs w:val="26"/>
              </w:rPr>
              <w:t>định</w:t>
            </w:r>
            <w:proofErr w:type="spellEnd"/>
            <w:r w:rsidRPr="00491388">
              <w:rPr>
                <w:rFonts w:cs="Times New Roman"/>
                <w:i/>
                <w:iCs/>
                <w:color w:val="EE0000"/>
                <w:szCs w:val="26"/>
              </w:rPr>
              <w:t xml:space="preserve"> </w:t>
            </w:r>
            <w:proofErr w:type="spellStart"/>
            <w:r w:rsidRPr="00491388">
              <w:rPr>
                <w:rFonts w:cs="Times New Roman"/>
                <w:i/>
                <w:iCs/>
                <w:color w:val="EE0000"/>
                <w:szCs w:val="26"/>
              </w:rPr>
              <w:t>của</w:t>
            </w:r>
            <w:proofErr w:type="spellEnd"/>
            <w:r w:rsidRPr="00491388">
              <w:rPr>
                <w:rFonts w:cs="Times New Roman"/>
                <w:i/>
                <w:iCs/>
                <w:color w:val="EE0000"/>
                <w:szCs w:val="26"/>
              </w:rPr>
              <w:t xml:space="preserve"> </w:t>
            </w:r>
            <w:proofErr w:type="spellStart"/>
            <w:r w:rsidRPr="00491388">
              <w:rPr>
                <w:rFonts w:cs="Times New Roman"/>
                <w:i/>
                <w:iCs/>
                <w:color w:val="EE0000"/>
                <w:szCs w:val="26"/>
              </w:rPr>
              <w:t>pháp</w:t>
            </w:r>
            <w:proofErr w:type="spellEnd"/>
            <w:r w:rsidRPr="00491388">
              <w:rPr>
                <w:rFonts w:cs="Times New Roman"/>
                <w:i/>
                <w:iCs/>
                <w:color w:val="EE0000"/>
                <w:szCs w:val="26"/>
              </w:rPr>
              <w:t xml:space="preserve"> </w:t>
            </w:r>
            <w:proofErr w:type="spellStart"/>
            <w:r w:rsidRPr="00491388">
              <w:rPr>
                <w:rFonts w:cs="Times New Roman"/>
                <w:i/>
                <w:iCs/>
                <w:color w:val="EE0000"/>
                <w:szCs w:val="26"/>
              </w:rPr>
              <w:t>luật</w:t>
            </w:r>
            <w:proofErr w:type="spellEnd"/>
            <w:r w:rsidRPr="00491388">
              <w:rPr>
                <w:rFonts w:cs="Times New Roman"/>
                <w:i/>
                <w:iCs/>
                <w:color w:val="EE0000"/>
                <w:szCs w:val="26"/>
              </w:rPr>
              <w:t>.</w:t>
            </w:r>
          </w:p>
          <w:p w14:paraId="56A6379A" w14:textId="77777777" w:rsidR="000E2A79" w:rsidRPr="00491388" w:rsidRDefault="000E2A79" w:rsidP="00E53A02">
            <w:pPr>
              <w:spacing w:after="0" w:line="240" w:lineRule="auto"/>
              <w:rPr>
                <w:rFonts w:cs="Times New Roman"/>
                <w:i/>
                <w:iCs/>
                <w:color w:val="EE0000"/>
                <w:szCs w:val="26"/>
              </w:rPr>
            </w:pPr>
            <w:r w:rsidRPr="00491388">
              <w:rPr>
                <w:rFonts w:cs="Times New Roman"/>
                <w:i/>
                <w:iCs/>
                <w:color w:val="EE0000"/>
                <w:szCs w:val="26"/>
              </w:rPr>
              <w:t>14.</w:t>
            </w:r>
            <w:r w:rsidRPr="00491388">
              <w:rPr>
                <w:rFonts w:cs="Times New Roman"/>
                <w:i/>
                <w:iCs/>
                <w:color w:val="EE0000"/>
                <w:szCs w:val="26"/>
                <w:lang w:val="vi-VN"/>
              </w:rPr>
              <w:t xml:space="preserve"> Thực hiện nhiệm vụ của Tổng đài điện thoại quốc gia bảo vệ trẻ em theo quy định của pháp luật</w:t>
            </w:r>
            <w:r w:rsidRPr="00491388">
              <w:rPr>
                <w:rFonts w:cs="Times New Roman"/>
                <w:i/>
                <w:iCs/>
                <w:color w:val="EE0000"/>
                <w:szCs w:val="26"/>
              </w:rPr>
              <w:t>.</w:t>
            </w:r>
          </w:p>
          <w:p w14:paraId="41B004E2" w14:textId="77777777" w:rsidR="000E2A79" w:rsidRPr="00491388" w:rsidRDefault="000E2A79" w:rsidP="00E53A02">
            <w:pPr>
              <w:spacing w:after="0" w:line="240" w:lineRule="auto"/>
              <w:rPr>
                <w:rFonts w:cs="Times New Roman"/>
                <w:i/>
                <w:iCs/>
                <w:color w:val="EE0000"/>
                <w:szCs w:val="26"/>
                <w:lang w:val="fr-FR"/>
              </w:rPr>
            </w:pPr>
            <w:r w:rsidRPr="00491388">
              <w:rPr>
                <w:rFonts w:cs="Times New Roman"/>
                <w:i/>
                <w:iCs/>
                <w:color w:val="EE0000"/>
                <w:szCs w:val="26"/>
              </w:rPr>
              <w:t xml:space="preserve">15. </w:t>
            </w:r>
            <w:proofErr w:type="spellStart"/>
            <w:r w:rsidRPr="00491388">
              <w:rPr>
                <w:rFonts w:cs="Times New Roman"/>
                <w:i/>
                <w:iCs/>
                <w:color w:val="EE0000"/>
                <w:szCs w:val="26"/>
                <w:lang w:val="fr-FR"/>
              </w:rPr>
              <w:t>Tuyên</w:t>
            </w:r>
            <w:proofErr w:type="spellEnd"/>
            <w:r w:rsidRPr="00491388">
              <w:rPr>
                <w:rFonts w:cs="Times New Roman"/>
                <w:i/>
                <w:iCs/>
                <w:color w:val="EE0000"/>
                <w:szCs w:val="26"/>
                <w:lang w:val="fr-FR"/>
              </w:rPr>
              <w:t xml:space="preserve"> </w:t>
            </w:r>
            <w:proofErr w:type="spellStart"/>
            <w:r w:rsidRPr="00491388">
              <w:rPr>
                <w:rFonts w:cs="Times New Roman"/>
                <w:i/>
                <w:iCs/>
                <w:color w:val="EE0000"/>
                <w:szCs w:val="26"/>
                <w:lang w:val="fr-FR"/>
              </w:rPr>
              <w:t>truyền</w:t>
            </w:r>
            <w:proofErr w:type="spellEnd"/>
            <w:r w:rsidRPr="00491388">
              <w:rPr>
                <w:rFonts w:cs="Times New Roman"/>
                <w:i/>
                <w:iCs/>
                <w:color w:val="EE0000"/>
                <w:szCs w:val="26"/>
                <w:lang w:val="fr-FR"/>
              </w:rPr>
              <w:t xml:space="preserve"> </w:t>
            </w:r>
            <w:proofErr w:type="spellStart"/>
            <w:r w:rsidRPr="00491388">
              <w:rPr>
                <w:rFonts w:cs="Times New Roman"/>
                <w:i/>
                <w:iCs/>
                <w:color w:val="EE0000"/>
                <w:szCs w:val="26"/>
                <w:lang w:val="fr-FR"/>
              </w:rPr>
              <w:t>các</w:t>
            </w:r>
            <w:proofErr w:type="spellEnd"/>
            <w:r w:rsidRPr="00491388">
              <w:rPr>
                <w:rFonts w:cs="Times New Roman"/>
                <w:i/>
                <w:iCs/>
                <w:color w:val="EE0000"/>
                <w:szCs w:val="26"/>
                <w:lang w:val="fr-FR"/>
              </w:rPr>
              <w:t xml:space="preserve"> </w:t>
            </w:r>
            <w:proofErr w:type="spellStart"/>
            <w:r w:rsidRPr="00491388">
              <w:rPr>
                <w:rFonts w:cs="Times New Roman"/>
                <w:i/>
                <w:iCs/>
                <w:color w:val="EE0000"/>
                <w:szCs w:val="26"/>
                <w:lang w:val="fr-FR"/>
              </w:rPr>
              <w:t>hoạt</w:t>
            </w:r>
            <w:proofErr w:type="spellEnd"/>
            <w:r w:rsidRPr="00491388">
              <w:rPr>
                <w:rFonts w:cs="Times New Roman"/>
                <w:i/>
                <w:iCs/>
                <w:color w:val="EE0000"/>
                <w:szCs w:val="26"/>
                <w:lang w:val="fr-FR"/>
              </w:rPr>
              <w:t xml:space="preserve"> </w:t>
            </w:r>
            <w:proofErr w:type="spellStart"/>
            <w:r w:rsidRPr="00491388">
              <w:rPr>
                <w:rFonts w:cs="Times New Roman"/>
                <w:i/>
                <w:iCs/>
                <w:color w:val="EE0000"/>
                <w:szCs w:val="26"/>
                <w:lang w:val="fr-FR"/>
              </w:rPr>
              <w:t>động</w:t>
            </w:r>
            <w:proofErr w:type="spellEnd"/>
            <w:r w:rsidRPr="00491388">
              <w:rPr>
                <w:rFonts w:cs="Times New Roman"/>
                <w:i/>
                <w:iCs/>
                <w:color w:val="EE0000"/>
                <w:szCs w:val="26"/>
                <w:lang w:val="fr-FR"/>
              </w:rPr>
              <w:t xml:space="preserve"> </w:t>
            </w:r>
            <w:proofErr w:type="spellStart"/>
            <w:r w:rsidRPr="00491388">
              <w:rPr>
                <w:rFonts w:cs="Times New Roman"/>
                <w:i/>
                <w:iCs/>
                <w:color w:val="EE0000"/>
                <w:szCs w:val="26"/>
                <w:lang w:val="fr-FR"/>
              </w:rPr>
              <w:t>liên</w:t>
            </w:r>
            <w:proofErr w:type="spellEnd"/>
            <w:r w:rsidRPr="00491388">
              <w:rPr>
                <w:rFonts w:cs="Times New Roman"/>
                <w:i/>
                <w:iCs/>
                <w:color w:val="EE0000"/>
                <w:szCs w:val="26"/>
                <w:lang w:val="fr-FR"/>
              </w:rPr>
              <w:t xml:space="preserve"> </w:t>
            </w:r>
            <w:proofErr w:type="spellStart"/>
            <w:r w:rsidRPr="00491388">
              <w:rPr>
                <w:rFonts w:cs="Times New Roman"/>
                <w:i/>
                <w:iCs/>
                <w:color w:val="EE0000"/>
                <w:szCs w:val="26"/>
                <w:lang w:val="fr-FR"/>
              </w:rPr>
              <w:t>quan</w:t>
            </w:r>
            <w:proofErr w:type="spellEnd"/>
            <w:r w:rsidRPr="00491388">
              <w:rPr>
                <w:rFonts w:cs="Times New Roman"/>
                <w:i/>
                <w:iCs/>
                <w:color w:val="EE0000"/>
                <w:szCs w:val="26"/>
                <w:lang w:val="fr-FR"/>
              </w:rPr>
              <w:t xml:space="preserve"> </w:t>
            </w:r>
            <w:proofErr w:type="spellStart"/>
            <w:r w:rsidRPr="00491388">
              <w:rPr>
                <w:rFonts w:cs="Times New Roman"/>
                <w:i/>
                <w:iCs/>
                <w:color w:val="EE0000"/>
                <w:szCs w:val="26"/>
                <w:lang w:val="fr-FR"/>
              </w:rPr>
              <w:t>đến</w:t>
            </w:r>
            <w:proofErr w:type="spellEnd"/>
            <w:r w:rsidRPr="00491388">
              <w:rPr>
                <w:rFonts w:cs="Times New Roman"/>
                <w:i/>
                <w:iCs/>
                <w:color w:val="EE0000"/>
                <w:szCs w:val="26"/>
                <w:lang w:val="fr-FR"/>
              </w:rPr>
              <w:t xml:space="preserve"> </w:t>
            </w:r>
            <w:proofErr w:type="spellStart"/>
            <w:r w:rsidRPr="00491388">
              <w:rPr>
                <w:rFonts w:cs="Times New Roman"/>
                <w:i/>
                <w:iCs/>
                <w:color w:val="EE0000"/>
                <w:szCs w:val="26"/>
                <w:lang w:val="fr-FR"/>
              </w:rPr>
              <w:t>công</w:t>
            </w:r>
            <w:proofErr w:type="spellEnd"/>
            <w:r w:rsidRPr="00491388">
              <w:rPr>
                <w:rFonts w:cs="Times New Roman"/>
                <w:i/>
                <w:iCs/>
                <w:color w:val="EE0000"/>
                <w:szCs w:val="26"/>
                <w:lang w:val="fr-FR"/>
              </w:rPr>
              <w:t xml:space="preserve"> </w:t>
            </w:r>
            <w:proofErr w:type="spellStart"/>
            <w:r w:rsidRPr="00491388">
              <w:rPr>
                <w:rFonts w:cs="Times New Roman"/>
                <w:i/>
                <w:iCs/>
                <w:color w:val="EE0000"/>
                <w:szCs w:val="26"/>
                <w:lang w:val="fr-FR"/>
              </w:rPr>
              <w:t>tác</w:t>
            </w:r>
            <w:proofErr w:type="spellEnd"/>
            <w:r w:rsidRPr="00491388">
              <w:rPr>
                <w:rFonts w:cs="Times New Roman"/>
                <w:i/>
                <w:iCs/>
                <w:color w:val="EE0000"/>
                <w:szCs w:val="26"/>
                <w:lang w:val="fr-FR"/>
              </w:rPr>
              <w:t xml:space="preserve"> </w:t>
            </w:r>
            <w:proofErr w:type="spellStart"/>
            <w:r w:rsidRPr="00491388">
              <w:rPr>
                <w:rFonts w:cs="Times New Roman"/>
                <w:i/>
                <w:iCs/>
                <w:color w:val="EE0000"/>
                <w:szCs w:val="26"/>
                <w:lang w:val="fr-FR"/>
              </w:rPr>
              <w:t>bảo</w:t>
            </w:r>
            <w:proofErr w:type="spellEnd"/>
            <w:r w:rsidRPr="00491388">
              <w:rPr>
                <w:rFonts w:cs="Times New Roman"/>
                <w:i/>
                <w:iCs/>
                <w:color w:val="EE0000"/>
                <w:szCs w:val="26"/>
                <w:lang w:val="fr-FR"/>
              </w:rPr>
              <w:t xml:space="preserve"> </w:t>
            </w:r>
            <w:proofErr w:type="spellStart"/>
            <w:r w:rsidRPr="00491388">
              <w:rPr>
                <w:rFonts w:cs="Times New Roman"/>
                <w:i/>
                <w:iCs/>
                <w:color w:val="EE0000"/>
                <w:szCs w:val="26"/>
                <w:lang w:val="fr-FR"/>
              </w:rPr>
              <w:t>vệ</w:t>
            </w:r>
            <w:proofErr w:type="spellEnd"/>
            <w:r w:rsidRPr="00491388">
              <w:rPr>
                <w:rFonts w:cs="Times New Roman"/>
                <w:i/>
                <w:iCs/>
                <w:color w:val="EE0000"/>
                <w:szCs w:val="26"/>
                <w:lang w:val="fr-FR"/>
              </w:rPr>
              <w:t xml:space="preserve">, </w:t>
            </w:r>
            <w:proofErr w:type="spellStart"/>
            <w:r w:rsidRPr="00491388">
              <w:rPr>
                <w:rFonts w:cs="Times New Roman"/>
                <w:i/>
                <w:iCs/>
                <w:color w:val="EE0000"/>
                <w:szCs w:val="26"/>
                <w:lang w:val="fr-FR"/>
              </w:rPr>
              <w:t>chăm</w:t>
            </w:r>
            <w:proofErr w:type="spellEnd"/>
            <w:r w:rsidRPr="00491388">
              <w:rPr>
                <w:rFonts w:cs="Times New Roman"/>
                <w:i/>
                <w:iCs/>
                <w:color w:val="EE0000"/>
                <w:szCs w:val="26"/>
                <w:lang w:val="fr-FR"/>
              </w:rPr>
              <w:t xml:space="preserve"> </w:t>
            </w:r>
            <w:proofErr w:type="spellStart"/>
            <w:r w:rsidRPr="00491388">
              <w:rPr>
                <w:rFonts w:cs="Times New Roman"/>
                <w:i/>
                <w:iCs/>
                <w:color w:val="EE0000"/>
                <w:szCs w:val="26"/>
                <w:lang w:val="fr-FR"/>
              </w:rPr>
              <w:t>sóc</w:t>
            </w:r>
            <w:proofErr w:type="spellEnd"/>
            <w:r w:rsidRPr="00491388">
              <w:rPr>
                <w:rFonts w:cs="Times New Roman"/>
                <w:i/>
                <w:iCs/>
                <w:color w:val="EE0000"/>
                <w:szCs w:val="26"/>
                <w:lang w:val="fr-FR"/>
              </w:rPr>
              <w:t xml:space="preserve">, </w:t>
            </w:r>
            <w:proofErr w:type="spellStart"/>
            <w:r w:rsidRPr="00491388">
              <w:rPr>
                <w:rFonts w:cs="Times New Roman"/>
                <w:i/>
                <w:iCs/>
                <w:color w:val="EE0000"/>
                <w:szCs w:val="26"/>
                <w:lang w:val="fr-FR"/>
              </w:rPr>
              <w:t>giáo</w:t>
            </w:r>
            <w:proofErr w:type="spellEnd"/>
            <w:r w:rsidRPr="00491388">
              <w:rPr>
                <w:rFonts w:cs="Times New Roman"/>
                <w:i/>
                <w:iCs/>
                <w:color w:val="EE0000"/>
                <w:szCs w:val="26"/>
                <w:lang w:val="fr-FR"/>
              </w:rPr>
              <w:t xml:space="preserve"> </w:t>
            </w:r>
            <w:proofErr w:type="spellStart"/>
            <w:r w:rsidRPr="00491388">
              <w:rPr>
                <w:rFonts w:cs="Times New Roman"/>
                <w:i/>
                <w:iCs/>
                <w:color w:val="EE0000"/>
                <w:szCs w:val="26"/>
                <w:lang w:val="fr-FR"/>
              </w:rPr>
              <w:t>dục</w:t>
            </w:r>
            <w:proofErr w:type="spellEnd"/>
            <w:r w:rsidRPr="00491388">
              <w:rPr>
                <w:rFonts w:cs="Times New Roman"/>
                <w:i/>
                <w:iCs/>
                <w:color w:val="EE0000"/>
                <w:szCs w:val="26"/>
                <w:lang w:val="fr-FR"/>
              </w:rPr>
              <w:t xml:space="preserve"> </w:t>
            </w:r>
            <w:proofErr w:type="spellStart"/>
            <w:r w:rsidRPr="00491388">
              <w:rPr>
                <w:rFonts w:cs="Times New Roman"/>
                <w:i/>
                <w:iCs/>
                <w:color w:val="EE0000"/>
                <w:szCs w:val="26"/>
                <w:lang w:val="fr-FR"/>
              </w:rPr>
              <w:t>trẻ</w:t>
            </w:r>
            <w:proofErr w:type="spellEnd"/>
            <w:r w:rsidRPr="00491388">
              <w:rPr>
                <w:rFonts w:cs="Times New Roman"/>
                <w:i/>
                <w:iCs/>
                <w:color w:val="EE0000"/>
                <w:szCs w:val="26"/>
                <w:lang w:val="fr-FR"/>
              </w:rPr>
              <w:t xml:space="preserve"> </w:t>
            </w:r>
            <w:proofErr w:type="spellStart"/>
            <w:r w:rsidRPr="00491388">
              <w:rPr>
                <w:rFonts w:cs="Times New Roman"/>
                <w:i/>
                <w:iCs/>
                <w:color w:val="EE0000"/>
                <w:szCs w:val="26"/>
                <w:lang w:val="fr-FR"/>
              </w:rPr>
              <w:t>em</w:t>
            </w:r>
            <w:proofErr w:type="spellEnd"/>
            <w:r w:rsidRPr="00491388">
              <w:rPr>
                <w:rFonts w:cs="Times New Roman"/>
                <w:i/>
                <w:iCs/>
                <w:color w:val="EE0000"/>
                <w:szCs w:val="26"/>
                <w:lang w:val="fr-FR"/>
              </w:rPr>
              <w:t xml:space="preserve">. </w:t>
            </w:r>
            <w:proofErr w:type="spellStart"/>
            <w:r w:rsidRPr="00491388">
              <w:rPr>
                <w:rFonts w:cs="Times New Roman"/>
                <w:i/>
                <w:iCs/>
                <w:color w:val="EE0000"/>
                <w:szCs w:val="26"/>
                <w:lang w:val="fr-FR"/>
              </w:rPr>
              <w:t>Tổ</w:t>
            </w:r>
            <w:proofErr w:type="spellEnd"/>
            <w:r w:rsidRPr="00491388">
              <w:rPr>
                <w:rFonts w:cs="Times New Roman"/>
                <w:i/>
                <w:iCs/>
                <w:color w:val="EE0000"/>
                <w:szCs w:val="26"/>
                <w:lang w:val="fr-FR"/>
              </w:rPr>
              <w:t xml:space="preserve"> </w:t>
            </w:r>
            <w:proofErr w:type="spellStart"/>
            <w:r w:rsidRPr="00491388">
              <w:rPr>
                <w:rFonts w:cs="Times New Roman"/>
                <w:i/>
                <w:iCs/>
                <w:color w:val="EE0000"/>
                <w:szCs w:val="26"/>
                <w:lang w:val="fr-FR"/>
              </w:rPr>
              <w:t>chức</w:t>
            </w:r>
            <w:proofErr w:type="spellEnd"/>
            <w:r w:rsidRPr="00491388">
              <w:rPr>
                <w:rFonts w:cs="Times New Roman"/>
                <w:i/>
                <w:iCs/>
                <w:color w:val="EE0000"/>
                <w:szCs w:val="26"/>
                <w:lang w:val="fr-FR"/>
              </w:rPr>
              <w:t xml:space="preserve"> </w:t>
            </w:r>
            <w:proofErr w:type="spellStart"/>
            <w:r w:rsidRPr="00491388">
              <w:rPr>
                <w:rFonts w:cs="Times New Roman"/>
                <w:i/>
                <w:iCs/>
                <w:color w:val="EE0000"/>
                <w:szCs w:val="26"/>
                <w:lang w:val="fr-FR"/>
              </w:rPr>
              <w:t>thực</w:t>
            </w:r>
            <w:proofErr w:type="spellEnd"/>
            <w:r w:rsidRPr="00491388">
              <w:rPr>
                <w:rFonts w:cs="Times New Roman"/>
                <w:i/>
                <w:iCs/>
                <w:color w:val="EE0000"/>
                <w:szCs w:val="26"/>
                <w:lang w:val="fr-FR"/>
              </w:rPr>
              <w:t xml:space="preserve"> </w:t>
            </w:r>
            <w:proofErr w:type="spellStart"/>
            <w:r w:rsidRPr="00491388">
              <w:rPr>
                <w:rFonts w:cs="Times New Roman"/>
                <w:i/>
                <w:iCs/>
                <w:color w:val="EE0000"/>
                <w:szCs w:val="26"/>
                <w:lang w:val="fr-FR"/>
              </w:rPr>
              <w:t>hiện</w:t>
            </w:r>
            <w:proofErr w:type="spellEnd"/>
            <w:r w:rsidRPr="00491388">
              <w:rPr>
                <w:rFonts w:cs="Times New Roman"/>
                <w:i/>
                <w:iCs/>
                <w:color w:val="EE0000"/>
                <w:szCs w:val="26"/>
                <w:lang w:val="fr-FR"/>
              </w:rPr>
              <w:t xml:space="preserve"> </w:t>
            </w:r>
            <w:proofErr w:type="spellStart"/>
            <w:r w:rsidRPr="00491388">
              <w:rPr>
                <w:rFonts w:cs="Times New Roman"/>
                <w:i/>
                <w:iCs/>
                <w:color w:val="EE0000"/>
                <w:szCs w:val="26"/>
                <w:lang w:val="fr-FR"/>
              </w:rPr>
              <w:t>các</w:t>
            </w:r>
            <w:proofErr w:type="spellEnd"/>
            <w:r w:rsidRPr="00491388">
              <w:rPr>
                <w:rFonts w:cs="Times New Roman"/>
                <w:i/>
                <w:iCs/>
                <w:color w:val="EE0000"/>
                <w:szCs w:val="26"/>
                <w:lang w:val="fr-FR"/>
              </w:rPr>
              <w:t xml:space="preserve"> </w:t>
            </w:r>
            <w:proofErr w:type="spellStart"/>
            <w:r w:rsidRPr="00491388">
              <w:rPr>
                <w:rFonts w:cs="Times New Roman"/>
                <w:i/>
                <w:iCs/>
                <w:color w:val="EE0000"/>
                <w:szCs w:val="26"/>
                <w:lang w:val="fr-FR"/>
              </w:rPr>
              <w:t>hoạt</w:t>
            </w:r>
            <w:proofErr w:type="spellEnd"/>
            <w:r w:rsidRPr="00491388">
              <w:rPr>
                <w:rFonts w:cs="Times New Roman"/>
                <w:i/>
                <w:iCs/>
                <w:color w:val="EE0000"/>
                <w:szCs w:val="26"/>
                <w:lang w:val="fr-FR"/>
              </w:rPr>
              <w:t xml:space="preserve"> </w:t>
            </w:r>
            <w:proofErr w:type="spellStart"/>
            <w:r w:rsidRPr="00491388">
              <w:rPr>
                <w:rFonts w:cs="Times New Roman"/>
                <w:i/>
                <w:iCs/>
                <w:color w:val="EE0000"/>
                <w:szCs w:val="26"/>
                <w:lang w:val="fr-FR"/>
              </w:rPr>
              <w:t>động</w:t>
            </w:r>
            <w:proofErr w:type="spellEnd"/>
            <w:r w:rsidRPr="00491388">
              <w:rPr>
                <w:rFonts w:cs="Times New Roman"/>
                <w:i/>
                <w:iCs/>
                <w:color w:val="EE0000"/>
                <w:szCs w:val="26"/>
                <w:lang w:val="fr-FR"/>
              </w:rPr>
              <w:t xml:space="preserve"> </w:t>
            </w:r>
            <w:proofErr w:type="spellStart"/>
            <w:r w:rsidRPr="00491388">
              <w:rPr>
                <w:rFonts w:cs="Times New Roman"/>
                <w:i/>
                <w:iCs/>
                <w:color w:val="EE0000"/>
                <w:szCs w:val="26"/>
                <w:lang w:val="fr-FR"/>
              </w:rPr>
              <w:t>truyền</w:t>
            </w:r>
            <w:proofErr w:type="spellEnd"/>
            <w:r w:rsidRPr="00491388">
              <w:rPr>
                <w:rFonts w:cs="Times New Roman"/>
                <w:i/>
                <w:iCs/>
                <w:color w:val="EE0000"/>
                <w:szCs w:val="26"/>
                <w:lang w:val="fr-FR"/>
              </w:rPr>
              <w:t xml:space="preserve"> </w:t>
            </w:r>
            <w:proofErr w:type="spellStart"/>
            <w:r w:rsidRPr="00491388">
              <w:rPr>
                <w:rFonts w:cs="Times New Roman"/>
                <w:i/>
                <w:iCs/>
                <w:color w:val="EE0000"/>
                <w:szCs w:val="26"/>
                <w:lang w:val="fr-FR"/>
              </w:rPr>
              <w:t>thông</w:t>
            </w:r>
            <w:proofErr w:type="spellEnd"/>
            <w:r w:rsidRPr="00491388">
              <w:rPr>
                <w:rFonts w:cs="Times New Roman"/>
                <w:i/>
                <w:iCs/>
                <w:color w:val="EE0000"/>
                <w:szCs w:val="26"/>
                <w:lang w:val="fr-FR"/>
              </w:rPr>
              <w:t xml:space="preserve">, </w:t>
            </w:r>
            <w:proofErr w:type="spellStart"/>
            <w:r w:rsidRPr="00491388">
              <w:rPr>
                <w:rFonts w:cs="Times New Roman"/>
                <w:i/>
                <w:iCs/>
                <w:color w:val="EE0000"/>
                <w:szCs w:val="26"/>
                <w:lang w:val="fr-FR"/>
              </w:rPr>
              <w:t>tư</w:t>
            </w:r>
            <w:proofErr w:type="spellEnd"/>
            <w:r w:rsidRPr="00491388">
              <w:rPr>
                <w:rFonts w:cs="Times New Roman"/>
                <w:i/>
                <w:iCs/>
                <w:color w:val="EE0000"/>
                <w:szCs w:val="26"/>
                <w:lang w:val="fr-FR"/>
              </w:rPr>
              <w:t xml:space="preserve"> </w:t>
            </w:r>
            <w:proofErr w:type="spellStart"/>
            <w:r w:rsidRPr="00491388">
              <w:rPr>
                <w:rFonts w:cs="Times New Roman"/>
                <w:i/>
                <w:iCs/>
                <w:color w:val="EE0000"/>
                <w:szCs w:val="26"/>
                <w:lang w:val="fr-FR"/>
              </w:rPr>
              <w:t>vấn</w:t>
            </w:r>
            <w:proofErr w:type="spellEnd"/>
            <w:r w:rsidRPr="00491388">
              <w:rPr>
                <w:rFonts w:cs="Times New Roman"/>
                <w:i/>
                <w:iCs/>
                <w:color w:val="EE0000"/>
                <w:szCs w:val="26"/>
                <w:lang w:val="fr-FR"/>
              </w:rPr>
              <w:t xml:space="preserve">, </w:t>
            </w:r>
            <w:proofErr w:type="spellStart"/>
            <w:r w:rsidRPr="00491388">
              <w:rPr>
                <w:rFonts w:cs="Times New Roman"/>
                <w:i/>
                <w:iCs/>
                <w:color w:val="EE0000"/>
                <w:szCs w:val="26"/>
                <w:lang w:val="fr-FR"/>
              </w:rPr>
              <w:t>phổ</w:t>
            </w:r>
            <w:proofErr w:type="spellEnd"/>
            <w:r w:rsidRPr="00491388">
              <w:rPr>
                <w:rFonts w:cs="Times New Roman"/>
                <w:i/>
                <w:iCs/>
                <w:color w:val="EE0000"/>
                <w:szCs w:val="26"/>
                <w:lang w:val="fr-FR"/>
              </w:rPr>
              <w:t xml:space="preserve"> </w:t>
            </w:r>
            <w:proofErr w:type="spellStart"/>
            <w:r w:rsidRPr="00491388">
              <w:rPr>
                <w:rFonts w:cs="Times New Roman"/>
                <w:i/>
                <w:iCs/>
                <w:color w:val="EE0000"/>
                <w:szCs w:val="26"/>
                <w:lang w:val="fr-FR"/>
              </w:rPr>
              <w:t>biến</w:t>
            </w:r>
            <w:proofErr w:type="spellEnd"/>
            <w:r w:rsidRPr="00491388">
              <w:rPr>
                <w:rFonts w:cs="Times New Roman"/>
                <w:i/>
                <w:iCs/>
                <w:color w:val="EE0000"/>
                <w:szCs w:val="26"/>
                <w:lang w:val="fr-FR"/>
              </w:rPr>
              <w:t xml:space="preserve"> </w:t>
            </w:r>
            <w:proofErr w:type="spellStart"/>
            <w:r w:rsidRPr="00491388">
              <w:rPr>
                <w:rFonts w:cs="Times New Roman"/>
                <w:i/>
                <w:iCs/>
                <w:color w:val="EE0000"/>
                <w:szCs w:val="26"/>
                <w:lang w:val="fr-FR"/>
              </w:rPr>
              <w:t>kiến</w:t>
            </w:r>
            <w:proofErr w:type="spellEnd"/>
            <w:r w:rsidRPr="00491388">
              <w:rPr>
                <w:rFonts w:cs="Times New Roman"/>
                <w:i/>
                <w:iCs/>
                <w:color w:val="EE0000"/>
                <w:szCs w:val="26"/>
                <w:lang w:val="fr-FR"/>
              </w:rPr>
              <w:t xml:space="preserve"> </w:t>
            </w:r>
            <w:proofErr w:type="spellStart"/>
            <w:r w:rsidRPr="00491388">
              <w:rPr>
                <w:rFonts w:cs="Times New Roman"/>
                <w:i/>
                <w:iCs/>
                <w:color w:val="EE0000"/>
                <w:szCs w:val="26"/>
                <w:lang w:val="fr-FR"/>
              </w:rPr>
              <w:t>thức</w:t>
            </w:r>
            <w:proofErr w:type="spellEnd"/>
            <w:r w:rsidRPr="00491388">
              <w:rPr>
                <w:rFonts w:cs="Times New Roman"/>
                <w:i/>
                <w:iCs/>
                <w:color w:val="EE0000"/>
                <w:szCs w:val="26"/>
                <w:lang w:val="fr-FR"/>
              </w:rPr>
              <w:t xml:space="preserve"> </w:t>
            </w:r>
            <w:proofErr w:type="spellStart"/>
            <w:r w:rsidRPr="00491388">
              <w:rPr>
                <w:rFonts w:cs="Times New Roman"/>
                <w:i/>
                <w:iCs/>
                <w:color w:val="EE0000"/>
                <w:szCs w:val="26"/>
                <w:lang w:val="fr-FR"/>
              </w:rPr>
              <w:t>về</w:t>
            </w:r>
            <w:proofErr w:type="spellEnd"/>
            <w:r w:rsidRPr="00491388">
              <w:rPr>
                <w:rFonts w:cs="Times New Roman"/>
                <w:i/>
                <w:iCs/>
                <w:color w:val="EE0000"/>
                <w:szCs w:val="26"/>
                <w:lang w:val="fr-FR"/>
              </w:rPr>
              <w:t xml:space="preserve"> </w:t>
            </w:r>
            <w:proofErr w:type="spellStart"/>
            <w:r w:rsidRPr="00491388">
              <w:rPr>
                <w:rFonts w:cs="Times New Roman"/>
                <w:i/>
                <w:iCs/>
                <w:color w:val="EE0000"/>
                <w:szCs w:val="26"/>
                <w:lang w:val="fr-FR"/>
              </w:rPr>
              <w:t>bảo</w:t>
            </w:r>
            <w:proofErr w:type="spellEnd"/>
            <w:r w:rsidRPr="00491388">
              <w:rPr>
                <w:rFonts w:cs="Times New Roman"/>
                <w:i/>
                <w:iCs/>
                <w:color w:val="EE0000"/>
                <w:szCs w:val="26"/>
                <w:lang w:val="fr-FR"/>
              </w:rPr>
              <w:t xml:space="preserve"> </w:t>
            </w:r>
            <w:proofErr w:type="spellStart"/>
            <w:r w:rsidRPr="00491388">
              <w:rPr>
                <w:rFonts w:cs="Times New Roman"/>
                <w:i/>
                <w:iCs/>
                <w:color w:val="EE0000"/>
                <w:szCs w:val="26"/>
                <w:lang w:val="fr-FR"/>
              </w:rPr>
              <w:t>vệ</w:t>
            </w:r>
            <w:proofErr w:type="spellEnd"/>
            <w:r w:rsidRPr="00491388">
              <w:rPr>
                <w:rFonts w:cs="Times New Roman"/>
                <w:i/>
                <w:iCs/>
                <w:color w:val="EE0000"/>
                <w:szCs w:val="26"/>
                <w:lang w:val="fr-FR"/>
              </w:rPr>
              <w:t xml:space="preserve">, </w:t>
            </w:r>
            <w:proofErr w:type="spellStart"/>
            <w:r w:rsidRPr="00491388">
              <w:rPr>
                <w:rFonts w:cs="Times New Roman"/>
                <w:i/>
                <w:iCs/>
                <w:color w:val="EE0000"/>
                <w:szCs w:val="26"/>
                <w:lang w:val="fr-FR"/>
              </w:rPr>
              <w:t>chăm</w:t>
            </w:r>
            <w:proofErr w:type="spellEnd"/>
            <w:r w:rsidRPr="00491388">
              <w:rPr>
                <w:rFonts w:cs="Times New Roman"/>
                <w:i/>
                <w:iCs/>
                <w:color w:val="EE0000"/>
                <w:szCs w:val="26"/>
                <w:lang w:val="fr-FR"/>
              </w:rPr>
              <w:t xml:space="preserve"> </w:t>
            </w:r>
            <w:proofErr w:type="spellStart"/>
            <w:r w:rsidRPr="00491388">
              <w:rPr>
                <w:rFonts w:cs="Times New Roman"/>
                <w:i/>
                <w:iCs/>
                <w:color w:val="EE0000"/>
                <w:szCs w:val="26"/>
                <w:lang w:val="fr-FR"/>
              </w:rPr>
              <w:t>sóc</w:t>
            </w:r>
            <w:proofErr w:type="spellEnd"/>
            <w:r w:rsidRPr="00491388">
              <w:rPr>
                <w:rFonts w:cs="Times New Roman"/>
                <w:i/>
                <w:iCs/>
                <w:color w:val="EE0000"/>
                <w:szCs w:val="26"/>
                <w:lang w:val="fr-FR"/>
              </w:rPr>
              <w:t xml:space="preserve">, </w:t>
            </w:r>
            <w:proofErr w:type="spellStart"/>
            <w:r w:rsidRPr="00491388">
              <w:rPr>
                <w:rFonts w:cs="Times New Roman"/>
                <w:i/>
                <w:iCs/>
                <w:color w:val="EE0000"/>
                <w:szCs w:val="26"/>
                <w:lang w:val="fr-FR"/>
              </w:rPr>
              <w:t>giáo</w:t>
            </w:r>
            <w:proofErr w:type="spellEnd"/>
            <w:r w:rsidRPr="00491388">
              <w:rPr>
                <w:rFonts w:cs="Times New Roman"/>
                <w:i/>
                <w:iCs/>
                <w:color w:val="EE0000"/>
                <w:szCs w:val="26"/>
                <w:lang w:val="fr-FR"/>
              </w:rPr>
              <w:t xml:space="preserve"> </w:t>
            </w:r>
            <w:proofErr w:type="spellStart"/>
            <w:r w:rsidRPr="00491388">
              <w:rPr>
                <w:rFonts w:cs="Times New Roman"/>
                <w:i/>
                <w:iCs/>
                <w:color w:val="EE0000"/>
                <w:szCs w:val="26"/>
                <w:lang w:val="fr-FR"/>
              </w:rPr>
              <w:t>dục</w:t>
            </w:r>
            <w:proofErr w:type="spellEnd"/>
            <w:r w:rsidRPr="00491388">
              <w:rPr>
                <w:rFonts w:cs="Times New Roman"/>
                <w:i/>
                <w:iCs/>
                <w:color w:val="EE0000"/>
                <w:szCs w:val="26"/>
                <w:lang w:val="fr-FR"/>
              </w:rPr>
              <w:t xml:space="preserve"> </w:t>
            </w:r>
            <w:proofErr w:type="spellStart"/>
            <w:r w:rsidRPr="00491388">
              <w:rPr>
                <w:rFonts w:cs="Times New Roman"/>
                <w:i/>
                <w:iCs/>
                <w:color w:val="EE0000"/>
                <w:szCs w:val="26"/>
                <w:lang w:val="fr-FR"/>
              </w:rPr>
              <w:t>trẻ</w:t>
            </w:r>
            <w:proofErr w:type="spellEnd"/>
            <w:r w:rsidRPr="00491388">
              <w:rPr>
                <w:rFonts w:cs="Times New Roman"/>
                <w:i/>
                <w:iCs/>
                <w:color w:val="EE0000"/>
                <w:szCs w:val="26"/>
                <w:lang w:val="fr-FR"/>
              </w:rPr>
              <w:t xml:space="preserve"> </w:t>
            </w:r>
            <w:proofErr w:type="spellStart"/>
            <w:r w:rsidRPr="00491388">
              <w:rPr>
                <w:rFonts w:cs="Times New Roman"/>
                <w:i/>
                <w:iCs/>
                <w:color w:val="EE0000"/>
                <w:szCs w:val="26"/>
                <w:lang w:val="fr-FR"/>
              </w:rPr>
              <w:t>em</w:t>
            </w:r>
            <w:proofErr w:type="spellEnd"/>
            <w:r w:rsidRPr="00491388">
              <w:rPr>
                <w:rFonts w:cs="Times New Roman"/>
                <w:i/>
                <w:iCs/>
                <w:color w:val="EE0000"/>
                <w:szCs w:val="26"/>
                <w:lang w:val="fr-FR"/>
              </w:rPr>
              <w:t xml:space="preserve">, </w:t>
            </w:r>
            <w:proofErr w:type="spellStart"/>
            <w:r w:rsidRPr="00491388">
              <w:rPr>
                <w:rFonts w:cs="Times New Roman"/>
                <w:i/>
                <w:iCs/>
                <w:color w:val="EE0000"/>
                <w:szCs w:val="26"/>
                <w:lang w:val="fr-FR"/>
              </w:rPr>
              <w:t>thực</w:t>
            </w:r>
            <w:proofErr w:type="spellEnd"/>
            <w:r w:rsidRPr="00491388">
              <w:rPr>
                <w:rFonts w:cs="Times New Roman"/>
                <w:i/>
                <w:iCs/>
                <w:color w:val="EE0000"/>
                <w:szCs w:val="26"/>
                <w:lang w:val="fr-FR"/>
              </w:rPr>
              <w:t xml:space="preserve"> </w:t>
            </w:r>
            <w:proofErr w:type="spellStart"/>
            <w:r w:rsidRPr="00491388">
              <w:rPr>
                <w:rFonts w:cs="Times New Roman"/>
                <w:i/>
                <w:iCs/>
                <w:color w:val="EE0000"/>
                <w:szCs w:val="26"/>
                <w:lang w:val="fr-FR"/>
              </w:rPr>
              <w:t>hiện</w:t>
            </w:r>
            <w:proofErr w:type="spellEnd"/>
            <w:r w:rsidRPr="00491388">
              <w:rPr>
                <w:rFonts w:cs="Times New Roman"/>
                <w:i/>
                <w:iCs/>
                <w:color w:val="EE0000"/>
                <w:szCs w:val="26"/>
                <w:lang w:val="fr-FR"/>
              </w:rPr>
              <w:t xml:space="preserve"> </w:t>
            </w:r>
            <w:proofErr w:type="spellStart"/>
            <w:r w:rsidRPr="00491388">
              <w:rPr>
                <w:rFonts w:cs="Times New Roman"/>
                <w:i/>
                <w:iCs/>
                <w:color w:val="EE0000"/>
                <w:szCs w:val="26"/>
                <w:lang w:val="fr-FR"/>
              </w:rPr>
              <w:t>quyền</w:t>
            </w:r>
            <w:proofErr w:type="spellEnd"/>
            <w:r w:rsidRPr="00491388">
              <w:rPr>
                <w:rFonts w:cs="Times New Roman"/>
                <w:i/>
                <w:iCs/>
                <w:color w:val="EE0000"/>
                <w:szCs w:val="26"/>
                <w:lang w:val="fr-FR"/>
              </w:rPr>
              <w:t xml:space="preserve"> </w:t>
            </w:r>
            <w:proofErr w:type="spellStart"/>
            <w:r w:rsidRPr="00491388">
              <w:rPr>
                <w:rFonts w:cs="Times New Roman"/>
                <w:i/>
                <w:iCs/>
                <w:color w:val="EE0000"/>
                <w:szCs w:val="26"/>
                <w:lang w:val="fr-FR"/>
              </w:rPr>
              <w:t>trẻ</w:t>
            </w:r>
            <w:proofErr w:type="spellEnd"/>
            <w:r w:rsidRPr="00491388">
              <w:rPr>
                <w:rFonts w:cs="Times New Roman"/>
                <w:i/>
                <w:iCs/>
                <w:color w:val="EE0000"/>
                <w:szCs w:val="26"/>
                <w:lang w:val="fr-FR"/>
              </w:rPr>
              <w:t xml:space="preserve"> </w:t>
            </w:r>
            <w:proofErr w:type="spellStart"/>
            <w:r w:rsidRPr="00491388">
              <w:rPr>
                <w:rFonts w:cs="Times New Roman"/>
                <w:i/>
                <w:iCs/>
                <w:color w:val="EE0000"/>
                <w:szCs w:val="26"/>
                <w:lang w:val="fr-FR"/>
              </w:rPr>
              <w:t>em</w:t>
            </w:r>
            <w:proofErr w:type="spellEnd"/>
            <w:r w:rsidRPr="00491388">
              <w:rPr>
                <w:rFonts w:cs="Times New Roman"/>
                <w:i/>
                <w:iCs/>
                <w:color w:val="EE0000"/>
                <w:szCs w:val="26"/>
                <w:lang w:val="fr-FR"/>
              </w:rPr>
              <w:t xml:space="preserve"> </w:t>
            </w:r>
            <w:proofErr w:type="spellStart"/>
            <w:r w:rsidRPr="00491388">
              <w:rPr>
                <w:rFonts w:cs="Times New Roman"/>
                <w:i/>
                <w:iCs/>
                <w:color w:val="EE0000"/>
                <w:szCs w:val="26"/>
                <w:lang w:val="fr-FR"/>
              </w:rPr>
              <w:t>và</w:t>
            </w:r>
            <w:proofErr w:type="spellEnd"/>
            <w:r w:rsidRPr="00491388">
              <w:rPr>
                <w:rFonts w:cs="Times New Roman"/>
                <w:i/>
                <w:iCs/>
                <w:color w:val="EE0000"/>
                <w:szCs w:val="26"/>
                <w:lang w:val="fr-FR"/>
              </w:rPr>
              <w:t xml:space="preserve"> </w:t>
            </w:r>
            <w:proofErr w:type="spellStart"/>
            <w:r w:rsidRPr="00491388">
              <w:rPr>
                <w:rFonts w:cs="Times New Roman"/>
                <w:i/>
                <w:iCs/>
                <w:color w:val="EE0000"/>
                <w:szCs w:val="26"/>
                <w:lang w:val="fr-FR"/>
              </w:rPr>
              <w:t>kết</w:t>
            </w:r>
            <w:proofErr w:type="spellEnd"/>
            <w:r w:rsidRPr="00491388">
              <w:rPr>
                <w:rFonts w:cs="Times New Roman"/>
                <w:i/>
                <w:iCs/>
                <w:color w:val="EE0000"/>
                <w:szCs w:val="26"/>
                <w:lang w:val="fr-FR"/>
              </w:rPr>
              <w:t xml:space="preserve"> </w:t>
            </w:r>
            <w:proofErr w:type="spellStart"/>
            <w:r w:rsidRPr="00491388">
              <w:rPr>
                <w:rFonts w:cs="Times New Roman"/>
                <w:i/>
                <w:iCs/>
                <w:color w:val="EE0000"/>
                <w:szCs w:val="26"/>
                <w:lang w:val="fr-FR"/>
              </w:rPr>
              <w:t>quả</w:t>
            </w:r>
            <w:proofErr w:type="spellEnd"/>
            <w:r w:rsidRPr="00491388">
              <w:rPr>
                <w:rFonts w:cs="Times New Roman"/>
                <w:i/>
                <w:iCs/>
                <w:color w:val="EE0000"/>
                <w:szCs w:val="26"/>
                <w:lang w:val="fr-FR"/>
              </w:rPr>
              <w:t xml:space="preserve"> </w:t>
            </w:r>
            <w:proofErr w:type="spellStart"/>
            <w:r w:rsidRPr="00491388">
              <w:rPr>
                <w:rFonts w:cs="Times New Roman"/>
                <w:i/>
                <w:iCs/>
                <w:color w:val="EE0000"/>
                <w:szCs w:val="26"/>
                <w:lang w:val="fr-FR"/>
              </w:rPr>
              <w:t>đóng</w:t>
            </w:r>
            <w:proofErr w:type="spellEnd"/>
            <w:r w:rsidRPr="00491388">
              <w:rPr>
                <w:rFonts w:cs="Times New Roman"/>
                <w:i/>
                <w:iCs/>
                <w:color w:val="EE0000"/>
                <w:szCs w:val="26"/>
                <w:lang w:val="fr-FR"/>
              </w:rPr>
              <w:t xml:space="preserve"> </w:t>
            </w:r>
            <w:proofErr w:type="spellStart"/>
            <w:r w:rsidRPr="00491388">
              <w:rPr>
                <w:rFonts w:cs="Times New Roman"/>
                <w:i/>
                <w:iCs/>
                <w:color w:val="EE0000"/>
                <w:szCs w:val="26"/>
                <w:lang w:val="fr-FR"/>
              </w:rPr>
              <w:t>góp</w:t>
            </w:r>
            <w:proofErr w:type="spellEnd"/>
            <w:r w:rsidRPr="00491388">
              <w:rPr>
                <w:rFonts w:cs="Times New Roman"/>
                <w:i/>
                <w:iCs/>
                <w:color w:val="EE0000"/>
                <w:szCs w:val="26"/>
                <w:lang w:val="fr-FR"/>
              </w:rPr>
              <w:t xml:space="preserve"> </w:t>
            </w:r>
            <w:proofErr w:type="spellStart"/>
            <w:r w:rsidRPr="00491388">
              <w:rPr>
                <w:rFonts w:cs="Times New Roman"/>
                <w:i/>
                <w:iCs/>
                <w:color w:val="EE0000"/>
                <w:szCs w:val="26"/>
                <w:lang w:val="fr-FR"/>
              </w:rPr>
              <w:t>của</w:t>
            </w:r>
            <w:proofErr w:type="spellEnd"/>
            <w:r w:rsidRPr="00491388">
              <w:rPr>
                <w:rFonts w:cs="Times New Roman"/>
                <w:i/>
                <w:iCs/>
                <w:color w:val="EE0000"/>
                <w:szCs w:val="26"/>
                <w:lang w:val="fr-FR"/>
              </w:rPr>
              <w:t xml:space="preserve"> </w:t>
            </w:r>
            <w:proofErr w:type="spellStart"/>
            <w:r w:rsidRPr="00491388">
              <w:rPr>
                <w:rFonts w:cs="Times New Roman"/>
                <w:i/>
                <w:iCs/>
                <w:color w:val="EE0000"/>
                <w:szCs w:val="26"/>
                <w:lang w:val="fr-FR"/>
              </w:rPr>
              <w:t>các</w:t>
            </w:r>
            <w:proofErr w:type="spellEnd"/>
            <w:r w:rsidRPr="00491388">
              <w:rPr>
                <w:rFonts w:cs="Times New Roman"/>
                <w:i/>
                <w:iCs/>
                <w:color w:val="EE0000"/>
                <w:szCs w:val="26"/>
                <w:lang w:val="fr-FR"/>
              </w:rPr>
              <w:t xml:space="preserve"> </w:t>
            </w:r>
            <w:proofErr w:type="spellStart"/>
            <w:r w:rsidRPr="00491388">
              <w:rPr>
                <w:rFonts w:cs="Times New Roman"/>
                <w:i/>
                <w:iCs/>
                <w:color w:val="EE0000"/>
                <w:szCs w:val="26"/>
                <w:lang w:val="fr-FR"/>
              </w:rPr>
              <w:t>nhà</w:t>
            </w:r>
            <w:proofErr w:type="spellEnd"/>
            <w:r w:rsidRPr="00491388">
              <w:rPr>
                <w:rFonts w:cs="Times New Roman"/>
                <w:i/>
                <w:iCs/>
                <w:color w:val="EE0000"/>
                <w:szCs w:val="26"/>
                <w:lang w:val="fr-FR"/>
              </w:rPr>
              <w:t xml:space="preserve"> </w:t>
            </w:r>
            <w:proofErr w:type="spellStart"/>
            <w:r w:rsidRPr="00491388">
              <w:rPr>
                <w:rFonts w:cs="Times New Roman"/>
                <w:i/>
                <w:iCs/>
                <w:color w:val="EE0000"/>
                <w:szCs w:val="26"/>
                <w:lang w:val="fr-FR"/>
              </w:rPr>
              <w:t>tài</w:t>
            </w:r>
            <w:proofErr w:type="spellEnd"/>
            <w:r w:rsidRPr="00491388">
              <w:rPr>
                <w:rFonts w:cs="Times New Roman"/>
                <w:i/>
                <w:iCs/>
                <w:color w:val="EE0000"/>
                <w:szCs w:val="26"/>
                <w:lang w:val="fr-FR"/>
              </w:rPr>
              <w:t xml:space="preserve"> </w:t>
            </w:r>
            <w:proofErr w:type="spellStart"/>
            <w:r w:rsidRPr="00491388">
              <w:rPr>
                <w:rFonts w:cs="Times New Roman"/>
                <w:i/>
                <w:iCs/>
                <w:color w:val="EE0000"/>
                <w:szCs w:val="26"/>
                <w:lang w:val="fr-FR"/>
              </w:rPr>
              <w:t>trợ</w:t>
            </w:r>
            <w:proofErr w:type="spellEnd"/>
            <w:r w:rsidRPr="00491388">
              <w:rPr>
                <w:rFonts w:cs="Times New Roman"/>
                <w:i/>
                <w:iCs/>
                <w:color w:val="EE0000"/>
                <w:szCs w:val="26"/>
                <w:lang w:val="fr-FR"/>
              </w:rPr>
              <w:t xml:space="preserve"> </w:t>
            </w:r>
            <w:proofErr w:type="spellStart"/>
            <w:r w:rsidRPr="00491388">
              <w:rPr>
                <w:rFonts w:cs="Times New Roman"/>
                <w:i/>
                <w:iCs/>
                <w:color w:val="EE0000"/>
                <w:szCs w:val="26"/>
                <w:lang w:val="fr-FR"/>
              </w:rPr>
              <w:t>theo</w:t>
            </w:r>
            <w:proofErr w:type="spellEnd"/>
            <w:r w:rsidRPr="00491388">
              <w:rPr>
                <w:rFonts w:cs="Times New Roman"/>
                <w:i/>
                <w:iCs/>
                <w:color w:val="EE0000"/>
                <w:szCs w:val="26"/>
                <w:lang w:val="fr-FR"/>
              </w:rPr>
              <w:t xml:space="preserve"> </w:t>
            </w:r>
            <w:proofErr w:type="spellStart"/>
            <w:r w:rsidRPr="00491388">
              <w:rPr>
                <w:rFonts w:cs="Times New Roman"/>
                <w:i/>
                <w:iCs/>
                <w:color w:val="EE0000"/>
                <w:szCs w:val="26"/>
                <w:lang w:val="fr-FR"/>
              </w:rPr>
              <w:t>quy</w:t>
            </w:r>
            <w:proofErr w:type="spellEnd"/>
            <w:r w:rsidRPr="00491388">
              <w:rPr>
                <w:rFonts w:cs="Times New Roman"/>
                <w:i/>
                <w:iCs/>
                <w:color w:val="EE0000"/>
                <w:szCs w:val="26"/>
                <w:lang w:val="fr-FR"/>
              </w:rPr>
              <w:t xml:space="preserve"> </w:t>
            </w:r>
            <w:proofErr w:type="spellStart"/>
            <w:r w:rsidRPr="00491388">
              <w:rPr>
                <w:rFonts w:cs="Times New Roman"/>
                <w:i/>
                <w:iCs/>
                <w:color w:val="EE0000"/>
                <w:szCs w:val="26"/>
                <w:lang w:val="fr-FR"/>
              </w:rPr>
              <w:t>định</w:t>
            </w:r>
            <w:proofErr w:type="spellEnd"/>
            <w:r w:rsidRPr="00491388">
              <w:rPr>
                <w:rFonts w:cs="Times New Roman"/>
                <w:i/>
                <w:iCs/>
                <w:color w:val="EE0000"/>
                <w:szCs w:val="26"/>
                <w:lang w:val="fr-FR"/>
              </w:rPr>
              <w:t xml:space="preserve"> </w:t>
            </w:r>
            <w:proofErr w:type="spellStart"/>
            <w:r w:rsidRPr="00491388">
              <w:rPr>
                <w:rFonts w:cs="Times New Roman"/>
                <w:i/>
                <w:iCs/>
                <w:color w:val="EE0000"/>
                <w:szCs w:val="26"/>
                <w:lang w:val="fr-FR"/>
              </w:rPr>
              <w:t>của</w:t>
            </w:r>
            <w:proofErr w:type="spellEnd"/>
            <w:r w:rsidRPr="00491388">
              <w:rPr>
                <w:rFonts w:cs="Times New Roman"/>
                <w:i/>
                <w:iCs/>
                <w:color w:val="EE0000"/>
                <w:szCs w:val="26"/>
                <w:lang w:val="fr-FR"/>
              </w:rPr>
              <w:t xml:space="preserve"> </w:t>
            </w:r>
            <w:proofErr w:type="spellStart"/>
            <w:r w:rsidRPr="00491388">
              <w:rPr>
                <w:rFonts w:cs="Times New Roman"/>
                <w:i/>
                <w:iCs/>
                <w:color w:val="EE0000"/>
                <w:szCs w:val="26"/>
                <w:lang w:val="fr-FR"/>
              </w:rPr>
              <w:t>pháp</w:t>
            </w:r>
            <w:proofErr w:type="spellEnd"/>
            <w:r w:rsidRPr="00491388">
              <w:rPr>
                <w:rFonts w:cs="Times New Roman"/>
                <w:i/>
                <w:iCs/>
                <w:color w:val="EE0000"/>
                <w:szCs w:val="26"/>
                <w:lang w:val="fr-FR"/>
              </w:rPr>
              <w:t xml:space="preserve"> </w:t>
            </w:r>
            <w:proofErr w:type="spellStart"/>
            <w:r w:rsidRPr="00491388">
              <w:rPr>
                <w:rFonts w:cs="Times New Roman"/>
                <w:i/>
                <w:iCs/>
                <w:color w:val="EE0000"/>
                <w:szCs w:val="26"/>
                <w:lang w:val="fr-FR"/>
              </w:rPr>
              <w:t>luật</w:t>
            </w:r>
            <w:proofErr w:type="spellEnd"/>
            <w:r w:rsidRPr="00491388">
              <w:rPr>
                <w:rFonts w:cs="Times New Roman"/>
                <w:i/>
                <w:iCs/>
                <w:color w:val="EE0000"/>
                <w:szCs w:val="26"/>
                <w:lang w:val="fr-FR"/>
              </w:rPr>
              <w:t>.</w:t>
            </w:r>
          </w:p>
          <w:p w14:paraId="18B82832" w14:textId="77777777" w:rsidR="000E2A79" w:rsidRPr="00491388" w:rsidRDefault="000E2A79" w:rsidP="00E53A02">
            <w:pPr>
              <w:spacing w:after="0" w:line="240" w:lineRule="auto"/>
              <w:rPr>
                <w:rFonts w:cs="Times New Roman"/>
                <w:i/>
                <w:iCs/>
                <w:color w:val="EE0000"/>
                <w:szCs w:val="26"/>
                <w:lang w:val="fr-FR"/>
              </w:rPr>
            </w:pPr>
            <w:r w:rsidRPr="00491388">
              <w:rPr>
                <w:rFonts w:cs="Times New Roman"/>
                <w:i/>
                <w:iCs/>
                <w:color w:val="FF0000"/>
                <w:szCs w:val="26"/>
                <w:lang w:val="fr-FR"/>
              </w:rPr>
              <w:t xml:space="preserve">16. </w:t>
            </w:r>
            <w:proofErr w:type="spellStart"/>
            <w:r w:rsidRPr="00491388">
              <w:rPr>
                <w:rFonts w:cs="Times New Roman"/>
                <w:i/>
                <w:iCs/>
                <w:color w:val="FF0000"/>
                <w:szCs w:val="26"/>
                <w:lang w:val="fr-FR"/>
              </w:rPr>
              <w:t>Thực</w:t>
            </w:r>
            <w:proofErr w:type="spellEnd"/>
            <w:r w:rsidRPr="00491388">
              <w:rPr>
                <w:rFonts w:cs="Times New Roman"/>
                <w:i/>
                <w:iCs/>
                <w:color w:val="FF0000"/>
                <w:szCs w:val="26"/>
                <w:lang w:val="fr-FR"/>
              </w:rPr>
              <w:t xml:space="preserve"> </w:t>
            </w:r>
            <w:proofErr w:type="spellStart"/>
            <w:r w:rsidRPr="00491388">
              <w:rPr>
                <w:rFonts w:cs="Times New Roman"/>
                <w:i/>
                <w:iCs/>
                <w:color w:val="FF0000"/>
                <w:szCs w:val="26"/>
                <w:lang w:val="fr-FR"/>
              </w:rPr>
              <w:t>hiện</w:t>
            </w:r>
            <w:proofErr w:type="spellEnd"/>
            <w:r w:rsidRPr="00491388">
              <w:rPr>
                <w:rFonts w:cs="Times New Roman"/>
                <w:i/>
                <w:iCs/>
                <w:color w:val="FF0000"/>
                <w:szCs w:val="26"/>
                <w:lang w:val="fr-FR"/>
              </w:rPr>
              <w:t xml:space="preserve"> </w:t>
            </w:r>
            <w:proofErr w:type="spellStart"/>
            <w:r w:rsidRPr="00491388">
              <w:rPr>
                <w:rFonts w:cs="Times New Roman"/>
                <w:i/>
                <w:iCs/>
                <w:color w:val="FF0000"/>
                <w:szCs w:val="26"/>
                <w:lang w:val="fr-FR"/>
              </w:rPr>
              <w:t>cung</w:t>
            </w:r>
            <w:proofErr w:type="spellEnd"/>
            <w:r w:rsidRPr="00491388">
              <w:rPr>
                <w:rFonts w:cs="Times New Roman"/>
                <w:i/>
                <w:iCs/>
                <w:color w:val="FF0000"/>
                <w:szCs w:val="26"/>
                <w:lang w:val="fr-FR"/>
              </w:rPr>
              <w:t xml:space="preserve"> </w:t>
            </w:r>
            <w:proofErr w:type="spellStart"/>
            <w:r w:rsidRPr="00491388">
              <w:rPr>
                <w:rFonts w:cs="Times New Roman"/>
                <w:i/>
                <w:iCs/>
                <w:color w:val="FF0000"/>
                <w:szCs w:val="26"/>
                <w:lang w:val="fr-FR"/>
              </w:rPr>
              <w:t>cấp</w:t>
            </w:r>
            <w:proofErr w:type="spellEnd"/>
            <w:r w:rsidRPr="00491388">
              <w:rPr>
                <w:rFonts w:cs="Times New Roman"/>
                <w:i/>
                <w:iCs/>
                <w:color w:val="FF0000"/>
                <w:szCs w:val="26"/>
                <w:lang w:val="fr-FR"/>
              </w:rPr>
              <w:t xml:space="preserve"> </w:t>
            </w:r>
            <w:proofErr w:type="spellStart"/>
            <w:r w:rsidRPr="00491388">
              <w:rPr>
                <w:rFonts w:cs="Times New Roman"/>
                <w:i/>
                <w:iCs/>
                <w:color w:val="FF0000"/>
                <w:szCs w:val="26"/>
                <w:lang w:val="fr-FR"/>
              </w:rPr>
              <w:t>dịch</w:t>
            </w:r>
            <w:proofErr w:type="spellEnd"/>
            <w:r w:rsidRPr="00491388">
              <w:rPr>
                <w:rFonts w:cs="Times New Roman"/>
                <w:i/>
                <w:iCs/>
                <w:color w:val="FF0000"/>
                <w:szCs w:val="26"/>
                <w:lang w:val="fr-FR"/>
              </w:rPr>
              <w:t xml:space="preserve"> </w:t>
            </w:r>
            <w:proofErr w:type="spellStart"/>
            <w:r w:rsidRPr="00491388">
              <w:rPr>
                <w:rFonts w:cs="Times New Roman"/>
                <w:i/>
                <w:iCs/>
                <w:color w:val="FF0000"/>
                <w:szCs w:val="26"/>
                <w:lang w:val="fr-FR"/>
              </w:rPr>
              <w:t>vụ</w:t>
            </w:r>
            <w:proofErr w:type="spellEnd"/>
            <w:r w:rsidRPr="00491388">
              <w:rPr>
                <w:rFonts w:cs="Times New Roman"/>
                <w:i/>
                <w:iCs/>
                <w:color w:val="FF0000"/>
                <w:szCs w:val="26"/>
                <w:lang w:val="fr-FR"/>
              </w:rPr>
              <w:t xml:space="preserve"> </w:t>
            </w:r>
            <w:proofErr w:type="spellStart"/>
            <w:r w:rsidRPr="00491388">
              <w:rPr>
                <w:rFonts w:cs="Times New Roman"/>
                <w:i/>
                <w:iCs/>
                <w:color w:val="FF0000"/>
                <w:szCs w:val="26"/>
                <w:lang w:val="fr-FR"/>
              </w:rPr>
              <w:t>sự</w:t>
            </w:r>
            <w:proofErr w:type="spellEnd"/>
            <w:r w:rsidRPr="00491388">
              <w:rPr>
                <w:rFonts w:cs="Times New Roman"/>
                <w:i/>
                <w:iCs/>
                <w:color w:val="FF0000"/>
                <w:szCs w:val="26"/>
                <w:lang w:val="fr-FR"/>
              </w:rPr>
              <w:t xml:space="preserve"> </w:t>
            </w:r>
            <w:proofErr w:type="spellStart"/>
            <w:r w:rsidRPr="00491388">
              <w:rPr>
                <w:rFonts w:cs="Times New Roman"/>
                <w:i/>
                <w:iCs/>
                <w:color w:val="FF0000"/>
                <w:szCs w:val="26"/>
                <w:lang w:val="fr-FR"/>
              </w:rPr>
              <w:t>nghiệp</w:t>
            </w:r>
            <w:proofErr w:type="spellEnd"/>
            <w:r w:rsidRPr="00491388">
              <w:rPr>
                <w:rFonts w:cs="Times New Roman"/>
                <w:i/>
                <w:iCs/>
                <w:color w:val="FF0000"/>
                <w:szCs w:val="26"/>
                <w:lang w:val="fr-FR"/>
              </w:rPr>
              <w:t xml:space="preserve"> </w:t>
            </w:r>
            <w:proofErr w:type="spellStart"/>
            <w:r w:rsidRPr="00491388">
              <w:rPr>
                <w:rFonts w:cs="Times New Roman"/>
                <w:i/>
                <w:iCs/>
                <w:color w:val="FF0000"/>
                <w:szCs w:val="26"/>
                <w:lang w:val="fr-FR"/>
              </w:rPr>
              <w:t>công</w:t>
            </w:r>
            <w:proofErr w:type="spellEnd"/>
            <w:r w:rsidRPr="00491388">
              <w:rPr>
                <w:rFonts w:cs="Times New Roman"/>
                <w:i/>
                <w:iCs/>
                <w:color w:val="FF0000"/>
                <w:szCs w:val="26"/>
                <w:lang w:val="fr-FR"/>
              </w:rPr>
              <w:t xml:space="preserve"> </w:t>
            </w:r>
            <w:proofErr w:type="spellStart"/>
            <w:r w:rsidRPr="00491388">
              <w:rPr>
                <w:rFonts w:cs="Times New Roman"/>
                <w:i/>
                <w:iCs/>
                <w:color w:val="FF0000"/>
                <w:szCs w:val="26"/>
                <w:lang w:val="fr-FR"/>
              </w:rPr>
              <w:t>về</w:t>
            </w:r>
            <w:proofErr w:type="spellEnd"/>
            <w:r w:rsidRPr="00491388">
              <w:rPr>
                <w:rFonts w:cs="Times New Roman"/>
                <w:i/>
                <w:iCs/>
                <w:color w:val="FF0000"/>
                <w:szCs w:val="26"/>
                <w:lang w:val="fr-FR"/>
              </w:rPr>
              <w:t xml:space="preserve"> </w:t>
            </w:r>
            <w:proofErr w:type="spellStart"/>
            <w:r w:rsidRPr="00491388">
              <w:rPr>
                <w:rFonts w:cs="Times New Roman"/>
                <w:i/>
                <w:iCs/>
                <w:color w:val="FF0000"/>
                <w:szCs w:val="26"/>
                <w:lang w:val="fr-FR"/>
              </w:rPr>
              <w:t>trợ</w:t>
            </w:r>
            <w:proofErr w:type="spellEnd"/>
            <w:r w:rsidRPr="00491388">
              <w:rPr>
                <w:rFonts w:cs="Times New Roman"/>
                <w:i/>
                <w:iCs/>
                <w:color w:val="FF0000"/>
                <w:szCs w:val="26"/>
                <w:lang w:val="fr-FR"/>
              </w:rPr>
              <w:t xml:space="preserve"> </w:t>
            </w:r>
            <w:proofErr w:type="spellStart"/>
            <w:r w:rsidRPr="00491388">
              <w:rPr>
                <w:rFonts w:cs="Times New Roman"/>
                <w:i/>
                <w:iCs/>
                <w:color w:val="FF0000"/>
                <w:szCs w:val="26"/>
                <w:lang w:val="fr-FR"/>
              </w:rPr>
              <w:t>giúp</w:t>
            </w:r>
            <w:proofErr w:type="spellEnd"/>
            <w:r w:rsidRPr="00491388">
              <w:rPr>
                <w:rFonts w:cs="Times New Roman"/>
                <w:i/>
                <w:iCs/>
                <w:color w:val="FF0000"/>
                <w:szCs w:val="26"/>
                <w:lang w:val="fr-FR"/>
              </w:rPr>
              <w:t xml:space="preserve"> </w:t>
            </w:r>
            <w:proofErr w:type="spellStart"/>
            <w:r w:rsidRPr="00491388">
              <w:rPr>
                <w:rFonts w:cs="Times New Roman"/>
                <w:i/>
                <w:iCs/>
                <w:color w:val="FF0000"/>
                <w:szCs w:val="26"/>
                <w:lang w:val="fr-FR"/>
              </w:rPr>
              <w:t>xã</w:t>
            </w:r>
            <w:proofErr w:type="spellEnd"/>
            <w:r w:rsidRPr="00491388">
              <w:rPr>
                <w:rFonts w:cs="Times New Roman"/>
                <w:i/>
                <w:iCs/>
                <w:color w:val="FF0000"/>
                <w:szCs w:val="26"/>
                <w:lang w:val="fr-FR"/>
              </w:rPr>
              <w:t xml:space="preserve"> </w:t>
            </w:r>
            <w:proofErr w:type="spellStart"/>
            <w:r w:rsidRPr="00491388">
              <w:rPr>
                <w:rFonts w:cs="Times New Roman"/>
                <w:i/>
                <w:iCs/>
                <w:color w:val="FF0000"/>
                <w:szCs w:val="26"/>
                <w:lang w:val="fr-FR"/>
              </w:rPr>
              <w:t>hội</w:t>
            </w:r>
            <w:proofErr w:type="spellEnd"/>
            <w:r w:rsidRPr="00491388">
              <w:rPr>
                <w:rFonts w:cs="Times New Roman"/>
                <w:i/>
                <w:iCs/>
                <w:color w:val="FF0000"/>
                <w:szCs w:val="26"/>
                <w:lang w:val="fr-FR"/>
              </w:rPr>
              <w:t xml:space="preserve"> </w:t>
            </w:r>
            <w:proofErr w:type="spellStart"/>
            <w:r w:rsidRPr="00491388">
              <w:rPr>
                <w:rFonts w:cs="Times New Roman"/>
                <w:i/>
                <w:iCs/>
                <w:color w:val="FF0000"/>
                <w:szCs w:val="26"/>
                <w:lang w:val="fr-FR"/>
              </w:rPr>
              <w:t>và</w:t>
            </w:r>
            <w:proofErr w:type="spellEnd"/>
            <w:r w:rsidRPr="00491388">
              <w:rPr>
                <w:rFonts w:cs="Times New Roman"/>
                <w:i/>
                <w:iCs/>
                <w:color w:val="FF0000"/>
                <w:szCs w:val="26"/>
                <w:lang w:val="fr-FR"/>
              </w:rPr>
              <w:t xml:space="preserve"> </w:t>
            </w:r>
            <w:proofErr w:type="spellStart"/>
            <w:r w:rsidRPr="00491388">
              <w:rPr>
                <w:rFonts w:cs="Times New Roman"/>
                <w:i/>
                <w:iCs/>
                <w:color w:val="FF0000"/>
                <w:szCs w:val="26"/>
                <w:lang w:val="fr-FR"/>
              </w:rPr>
              <w:t>bảo</w:t>
            </w:r>
            <w:proofErr w:type="spellEnd"/>
            <w:r w:rsidRPr="00491388">
              <w:rPr>
                <w:rFonts w:cs="Times New Roman"/>
                <w:i/>
                <w:iCs/>
                <w:color w:val="FF0000"/>
                <w:szCs w:val="26"/>
                <w:lang w:val="fr-FR"/>
              </w:rPr>
              <w:t xml:space="preserve"> </w:t>
            </w:r>
            <w:proofErr w:type="spellStart"/>
            <w:r w:rsidRPr="00491388">
              <w:rPr>
                <w:rFonts w:cs="Times New Roman"/>
                <w:i/>
                <w:iCs/>
                <w:color w:val="FF0000"/>
                <w:szCs w:val="26"/>
                <w:lang w:val="fr-FR"/>
              </w:rPr>
              <w:t>vệ</w:t>
            </w:r>
            <w:proofErr w:type="spellEnd"/>
            <w:r w:rsidRPr="00491388">
              <w:rPr>
                <w:rFonts w:cs="Times New Roman"/>
                <w:i/>
                <w:iCs/>
                <w:color w:val="FF0000"/>
                <w:szCs w:val="26"/>
                <w:lang w:val="fr-FR"/>
              </w:rPr>
              <w:t xml:space="preserve">, </w:t>
            </w:r>
            <w:proofErr w:type="spellStart"/>
            <w:r w:rsidRPr="00491388">
              <w:rPr>
                <w:rFonts w:cs="Times New Roman"/>
                <w:i/>
                <w:iCs/>
                <w:color w:val="FF0000"/>
                <w:szCs w:val="26"/>
                <w:lang w:val="fr-FR"/>
              </w:rPr>
              <w:t>chăm</w:t>
            </w:r>
            <w:proofErr w:type="spellEnd"/>
            <w:r w:rsidRPr="00491388">
              <w:rPr>
                <w:rFonts w:cs="Times New Roman"/>
                <w:i/>
                <w:iCs/>
                <w:color w:val="FF0000"/>
                <w:szCs w:val="26"/>
                <w:lang w:val="fr-FR"/>
              </w:rPr>
              <w:t xml:space="preserve"> </w:t>
            </w:r>
            <w:proofErr w:type="spellStart"/>
            <w:r w:rsidRPr="00491388">
              <w:rPr>
                <w:rFonts w:cs="Times New Roman"/>
                <w:i/>
                <w:iCs/>
                <w:color w:val="FF0000"/>
                <w:szCs w:val="26"/>
                <w:lang w:val="fr-FR"/>
              </w:rPr>
              <w:t>sóc</w:t>
            </w:r>
            <w:proofErr w:type="spellEnd"/>
            <w:r w:rsidRPr="00491388">
              <w:rPr>
                <w:rFonts w:cs="Times New Roman"/>
                <w:i/>
                <w:iCs/>
                <w:color w:val="FF0000"/>
                <w:szCs w:val="26"/>
                <w:lang w:val="fr-FR"/>
              </w:rPr>
              <w:t xml:space="preserve"> </w:t>
            </w:r>
            <w:proofErr w:type="spellStart"/>
            <w:r w:rsidRPr="00491388">
              <w:rPr>
                <w:rFonts w:cs="Times New Roman"/>
                <w:i/>
                <w:iCs/>
                <w:color w:val="FF0000"/>
                <w:szCs w:val="26"/>
                <w:lang w:val="fr-FR"/>
              </w:rPr>
              <w:t>trẻ</w:t>
            </w:r>
            <w:proofErr w:type="spellEnd"/>
            <w:r w:rsidRPr="00491388">
              <w:rPr>
                <w:rFonts w:cs="Times New Roman"/>
                <w:i/>
                <w:iCs/>
                <w:color w:val="FF0000"/>
                <w:szCs w:val="26"/>
                <w:lang w:val="fr-FR"/>
              </w:rPr>
              <w:t xml:space="preserve"> </w:t>
            </w:r>
            <w:proofErr w:type="spellStart"/>
            <w:r w:rsidRPr="00491388">
              <w:rPr>
                <w:rFonts w:cs="Times New Roman"/>
                <w:i/>
                <w:iCs/>
                <w:color w:val="FF0000"/>
                <w:szCs w:val="26"/>
                <w:lang w:val="fr-FR"/>
              </w:rPr>
              <w:t>em</w:t>
            </w:r>
            <w:proofErr w:type="spellEnd"/>
          </w:p>
          <w:bookmarkEnd w:id="133"/>
          <w:p w14:paraId="6BEAD4B0" w14:textId="77777777" w:rsidR="000E2A79" w:rsidRPr="00491388" w:rsidRDefault="000E2A79" w:rsidP="00E53A02">
            <w:pPr>
              <w:spacing w:after="0" w:line="240" w:lineRule="auto"/>
              <w:rPr>
                <w:rFonts w:cs="Times New Roman"/>
                <w:szCs w:val="26"/>
                <w:lang w:val="fr-FR"/>
              </w:rPr>
            </w:pPr>
            <w:r w:rsidRPr="00491388">
              <w:rPr>
                <w:rFonts w:cs="Times New Roman"/>
                <w:szCs w:val="26"/>
                <w:lang w:val="fr-FR"/>
              </w:rPr>
              <w:t xml:space="preserve">17. </w:t>
            </w:r>
            <w:proofErr w:type="spellStart"/>
            <w:r w:rsidRPr="00491388">
              <w:rPr>
                <w:rFonts w:cs="Times New Roman"/>
                <w:szCs w:val="26"/>
                <w:lang w:val="fr-FR"/>
              </w:rPr>
              <w:t>Tổ</w:t>
            </w:r>
            <w:proofErr w:type="spellEnd"/>
            <w:r w:rsidRPr="00491388">
              <w:rPr>
                <w:rFonts w:cs="Times New Roman"/>
                <w:szCs w:val="26"/>
                <w:lang w:val="fr-FR"/>
              </w:rPr>
              <w:t xml:space="preserve"> </w:t>
            </w:r>
            <w:proofErr w:type="spellStart"/>
            <w:r w:rsidRPr="00491388">
              <w:rPr>
                <w:rFonts w:cs="Times New Roman"/>
                <w:szCs w:val="26"/>
                <w:lang w:val="fr-FR"/>
              </w:rPr>
              <w:t>chức</w:t>
            </w:r>
            <w:proofErr w:type="spellEnd"/>
            <w:r w:rsidRPr="00491388">
              <w:rPr>
                <w:rFonts w:cs="Times New Roman"/>
                <w:szCs w:val="26"/>
                <w:lang w:val="fr-FR"/>
              </w:rPr>
              <w:t xml:space="preserve"> </w:t>
            </w:r>
            <w:proofErr w:type="spellStart"/>
            <w:r w:rsidRPr="00491388">
              <w:rPr>
                <w:rFonts w:cs="Times New Roman"/>
                <w:szCs w:val="26"/>
                <w:lang w:val="fr-FR"/>
              </w:rPr>
              <w:t>các</w:t>
            </w:r>
            <w:proofErr w:type="spellEnd"/>
            <w:r w:rsidRPr="00491388">
              <w:rPr>
                <w:rFonts w:cs="Times New Roman"/>
                <w:szCs w:val="26"/>
                <w:lang w:val="fr-FR"/>
              </w:rPr>
              <w:t xml:space="preserve"> </w:t>
            </w:r>
            <w:proofErr w:type="spellStart"/>
            <w:r w:rsidRPr="00491388">
              <w:rPr>
                <w:rFonts w:cs="Times New Roman"/>
                <w:szCs w:val="26"/>
                <w:lang w:val="fr-FR"/>
              </w:rPr>
              <w:t>hoạt</w:t>
            </w:r>
            <w:proofErr w:type="spellEnd"/>
            <w:r w:rsidRPr="00491388">
              <w:rPr>
                <w:rFonts w:cs="Times New Roman"/>
                <w:szCs w:val="26"/>
                <w:lang w:val="fr-FR"/>
              </w:rPr>
              <w:t xml:space="preserve"> </w:t>
            </w:r>
            <w:proofErr w:type="spellStart"/>
            <w:r w:rsidRPr="00491388">
              <w:rPr>
                <w:rFonts w:cs="Times New Roman"/>
                <w:szCs w:val="26"/>
                <w:lang w:val="fr-FR"/>
              </w:rPr>
              <w:t>động</w:t>
            </w:r>
            <w:proofErr w:type="spellEnd"/>
            <w:r w:rsidRPr="00491388">
              <w:rPr>
                <w:rFonts w:cs="Times New Roman"/>
                <w:szCs w:val="26"/>
                <w:lang w:val="fr-FR"/>
              </w:rPr>
              <w:t xml:space="preserve"> </w:t>
            </w:r>
            <w:proofErr w:type="spellStart"/>
            <w:r w:rsidRPr="00491388">
              <w:rPr>
                <w:rFonts w:cs="Times New Roman"/>
                <w:szCs w:val="26"/>
                <w:lang w:val="fr-FR"/>
              </w:rPr>
              <w:t>truyền</w:t>
            </w:r>
            <w:proofErr w:type="spellEnd"/>
            <w:r w:rsidRPr="00491388">
              <w:rPr>
                <w:rFonts w:cs="Times New Roman"/>
                <w:szCs w:val="26"/>
                <w:lang w:val="fr-FR"/>
              </w:rPr>
              <w:t xml:space="preserve"> </w:t>
            </w:r>
            <w:proofErr w:type="spellStart"/>
            <w:r w:rsidRPr="00491388">
              <w:rPr>
                <w:rFonts w:cs="Times New Roman"/>
                <w:szCs w:val="26"/>
                <w:lang w:val="fr-FR"/>
              </w:rPr>
              <w:t>thông</w:t>
            </w:r>
            <w:proofErr w:type="spellEnd"/>
            <w:r w:rsidRPr="00491388">
              <w:rPr>
                <w:rFonts w:cs="Times New Roman"/>
                <w:szCs w:val="26"/>
                <w:lang w:val="fr-FR"/>
              </w:rPr>
              <w:t xml:space="preserve">, </w:t>
            </w:r>
            <w:proofErr w:type="spellStart"/>
            <w:r w:rsidRPr="00491388">
              <w:rPr>
                <w:rFonts w:cs="Times New Roman"/>
                <w:szCs w:val="26"/>
                <w:lang w:val="fr-FR"/>
              </w:rPr>
              <w:t>nâng</w:t>
            </w:r>
            <w:proofErr w:type="spellEnd"/>
            <w:r w:rsidRPr="00491388">
              <w:rPr>
                <w:rFonts w:cs="Times New Roman"/>
                <w:szCs w:val="26"/>
                <w:lang w:val="fr-FR"/>
              </w:rPr>
              <w:t xml:space="preserve"> </w:t>
            </w:r>
            <w:proofErr w:type="spellStart"/>
            <w:r w:rsidRPr="00491388">
              <w:rPr>
                <w:rFonts w:cs="Times New Roman"/>
                <w:szCs w:val="26"/>
                <w:lang w:val="fr-FR"/>
              </w:rPr>
              <w:t>cao</w:t>
            </w:r>
            <w:proofErr w:type="spellEnd"/>
            <w:r w:rsidRPr="00491388">
              <w:rPr>
                <w:rFonts w:cs="Times New Roman"/>
                <w:szCs w:val="26"/>
                <w:lang w:val="fr-FR"/>
              </w:rPr>
              <w:t xml:space="preserve"> </w:t>
            </w:r>
            <w:proofErr w:type="spellStart"/>
            <w:r w:rsidRPr="00491388">
              <w:rPr>
                <w:rFonts w:cs="Times New Roman"/>
                <w:szCs w:val="26"/>
                <w:lang w:val="fr-FR"/>
              </w:rPr>
              <w:t>nhận</w:t>
            </w:r>
            <w:proofErr w:type="spellEnd"/>
            <w:r w:rsidRPr="00491388">
              <w:rPr>
                <w:rFonts w:cs="Times New Roman"/>
                <w:szCs w:val="26"/>
                <w:lang w:val="fr-FR"/>
              </w:rPr>
              <w:t xml:space="preserve"> </w:t>
            </w:r>
            <w:proofErr w:type="spellStart"/>
            <w:r w:rsidRPr="00491388">
              <w:rPr>
                <w:rFonts w:cs="Times New Roman"/>
                <w:szCs w:val="26"/>
                <w:lang w:val="fr-FR"/>
              </w:rPr>
              <w:t>thức</w:t>
            </w:r>
            <w:proofErr w:type="spellEnd"/>
            <w:r w:rsidRPr="00491388">
              <w:rPr>
                <w:rFonts w:cs="Times New Roman"/>
                <w:szCs w:val="26"/>
                <w:lang w:val="fr-FR"/>
              </w:rPr>
              <w:t>.</w:t>
            </w:r>
          </w:p>
          <w:p w14:paraId="2AEE4B91" w14:textId="77777777" w:rsidR="000E2A79" w:rsidRPr="00491388" w:rsidRDefault="000E2A79" w:rsidP="00E53A02">
            <w:pPr>
              <w:spacing w:after="0" w:line="240" w:lineRule="auto"/>
              <w:rPr>
                <w:rFonts w:cs="Times New Roman"/>
                <w:szCs w:val="26"/>
                <w:lang w:val="fr-FR"/>
              </w:rPr>
            </w:pPr>
            <w:r w:rsidRPr="00491388">
              <w:rPr>
                <w:rFonts w:cs="Times New Roman"/>
                <w:szCs w:val="26"/>
                <w:lang w:val="fr-FR"/>
              </w:rPr>
              <w:t xml:space="preserve">18. </w:t>
            </w:r>
            <w:proofErr w:type="spellStart"/>
            <w:r w:rsidRPr="00491388">
              <w:rPr>
                <w:rFonts w:cs="Times New Roman"/>
                <w:szCs w:val="26"/>
                <w:lang w:val="fr-FR"/>
              </w:rPr>
              <w:t>Chủ</w:t>
            </w:r>
            <w:proofErr w:type="spellEnd"/>
            <w:r w:rsidRPr="00491388">
              <w:rPr>
                <w:rFonts w:cs="Times New Roman"/>
                <w:szCs w:val="26"/>
                <w:lang w:val="fr-FR"/>
              </w:rPr>
              <w:t xml:space="preserve"> </w:t>
            </w:r>
            <w:proofErr w:type="spellStart"/>
            <w:r w:rsidRPr="00491388">
              <w:rPr>
                <w:rFonts w:cs="Times New Roman"/>
                <w:szCs w:val="26"/>
                <w:lang w:val="fr-FR"/>
              </w:rPr>
              <w:t>trì</w:t>
            </w:r>
            <w:proofErr w:type="spellEnd"/>
            <w:r w:rsidRPr="00491388">
              <w:rPr>
                <w:rFonts w:cs="Times New Roman"/>
                <w:szCs w:val="26"/>
                <w:lang w:val="fr-FR"/>
              </w:rPr>
              <w:t xml:space="preserve">, </w:t>
            </w:r>
            <w:proofErr w:type="spellStart"/>
            <w:r w:rsidRPr="00491388">
              <w:rPr>
                <w:rFonts w:cs="Times New Roman"/>
                <w:szCs w:val="26"/>
                <w:lang w:val="fr-FR"/>
              </w:rPr>
              <w:t>phối</w:t>
            </w:r>
            <w:proofErr w:type="spellEnd"/>
            <w:r w:rsidRPr="00491388">
              <w:rPr>
                <w:rFonts w:cs="Times New Roman"/>
                <w:szCs w:val="26"/>
                <w:lang w:val="fr-FR"/>
              </w:rPr>
              <w:t xml:space="preserve"> </w:t>
            </w:r>
            <w:proofErr w:type="spellStart"/>
            <w:r w:rsidRPr="00491388">
              <w:rPr>
                <w:rFonts w:cs="Times New Roman"/>
                <w:szCs w:val="26"/>
                <w:lang w:val="fr-FR"/>
              </w:rPr>
              <w:t>hợp</w:t>
            </w:r>
            <w:proofErr w:type="spellEnd"/>
            <w:r w:rsidRPr="00491388">
              <w:rPr>
                <w:rFonts w:cs="Times New Roman"/>
                <w:szCs w:val="26"/>
                <w:lang w:val="fr-FR"/>
              </w:rPr>
              <w:t xml:space="preserve"> </w:t>
            </w:r>
            <w:proofErr w:type="spellStart"/>
            <w:r w:rsidRPr="00491388">
              <w:rPr>
                <w:rFonts w:cs="Times New Roman"/>
                <w:szCs w:val="26"/>
                <w:lang w:val="fr-FR"/>
              </w:rPr>
              <w:t>với</w:t>
            </w:r>
            <w:proofErr w:type="spellEnd"/>
            <w:r w:rsidRPr="00491388">
              <w:rPr>
                <w:rFonts w:cs="Times New Roman"/>
                <w:szCs w:val="26"/>
                <w:lang w:val="fr-FR"/>
              </w:rPr>
              <w:t xml:space="preserve"> </w:t>
            </w:r>
            <w:proofErr w:type="spellStart"/>
            <w:r w:rsidRPr="00491388">
              <w:rPr>
                <w:rFonts w:cs="Times New Roman"/>
                <w:szCs w:val="26"/>
                <w:lang w:val="fr-FR"/>
              </w:rPr>
              <w:t>chính</w:t>
            </w:r>
            <w:proofErr w:type="spellEnd"/>
            <w:r w:rsidRPr="00491388">
              <w:rPr>
                <w:rFonts w:cs="Times New Roman"/>
                <w:szCs w:val="26"/>
                <w:lang w:val="fr-FR"/>
              </w:rPr>
              <w:t xml:space="preserve"> </w:t>
            </w:r>
            <w:proofErr w:type="spellStart"/>
            <w:r w:rsidRPr="00491388">
              <w:rPr>
                <w:rFonts w:cs="Times New Roman"/>
                <w:szCs w:val="26"/>
                <w:lang w:val="fr-FR"/>
              </w:rPr>
              <w:t>quyền</w:t>
            </w:r>
            <w:proofErr w:type="spellEnd"/>
            <w:r w:rsidRPr="00491388">
              <w:rPr>
                <w:rFonts w:cs="Times New Roman"/>
                <w:szCs w:val="26"/>
                <w:lang w:val="fr-FR"/>
              </w:rPr>
              <w:t xml:space="preserve"> </w:t>
            </w:r>
            <w:proofErr w:type="spellStart"/>
            <w:r w:rsidRPr="00491388">
              <w:rPr>
                <w:rFonts w:cs="Times New Roman"/>
                <w:szCs w:val="26"/>
                <w:lang w:val="fr-FR"/>
              </w:rPr>
              <w:t>địa</w:t>
            </w:r>
            <w:proofErr w:type="spellEnd"/>
            <w:r w:rsidRPr="00491388">
              <w:rPr>
                <w:rFonts w:cs="Times New Roman"/>
                <w:szCs w:val="26"/>
                <w:lang w:val="fr-FR"/>
              </w:rPr>
              <w:t xml:space="preserve"> </w:t>
            </w:r>
            <w:proofErr w:type="spellStart"/>
            <w:r w:rsidRPr="00491388">
              <w:rPr>
                <w:rFonts w:cs="Times New Roman"/>
                <w:szCs w:val="26"/>
                <w:lang w:val="fr-FR"/>
              </w:rPr>
              <w:t>phương</w:t>
            </w:r>
            <w:proofErr w:type="spellEnd"/>
            <w:r w:rsidRPr="00491388">
              <w:rPr>
                <w:rFonts w:cs="Times New Roman"/>
                <w:szCs w:val="26"/>
                <w:lang w:val="fr-FR"/>
              </w:rPr>
              <w:t xml:space="preserve"> </w:t>
            </w:r>
            <w:proofErr w:type="spellStart"/>
            <w:r w:rsidRPr="00491388">
              <w:rPr>
                <w:rFonts w:cs="Times New Roman"/>
                <w:szCs w:val="26"/>
                <w:lang w:val="fr-FR"/>
              </w:rPr>
              <w:t>đưa</w:t>
            </w:r>
            <w:proofErr w:type="spellEnd"/>
            <w:r w:rsidRPr="00491388">
              <w:rPr>
                <w:rFonts w:cs="Times New Roman"/>
                <w:szCs w:val="26"/>
                <w:lang w:val="fr-FR"/>
              </w:rPr>
              <w:t xml:space="preserve"> </w:t>
            </w:r>
            <w:proofErr w:type="spellStart"/>
            <w:r w:rsidRPr="00491388">
              <w:rPr>
                <w:rFonts w:cs="Times New Roman"/>
                <w:szCs w:val="26"/>
                <w:lang w:val="fr-FR"/>
              </w:rPr>
              <w:t>đối</w:t>
            </w:r>
            <w:proofErr w:type="spellEnd"/>
            <w:r w:rsidRPr="00491388">
              <w:rPr>
                <w:rFonts w:cs="Times New Roman"/>
                <w:szCs w:val="26"/>
                <w:lang w:val="fr-FR"/>
              </w:rPr>
              <w:t xml:space="preserve"> </w:t>
            </w:r>
            <w:proofErr w:type="spellStart"/>
            <w:r w:rsidRPr="00491388">
              <w:rPr>
                <w:rFonts w:cs="Times New Roman"/>
                <w:szCs w:val="26"/>
                <w:lang w:val="fr-FR"/>
              </w:rPr>
              <w:t>tượng</w:t>
            </w:r>
            <w:proofErr w:type="spellEnd"/>
            <w:r w:rsidRPr="00491388">
              <w:rPr>
                <w:rFonts w:cs="Times New Roman"/>
                <w:szCs w:val="26"/>
                <w:lang w:val="fr-FR"/>
              </w:rPr>
              <w:t xml:space="preserve"> </w:t>
            </w:r>
            <w:proofErr w:type="spellStart"/>
            <w:r w:rsidRPr="00491388">
              <w:rPr>
                <w:rFonts w:cs="Times New Roman"/>
                <w:szCs w:val="26"/>
                <w:lang w:val="fr-FR"/>
              </w:rPr>
              <w:t>đủ</w:t>
            </w:r>
            <w:proofErr w:type="spellEnd"/>
            <w:r w:rsidRPr="00491388">
              <w:rPr>
                <w:rFonts w:cs="Times New Roman"/>
                <w:szCs w:val="26"/>
                <w:lang w:val="fr-FR"/>
              </w:rPr>
              <w:t xml:space="preserve"> </w:t>
            </w:r>
            <w:proofErr w:type="spellStart"/>
            <w:r w:rsidRPr="00491388">
              <w:rPr>
                <w:rFonts w:cs="Times New Roman"/>
                <w:szCs w:val="26"/>
                <w:lang w:val="fr-FR"/>
              </w:rPr>
              <w:t>điều</w:t>
            </w:r>
            <w:proofErr w:type="spellEnd"/>
            <w:r w:rsidRPr="00491388">
              <w:rPr>
                <w:rFonts w:cs="Times New Roman"/>
                <w:szCs w:val="26"/>
                <w:lang w:val="fr-FR"/>
              </w:rPr>
              <w:t xml:space="preserve"> </w:t>
            </w:r>
            <w:proofErr w:type="spellStart"/>
            <w:r w:rsidRPr="00491388">
              <w:rPr>
                <w:rFonts w:cs="Times New Roman"/>
                <w:szCs w:val="26"/>
                <w:lang w:val="fr-FR"/>
              </w:rPr>
              <w:t>kiện</w:t>
            </w:r>
            <w:proofErr w:type="spellEnd"/>
            <w:r w:rsidRPr="00491388">
              <w:rPr>
                <w:rFonts w:cs="Times New Roman"/>
                <w:szCs w:val="26"/>
                <w:lang w:val="fr-FR"/>
              </w:rPr>
              <w:t xml:space="preserve"> </w:t>
            </w:r>
            <w:proofErr w:type="spellStart"/>
            <w:r w:rsidRPr="00491388">
              <w:rPr>
                <w:rFonts w:cs="Times New Roman"/>
                <w:szCs w:val="26"/>
                <w:lang w:val="fr-FR"/>
              </w:rPr>
              <w:t>hoặc</w:t>
            </w:r>
            <w:proofErr w:type="spellEnd"/>
            <w:r w:rsidRPr="00491388">
              <w:rPr>
                <w:rFonts w:cs="Times New Roman"/>
                <w:szCs w:val="26"/>
                <w:lang w:val="fr-FR"/>
              </w:rPr>
              <w:t xml:space="preserve"> </w:t>
            </w:r>
            <w:proofErr w:type="spellStart"/>
            <w:r w:rsidRPr="00491388">
              <w:rPr>
                <w:rFonts w:cs="Times New Roman"/>
                <w:szCs w:val="26"/>
                <w:lang w:val="fr-FR"/>
              </w:rPr>
              <w:t>tự</w:t>
            </w:r>
            <w:proofErr w:type="spellEnd"/>
            <w:r w:rsidRPr="00491388">
              <w:rPr>
                <w:rFonts w:cs="Times New Roman"/>
                <w:szCs w:val="26"/>
                <w:lang w:val="fr-FR"/>
              </w:rPr>
              <w:t xml:space="preserve"> </w:t>
            </w:r>
            <w:proofErr w:type="spellStart"/>
            <w:r w:rsidRPr="00491388">
              <w:rPr>
                <w:rFonts w:cs="Times New Roman"/>
                <w:szCs w:val="26"/>
                <w:lang w:val="fr-FR"/>
              </w:rPr>
              <w:t>nguyện</w:t>
            </w:r>
            <w:proofErr w:type="spellEnd"/>
            <w:r w:rsidRPr="00491388">
              <w:rPr>
                <w:rFonts w:cs="Times New Roman"/>
                <w:szCs w:val="26"/>
                <w:lang w:val="fr-FR"/>
              </w:rPr>
              <w:t xml:space="preserve"> </w:t>
            </w:r>
            <w:proofErr w:type="spellStart"/>
            <w:r w:rsidRPr="00491388">
              <w:rPr>
                <w:rFonts w:cs="Times New Roman"/>
                <w:szCs w:val="26"/>
                <w:lang w:val="fr-FR"/>
              </w:rPr>
              <w:t>xin</w:t>
            </w:r>
            <w:proofErr w:type="spellEnd"/>
            <w:r w:rsidRPr="00491388">
              <w:rPr>
                <w:rFonts w:cs="Times New Roman"/>
                <w:szCs w:val="26"/>
                <w:lang w:val="fr-FR"/>
              </w:rPr>
              <w:t xml:space="preserve"> ra </w:t>
            </w:r>
            <w:proofErr w:type="spellStart"/>
            <w:r w:rsidRPr="00491388">
              <w:rPr>
                <w:rFonts w:cs="Times New Roman"/>
                <w:szCs w:val="26"/>
                <w:lang w:val="fr-FR"/>
              </w:rPr>
              <w:t>khỏi</w:t>
            </w:r>
            <w:proofErr w:type="spellEnd"/>
            <w:r w:rsidRPr="00491388">
              <w:rPr>
                <w:rFonts w:cs="Times New Roman"/>
                <w:szCs w:val="26"/>
                <w:lang w:val="fr-FR"/>
              </w:rPr>
              <w:t xml:space="preserve"> </w:t>
            </w:r>
            <w:proofErr w:type="spellStart"/>
            <w:r w:rsidRPr="00491388">
              <w:rPr>
                <w:rFonts w:cs="Times New Roman"/>
                <w:szCs w:val="26"/>
                <w:lang w:val="fr-FR"/>
              </w:rPr>
              <w:t>cơ</w:t>
            </w:r>
            <w:proofErr w:type="spellEnd"/>
            <w:r w:rsidRPr="00491388">
              <w:rPr>
                <w:rFonts w:cs="Times New Roman"/>
                <w:szCs w:val="26"/>
                <w:lang w:val="fr-FR"/>
              </w:rPr>
              <w:t xml:space="preserve"> </w:t>
            </w:r>
            <w:proofErr w:type="spellStart"/>
            <w:r w:rsidRPr="00491388">
              <w:rPr>
                <w:rFonts w:cs="Times New Roman"/>
                <w:szCs w:val="26"/>
                <w:lang w:val="fr-FR"/>
              </w:rPr>
              <w:t>sở</w:t>
            </w:r>
            <w:proofErr w:type="spellEnd"/>
            <w:r w:rsidRPr="00491388">
              <w:rPr>
                <w:rFonts w:cs="Times New Roman"/>
                <w:szCs w:val="26"/>
                <w:lang w:val="fr-FR"/>
              </w:rPr>
              <w:t xml:space="preserve"> </w:t>
            </w:r>
            <w:proofErr w:type="spellStart"/>
            <w:r w:rsidRPr="00491388">
              <w:rPr>
                <w:rFonts w:cs="Times New Roman"/>
                <w:szCs w:val="26"/>
                <w:lang w:val="fr-FR"/>
              </w:rPr>
              <w:t>trở</w:t>
            </w:r>
            <w:proofErr w:type="spellEnd"/>
            <w:r w:rsidRPr="00491388">
              <w:rPr>
                <w:rFonts w:cs="Times New Roman"/>
                <w:szCs w:val="26"/>
                <w:lang w:val="fr-FR"/>
              </w:rPr>
              <w:t xml:space="preserve"> </w:t>
            </w:r>
            <w:proofErr w:type="spellStart"/>
            <w:r w:rsidRPr="00491388">
              <w:rPr>
                <w:rFonts w:cs="Times New Roman"/>
                <w:szCs w:val="26"/>
                <w:lang w:val="fr-FR"/>
              </w:rPr>
              <w:t>về</w:t>
            </w:r>
            <w:proofErr w:type="spellEnd"/>
            <w:r w:rsidRPr="00491388">
              <w:rPr>
                <w:rFonts w:cs="Times New Roman"/>
                <w:szCs w:val="26"/>
                <w:lang w:val="fr-FR"/>
              </w:rPr>
              <w:t xml:space="preserve"> </w:t>
            </w:r>
            <w:proofErr w:type="spellStart"/>
            <w:r w:rsidRPr="00491388">
              <w:rPr>
                <w:rFonts w:cs="Times New Roman"/>
                <w:szCs w:val="26"/>
                <w:lang w:val="fr-FR"/>
              </w:rPr>
              <w:t>với</w:t>
            </w:r>
            <w:proofErr w:type="spellEnd"/>
            <w:r w:rsidRPr="00491388">
              <w:rPr>
                <w:rFonts w:cs="Times New Roman"/>
                <w:szCs w:val="26"/>
                <w:lang w:val="fr-FR"/>
              </w:rPr>
              <w:t xml:space="preserve"> </w:t>
            </w:r>
            <w:proofErr w:type="spellStart"/>
            <w:r w:rsidRPr="00491388">
              <w:rPr>
                <w:rFonts w:cs="Times New Roman"/>
                <w:szCs w:val="26"/>
                <w:lang w:val="fr-FR"/>
              </w:rPr>
              <w:t>gia</w:t>
            </w:r>
            <w:proofErr w:type="spellEnd"/>
            <w:r w:rsidRPr="00491388">
              <w:rPr>
                <w:rFonts w:cs="Times New Roman"/>
                <w:szCs w:val="26"/>
                <w:lang w:val="fr-FR"/>
              </w:rPr>
              <w:t xml:space="preserve"> </w:t>
            </w:r>
            <w:proofErr w:type="spellStart"/>
            <w:r w:rsidRPr="00491388">
              <w:rPr>
                <w:rFonts w:cs="Times New Roman"/>
                <w:szCs w:val="26"/>
                <w:lang w:val="fr-FR"/>
              </w:rPr>
              <w:t>đình</w:t>
            </w:r>
            <w:proofErr w:type="spellEnd"/>
            <w:r w:rsidRPr="00491388">
              <w:rPr>
                <w:rFonts w:cs="Times New Roman"/>
                <w:szCs w:val="26"/>
                <w:lang w:val="fr-FR"/>
              </w:rPr>
              <w:t xml:space="preserve">, </w:t>
            </w:r>
            <w:proofErr w:type="spellStart"/>
            <w:r w:rsidRPr="00491388">
              <w:rPr>
                <w:rFonts w:cs="Times New Roman"/>
                <w:szCs w:val="26"/>
                <w:lang w:val="fr-FR"/>
              </w:rPr>
              <w:t>tái</w:t>
            </w:r>
            <w:proofErr w:type="spellEnd"/>
            <w:r w:rsidRPr="00491388">
              <w:rPr>
                <w:rFonts w:cs="Times New Roman"/>
                <w:szCs w:val="26"/>
                <w:lang w:val="fr-FR"/>
              </w:rPr>
              <w:t xml:space="preserve"> </w:t>
            </w:r>
            <w:proofErr w:type="spellStart"/>
            <w:r w:rsidRPr="00491388">
              <w:rPr>
                <w:rFonts w:cs="Times New Roman"/>
                <w:szCs w:val="26"/>
                <w:lang w:val="fr-FR"/>
              </w:rPr>
              <w:t>hòa</w:t>
            </w:r>
            <w:proofErr w:type="spellEnd"/>
            <w:r w:rsidRPr="00491388">
              <w:rPr>
                <w:rFonts w:cs="Times New Roman"/>
                <w:szCs w:val="26"/>
                <w:lang w:val="fr-FR"/>
              </w:rPr>
              <w:t xml:space="preserve"> </w:t>
            </w:r>
            <w:proofErr w:type="spellStart"/>
            <w:r w:rsidRPr="00491388">
              <w:rPr>
                <w:rFonts w:cs="Times New Roman"/>
                <w:szCs w:val="26"/>
                <w:lang w:val="fr-FR"/>
              </w:rPr>
              <w:t>nhập</w:t>
            </w:r>
            <w:proofErr w:type="spellEnd"/>
            <w:r w:rsidRPr="00491388">
              <w:rPr>
                <w:rFonts w:cs="Times New Roman"/>
                <w:szCs w:val="26"/>
                <w:lang w:val="fr-FR"/>
              </w:rPr>
              <w:t xml:space="preserve"> </w:t>
            </w:r>
            <w:proofErr w:type="spellStart"/>
            <w:r w:rsidRPr="00491388">
              <w:rPr>
                <w:rFonts w:cs="Times New Roman"/>
                <w:szCs w:val="26"/>
                <w:lang w:val="fr-FR"/>
              </w:rPr>
              <w:t>cộng</w:t>
            </w:r>
            <w:proofErr w:type="spellEnd"/>
            <w:r w:rsidRPr="00491388">
              <w:rPr>
                <w:rFonts w:cs="Times New Roman"/>
                <w:szCs w:val="26"/>
                <w:lang w:val="fr-FR"/>
              </w:rPr>
              <w:t xml:space="preserve"> </w:t>
            </w:r>
            <w:proofErr w:type="spellStart"/>
            <w:r w:rsidRPr="00491388">
              <w:rPr>
                <w:rFonts w:cs="Times New Roman"/>
                <w:szCs w:val="26"/>
                <w:lang w:val="fr-FR"/>
              </w:rPr>
              <w:lastRenderedPageBreak/>
              <w:t>đồng</w:t>
            </w:r>
            <w:proofErr w:type="spellEnd"/>
            <w:r w:rsidRPr="00491388">
              <w:rPr>
                <w:rFonts w:cs="Times New Roman"/>
                <w:szCs w:val="26"/>
                <w:lang w:val="fr-FR"/>
              </w:rPr>
              <w:t xml:space="preserve">; </w:t>
            </w:r>
            <w:proofErr w:type="spellStart"/>
            <w:r w:rsidRPr="00491388">
              <w:rPr>
                <w:rFonts w:cs="Times New Roman"/>
                <w:szCs w:val="26"/>
                <w:lang w:val="fr-FR"/>
              </w:rPr>
              <w:t>hỗ</w:t>
            </w:r>
            <w:proofErr w:type="spellEnd"/>
            <w:r w:rsidRPr="00491388">
              <w:rPr>
                <w:rFonts w:cs="Times New Roman"/>
                <w:szCs w:val="26"/>
                <w:lang w:val="fr-FR"/>
              </w:rPr>
              <w:t xml:space="preserve"> </w:t>
            </w:r>
            <w:proofErr w:type="spellStart"/>
            <w:r w:rsidRPr="00491388">
              <w:rPr>
                <w:rFonts w:cs="Times New Roman"/>
                <w:szCs w:val="26"/>
                <w:lang w:val="fr-FR"/>
              </w:rPr>
              <w:t>trợ</w:t>
            </w:r>
            <w:proofErr w:type="spellEnd"/>
            <w:r w:rsidRPr="00491388">
              <w:rPr>
                <w:rFonts w:cs="Times New Roman"/>
                <w:szCs w:val="26"/>
                <w:lang w:val="fr-FR"/>
              </w:rPr>
              <w:t xml:space="preserve">, </w:t>
            </w:r>
            <w:proofErr w:type="spellStart"/>
            <w:r w:rsidRPr="00491388">
              <w:rPr>
                <w:rFonts w:cs="Times New Roman"/>
                <w:szCs w:val="26"/>
                <w:lang w:val="fr-FR"/>
              </w:rPr>
              <w:t>tạo</w:t>
            </w:r>
            <w:proofErr w:type="spellEnd"/>
            <w:r w:rsidRPr="00491388">
              <w:rPr>
                <w:rFonts w:cs="Times New Roman"/>
                <w:szCs w:val="26"/>
                <w:lang w:val="fr-FR"/>
              </w:rPr>
              <w:t xml:space="preserve"> </w:t>
            </w:r>
            <w:proofErr w:type="spellStart"/>
            <w:r w:rsidRPr="00491388">
              <w:rPr>
                <w:rFonts w:cs="Times New Roman"/>
                <w:szCs w:val="26"/>
                <w:lang w:val="fr-FR"/>
              </w:rPr>
              <w:t>điều</w:t>
            </w:r>
            <w:proofErr w:type="spellEnd"/>
            <w:r w:rsidRPr="00491388">
              <w:rPr>
                <w:rFonts w:cs="Times New Roman"/>
                <w:szCs w:val="26"/>
                <w:lang w:val="fr-FR"/>
              </w:rPr>
              <w:t xml:space="preserve"> </w:t>
            </w:r>
            <w:proofErr w:type="spellStart"/>
            <w:r w:rsidRPr="00491388">
              <w:rPr>
                <w:rFonts w:cs="Times New Roman"/>
                <w:szCs w:val="26"/>
                <w:lang w:val="fr-FR"/>
              </w:rPr>
              <w:t>kiện</w:t>
            </w:r>
            <w:proofErr w:type="spellEnd"/>
            <w:r w:rsidRPr="00491388">
              <w:rPr>
                <w:rFonts w:cs="Times New Roman"/>
                <w:szCs w:val="26"/>
                <w:lang w:val="fr-FR"/>
              </w:rPr>
              <w:t xml:space="preserve"> </w:t>
            </w:r>
            <w:proofErr w:type="spellStart"/>
            <w:r w:rsidRPr="00491388">
              <w:rPr>
                <w:rFonts w:cs="Times New Roman"/>
                <w:szCs w:val="26"/>
                <w:lang w:val="fr-FR"/>
              </w:rPr>
              <w:t>cho</w:t>
            </w:r>
            <w:proofErr w:type="spellEnd"/>
            <w:r w:rsidRPr="00491388">
              <w:rPr>
                <w:rFonts w:cs="Times New Roman"/>
                <w:szCs w:val="26"/>
                <w:lang w:val="fr-FR"/>
              </w:rPr>
              <w:t xml:space="preserve"> </w:t>
            </w:r>
            <w:proofErr w:type="spellStart"/>
            <w:r w:rsidRPr="00491388">
              <w:rPr>
                <w:rFonts w:cs="Times New Roman"/>
                <w:szCs w:val="26"/>
                <w:lang w:val="fr-FR"/>
              </w:rPr>
              <w:t>đối</w:t>
            </w:r>
            <w:proofErr w:type="spellEnd"/>
            <w:r w:rsidRPr="00491388">
              <w:rPr>
                <w:rFonts w:cs="Times New Roman"/>
                <w:szCs w:val="26"/>
                <w:lang w:val="fr-FR"/>
              </w:rPr>
              <w:t xml:space="preserve"> </w:t>
            </w:r>
            <w:proofErr w:type="spellStart"/>
            <w:r w:rsidRPr="00491388">
              <w:rPr>
                <w:rFonts w:cs="Times New Roman"/>
                <w:szCs w:val="26"/>
                <w:lang w:val="fr-FR"/>
              </w:rPr>
              <w:t>tượng</w:t>
            </w:r>
            <w:proofErr w:type="spellEnd"/>
            <w:r w:rsidRPr="00491388">
              <w:rPr>
                <w:rFonts w:cs="Times New Roman"/>
                <w:szCs w:val="26"/>
                <w:lang w:val="fr-FR"/>
              </w:rPr>
              <w:t xml:space="preserve"> </w:t>
            </w:r>
            <w:proofErr w:type="spellStart"/>
            <w:r w:rsidRPr="00491388">
              <w:rPr>
                <w:rFonts w:cs="Times New Roman"/>
                <w:szCs w:val="26"/>
                <w:lang w:val="fr-FR"/>
              </w:rPr>
              <w:t>ổn</w:t>
            </w:r>
            <w:proofErr w:type="spellEnd"/>
            <w:r w:rsidRPr="00491388">
              <w:rPr>
                <w:rFonts w:cs="Times New Roman"/>
                <w:szCs w:val="26"/>
                <w:lang w:val="fr-FR"/>
              </w:rPr>
              <w:t xml:space="preserve"> </w:t>
            </w:r>
            <w:proofErr w:type="spellStart"/>
            <w:r w:rsidRPr="00491388">
              <w:rPr>
                <w:rFonts w:cs="Times New Roman"/>
                <w:szCs w:val="26"/>
                <w:lang w:val="fr-FR"/>
              </w:rPr>
              <w:t>định</w:t>
            </w:r>
            <w:proofErr w:type="spellEnd"/>
            <w:r w:rsidRPr="00491388">
              <w:rPr>
                <w:rFonts w:cs="Times New Roman"/>
                <w:szCs w:val="26"/>
                <w:lang w:val="fr-FR"/>
              </w:rPr>
              <w:t xml:space="preserve"> </w:t>
            </w:r>
            <w:proofErr w:type="spellStart"/>
            <w:r w:rsidRPr="00491388">
              <w:rPr>
                <w:rFonts w:cs="Times New Roman"/>
                <w:szCs w:val="26"/>
                <w:lang w:val="fr-FR"/>
              </w:rPr>
              <w:t>cuộc</w:t>
            </w:r>
            <w:proofErr w:type="spellEnd"/>
            <w:r w:rsidRPr="00491388">
              <w:rPr>
                <w:rFonts w:cs="Times New Roman"/>
                <w:szCs w:val="26"/>
                <w:lang w:val="fr-FR"/>
              </w:rPr>
              <w:t xml:space="preserve"> </w:t>
            </w:r>
            <w:proofErr w:type="spellStart"/>
            <w:r w:rsidRPr="00491388">
              <w:rPr>
                <w:rFonts w:cs="Times New Roman"/>
                <w:szCs w:val="26"/>
                <w:lang w:val="fr-FR"/>
              </w:rPr>
              <w:t>sống</w:t>
            </w:r>
            <w:proofErr w:type="spellEnd"/>
            <w:r w:rsidRPr="00491388">
              <w:rPr>
                <w:rFonts w:cs="Times New Roman"/>
                <w:szCs w:val="26"/>
                <w:lang w:val="fr-FR"/>
              </w:rPr>
              <w:t>.</w:t>
            </w:r>
          </w:p>
          <w:p w14:paraId="12D5B53F" w14:textId="77777777" w:rsidR="000E2A79" w:rsidRPr="00491388" w:rsidRDefault="000E2A79" w:rsidP="00E53A02">
            <w:pPr>
              <w:spacing w:after="0" w:line="240" w:lineRule="auto"/>
              <w:rPr>
                <w:rFonts w:cs="Times New Roman"/>
                <w:szCs w:val="26"/>
                <w:lang w:val="fr-FR"/>
              </w:rPr>
            </w:pPr>
            <w:r w:rsidRPr="00491388">
              <w:rPr>
                <w:rFonts w:cs="Times New Roman"/>
                <w:szCs w:val="26"/>
                <w:lang w:val="fr-FR"/>
              </w:rPr>
              <w:t xml:space="preserve">19. </w:t>
            </w:r>
            <w:proofErr w:type="spellStart"/>
            <w:r w:rsidRPr="00491388">
              <w:rPr>
                <w:rFonts w:cs="Times New Roman"/>
                <w:szCs w:val="26"/>
                <w:lang w:val="fr-FR"/>
              </w:rPr>
              <w:t>Quản</w:t>
            </w:r>
            <w:proofErr w:type="spellEnd"/>
            <w:r w:rsidRPr="00491388">
              <w:rPr>
                <w:rFonts w:cs="Times New Roman"/>
                <w:szCs w:val="26"/>
                <w:lang w:val="fr-FR"/>
              </w:rPr>
              <w:t xml:space="preserve"> </w:t>
            </w:r>
            <w:proofErr w:type="spellStart"/>
            <w:r w:rsidRPr="00491388">
              <w:rPr>
                <w:rFonts w:cs="Times New Roman"/>
                <w:szCs w:val="26"/>
                <w:lang w:val="fr-FR"/>
              </w:rPr>
              <w:t>lý</w:t>
            </w:r>
            <w:proofErr w:type="spellEnd"/>
            <w:r w:rsidRPr="00491388">
              <w:rPr>
                <w:rFonts w:cs="Times New Roman"/>
                <w:szCs w:val="26"/>
                <w:lang w:val="fr-FR"/>
              </w:rPr>
              <w:t xml:space="preserve"> </w:t>
            </w:r>
            <w:proofErr w:type="spellStart"/>
            <w:r w:rsidRPr="00491388">
              <w:rPr>
                <w:rFonts w:cs="Times New Roman"/>
                <w:szCs w:val="26"/>
                <w:lang w:val="fr-FR"/>
              </w:rPr>
              <w:t>tài</w:t>
            </w:r>
            <w:proofErr w:type="spellEnd"/>
            <w:r w:rsidRPr="00491388">
              <w:rPr>
                <w:rFonts w:cs="Times New Roman"/>
                <w:szCs w:val="26"/>
                <w:lang w:val="fr-FR"/>
              </w:rPr>
              <w:t xml:space="preserve"> </w:t>
            </w:r>
            <w:proofErr w:type="spellStart"/>
            <w:r w:rsidRPr="00491388">
              <w:rPr>
                <w:rFonts w:cs="Times New Roman"/>
                <w:szCs w:val="26"/>
                <w:lang w:val="fr-FR"/>
              </w:rPr>
              <w:t>chính</w:t>
            </w:r>
            <w:proofErr w:type="spellEnd"/>
            <w:r w:rsidRPr="00491388">
              <w:rPr>
                <w:rFonts w:cs="Times New Roman"/>
                <w:szCs w:val="26"/>
                <w:lang w:val="fr-FR"/>
              </w:rPr>
              <w:t xml:space="preserve">, </w:t>
            </w:r>
            <w:proofErr w:type="spellStart"/>
            <w:r w:rsidRPr="00491388">
              <w:rPr>
                <w:rFonts w:cs="Times New Roman"/>
                <w:szCs w:val="26"/>
                <w:lang w:val="fr-FR"/>
              </w:rPr>
              <w:t>tài</w:t>
            </w:r>
            <w:proofErr w:type="spellEnd"/>
            <w:r w:rsidRPr="00491388">
              <w:rPr>
                <w:rFonts w:cs="Times New Roman"/>
                <w:szCs w:val="26"/>
                <w:lang w:val="fr-FR"/>
              </w:rPr>
              <w:t xml:space="preserve"> </w:t>
            </w:r>
            <w:proofErr w:type="spellStart"/>
            <w:r w:rsidRPr="00491388">
              <w:rPr>
                <w:rFonts w:cs="Times New Roman"/>
                <w:szCs w:val="26"/>
                <w:lang w:val="fr-FR"/>
              </w:rPr>
              <w:t>sản</w:t>
            </w:r>
            <w:proofErr w:type="spellEnd"/>
            <w:r w:rsidRPr="00491388">
              <w:rPr>
                <w:rFonts w:cs="Times New Roman"/>
                <w:szCs w:val="26"/>
                <w:lang w:val="fr-FR"/>
              </w:rPr>
              <w:t xml:space="preserve">, </w:t>
            </w:r>
            <w:proofErr w:type="spellStart"/>
            <w:r w:rsidRPr="00491388">
              <w:rPr>
                <w:rFonts w:cs="Times New Roman"/>
                <w:szCs w:val="26"/>
                <w:lang w:val="fr-FR"/>
              </w:rPr>
              <w:t>công</w:t>
            </w:r>
            <w:proofErr w:type="spellEnd"/>
            <w:r w:rsidRPr="00491388">
              <w:rPr>
                <w:rFonts w:cs="Times New Roman"/>
                <w:szCs w:val="26"/>
                <w:lang w:val="fr-FR"/>
              </w:rPr>
              <w:t xml:space="preserve"> </w:t>
            </w:r>
            <w:proofErr w:type="spellStart"/>
            <w:r w:rsidRPr="00491388">
              <w:rPr>
                <w:rFonts w:cs="Times New Roman"/>
                <w:szCs w:val="26"/>
                <w:lang w:val="fr-FR"/>
              </w:rPr>
              <w:t>chức</w:t>
            </w:r>
            <w:proofErr w:type="spellEnd"/>
            <w:r w:rsidRPr="00491388">
              <w:rPr>
                <w:rFonts w:cs="Times New Roman"/>
                <w:szCs w:val="26"/>
                <w:lang w:val="fr-FR"/>
              </w:rPr>
              <w:t xml:space="preserve">, </w:t>
            </w:r>
            <w:proofErr w:type="spellStart"/>
            <w:r w:rsidRPr="00491388">
              <w:rPr>
                <w:rFonts w:cs="Times New Roman"/>
                <w:szCs w:val="26"/>
                <w:lang w:val="fr-FR"/>
              </w:rPr>
              <w:t>viên</w:t>
            </w:r>
            <w:proofErr w:type="spellEnd"/>
            <w:r w:rsidRPr="00491388">
              <w:rPr>
                <w:rFonts w:cs="Times New Roman"/>
                <w:szCs w:val="26"/>
                <w:lang w:val="fr-FR"/>
              </w:rPr>
              <w:t xml:space="preserve"> </w:t>
            </w:r>
            <w:proofErr w:type="spellStart"/>
            <w:r w:rsidRPr="00491388">
              <w:rPr>
                <w:rFonts w:cs="Times New Roman"/>
                <w:szCs w:val="26"/>
                <w:lang w:val="fr-FR"/>
              </w:rPr>
              <w:t>chức</w:t>
            </w:r>
            <w:proofErr w:type="spellEnd"/>
            <w:r w:rsidRPr="00491388">
              <w:rPr>
                <w:rFonts w:cs="Times New Roman"/>
                <w:szCs w:val="26"/>
                <w:lang w:val="fr-FR"/>
              </w:rPr>
              <w:t xml:space="preserve"> </w:t>
            </w:r>
            <w:proofErr w:type="spellStart"/>
            <w:r w:rsidRPr="00491388">
              <w:rPr>
                <w:rFonts w:cs="Times New Roman"/>
                <w:szCs w:val="26"/>
                <w:lang w:val="fr-FR"/>
              </w:rPr>
              <w:t>và</w:t>
            </w:r>
            <w:proofErr w:type="spellEnd"/>
            <w:r w:rsidRPr="00491388">
              <w:rPr>
                <w:rFonts w:cs="Times New Roman"/>
                <w:szCs w:val="26"/>
                <w:lang w:val="fr-FR"/>
              </w:rPr>
              <w:t xml:space="preserve"> </w:t>
            </w:r>
            <w:proofErr w:type="spellStart"/>
            <w:r w:rsidRPr="00491388">
              <w:rPr>
                <w:rFonts w:cs="Times New Roman"/>
                <w:szCs w:val="26"/>
                <w:lang w:val="fr-FR"/>
              </w:rPr>
              <w:t>người</w:t>
            </w:r>
            <w:proofErr w:type="spellEnd"/>
            <w:r w:rsidRPr="00491388">
              <w:rPr>
                <w:rFonts w:cs="Times New Roman"/>
                <w:szCs w:val="26"/>
                <w:lang w:val="fr-FR"/>
              </w:rPr>
              <w:t xml:space="preserve"> lao </w:t>
            </w:r>
            <w:proofErr w:type="spellStart"/>
            <w:r w:rsidRPr="00491388">
              <w:rPr>
                <w:rFonts w:cs="Times New Roman"/>
                <w:szCs w:val="26"/>
                <w:lang w:val="fr-FR"/>
              </w:rPr>
              <w:t>động</w:t>
            </w:r>
            <w:proofErr w:type="spellEnd"/>
            <w:r w:rsidRPr="00491388">
              <w:rPr>
                <w:rFonts w:cs="Times New Roman"/>
                <w:szCs w:val="26"/>
                <w:lang w:val="fr-FR"/>
              </w:rPr>
              <w:t xml:space="preserve"> </w:t>
            </w:r>
            <w:proofErr w:type="spellStart"/>
            <w:r w:rsidRPr="00491388">
              <w:rPr>
                <w:rFonts w:cs="Times New Roman"/>
                <w:szCs w:val="26"/>
                <w:lang w:val="fr-FR"/>
              </w:rPr>
              <w:t>theo</w:t>
            </w:r>
            <w:proofErr w:type="spellEnd"/>
            <w:r w:rsidRPr="00491388">
              <w:rPr>
                <w:rFonts w:cs="Times New Roman"/>
                <w:szCs w:val="26"/>
                <w:lang w:val="fr-FR"/>
              </w:rPr>
              <w:t xml:space="preserve"> </w:t>
            </w:r>
            <w:proofErr w:type="spellStart"/>
            <w:r w:rsidRPr="00491388">
              <w:rPr>
                <w:rFonts w:cs="Times New Roman"/>
                <w:szCs w:val="26"/>
                <w:lang w:val="fr-FR"/>
              </w:rPr>
              <w:t>quy</w:t>
            </w:r>
            <w:proofErr w:type="spellEnd"/>
            <w:r w:rsidRPr="00491388">
              <w:rPr>
                <w:rFonts w:cs="Times New Roman"/>
                <w:szCs w:val="26"/>
                <w:lang w:val="fr-FR"/>
              </w:rPr>
              <w:t xml:space="preserve"> </w:t>
            </w:r>
            <w:proofErr w:type="spellStart"/>
            <w:r w:rsidRPr="00491388">
              <w:rPr>
                <w:rFonts w:cs="Times New Roman"/>
                <w:szCs w:val="26"/>
                <w:lang w:val="fr-FR"/>
              </w:rPr>
              <w:t>định</w:t>
            </w:r>
            <w:proofErr w:type="spellEnd"/>
            <w:r w:rsidRPr="00491388">
              <w:rPr>
                <w:rFonts w:cs="Times New Roman"/>
                <w:szCs w:val="26"/>
                <w:lang w:val="fr-FR"/>
              </w:rPr>
              <w:t xml:space="preserve"> </w:t>
            </w:r>
            <w:proofErr w:type="spellStart"/>
            <w:r w:rsidRPr="00491388">
              <w:rPr>
                <w:rFonts w:cs="Times New Roman"/>
                <w:szCs w:val="26"/>
                <w:lang w:val="fr-FR"/>
              </w:rPr>
              <w:t>của</w:t>
            </w:r>
            <w:proofErr w:type="spellEnd"/>
            <w:r w:rsidRPr="00491388">
              <w:rPr>
                <w:rFonts w:cs="Times New Roman"/>
                <w:szCs w:val="26"/>
                <w:lang w:val="fr-FR"/>
              </w:rPr>
              <w:t xml:space="preserve"> </w:t>
            </w:r>
            <w:proofErr w:type="spellStart"/>
            <w:r w:rsidRPr="00491388">
              <w:rPr>
                <w:rFonts w:cs="Times New Roman"/>
                <w:szCs w:val="26"/>
                <w:lang w:val="fr-FR"/>
              </w:rPr>
              <w:t>pháp</w:t>
            </w:r>
            <w:proofErr w:type="spellEnd"/>
            <w:r w:rsidRPr="00491388">
              <w:rPr>
                <w:rFonts w:cs="Times New Roman"/>
                <w:szCs w:val="26"/>
                <w:lang w:val="fr-FR"/>
              </w:rPr>
              <w:t xml:space="preserve"> </w:t>
            </w:r>
            <w:proofErr w:type="spellStart"/>
            <w:r w:rsidRPr="00491388">
              <w:rPr>
                <w:rFonts w:cs="Times New Roman"/>
                <w:szCs w:val="26"/>
                <w:lang w:val="fr-FR"/>
              </w:rPr>
              <w:t>luật</w:t>
            </w:r>
            <w:proofErr w:type="spellEnd"/>
            <w:r w:rsidRPr="00491388">
              <w:rPr>
                <w:rFonts w:cs="Times New Roman"/>
                <w:szCs w:val="26"/>
                <w:lang w:val="fr-FR"/>
              </w:rPr>
              <w:t>.</w:t>
            </w:r>
          </w:p>
          <w:p w14:paraId="2B96F4E0" w14:textId="77777777" w:rsidR="000E2A79" w:rsidRPr="00491388" w:rsidRDefault="000E2A79" w:rsidP="00E53A02">
            <w:pPr>
              <w:spacing w:after="0" w:line="240" w:lineRule="auto"/>
              <w:rPr>
                <w:rFonts w:cs="Times New Roman"/>
                <w:szCs w:val="26"/>
                <w:lang w:val="fr-FR"/>
              </w:rPr>
            </w:pPr>
            <w:r w:rsidRPr="00491388">
              <w:rPr>
                <w:rFonts w:cs="Times New Roman"/>
                <w:szCs w:val="26"/>
                <w:lang w:val="fr-FR"/>
              </w:rPr>
              <w:t xml:space="preserve">20. </w:t>
            </w:r>
            <w:proofErr w:type="spellStart"/>
            <w:r w:rsidRPr="00491388">
              <w:rPr>
                <w:rFonts w:cs="Times New Roman"/>
                <w:szCs w:val="26"/>
                <w:lang w:val="fr-FR"/>
              </w:rPr>
              <w:t>Tổ</w:t>
            </w:r>
            <w:proofErr w:type="spellEnd"/>
            <w:r w:rsidRPr="00491388">
              <w:rPr>
                <w:rFonts w:cs="Times New Roman"/>
                <w:szCs w:val="26"/>
                <w:lang w:val="fr-FR"/>
              </w:rPr>
              <w:t xml:space="preserve"> </w:t>
            </w:r>
            <w:proofErr w:type="spellStart"/>
            <w:r w:rsidRPr="00491388">
              <w:rPr>
                <w:rFonts w:cs="Times New Roman"/>
                <w:szCs w:val="26"/>
                <w:lang w:val="fr-FR"/>
              </w:rPr>
              <w:t>chức</w:t>
            </w:r>
            <w:proofErr w:type="spellEnd"/>
            <w:r w:rsidRPr="00491388">
              <w:rPr>
                <w:rFonts w:cs="Times New Roman"/>
                <w:szCs w:val="26"/>
                <w:lang w:val="fr-FR"/>
              </w:rPr>
              <w:t xml:space="preserve"> </w:t>
            </w:r>
            <w:proofErr w:type="spellStart"/>
            <w:r w:rsidRPr="00491388">
              <w:rPr>
                <w:rFonts w:cs="Times New Roman"/>
                <w:szCs w:val="26"/>
                <w:lang w:val="fr-FR"/>
              </w:rPr>
              <w:t>vận</w:t>
            </w:r>
            <w:proofErr w:type="spellEnd"/>
            <w:r w:rsidRPr="00491388">
              <w:rPr>
                <w:rFonts w:cs="Times New Roman"/>
                <w:szCs w:val="26"/>
                <w:lang w:val="fr-FR"/>
              </w:rPr>
              <w:t xml:space="preserve"> </w:t>
            </w:r>
            <w:proofErr w:type="spellStart"/>
            <w:r w:rsidRPr="00491388">
              <w:rPr>
                <w:rFonts w:cs="Times New Roman"/>
                <w:szCs w:val="26"/>
                <w:lang w:val="fr-FR"/>
              </w:rPr>
              <w:t>động</w:t>
            </w:r>
            <w:proofErr w:type="spellEnd"/>
            <w:r w:rsidRPr="00491388">
              <w:rPr>
                <w:rFonts w:cs="Times New Roman"/>
                <w:szCs w:val="26"/>
                <w:lang w:val="fr-FR"/>
              </w:rPr>
              <w:t xml:space="preserve"> </w:t>
            </w:r>
            <w:proofErr w:type="spellStart"/>
            <w:r w:rsidRPr="00491388">
              <w:rPr>
                <w:rFonts w:cs="Times New Roman"/>
                <w:szCs w:val="26"/>
                <w:lang w:val="fr-FR"/>
              </w:rPr>
              <w:t>và</w:t>
            </w:r>
            <w:proofErr w:type="spellEnd"/>
            <w:r w:rsidRPr="00491388">
              <w:rPr>
                <w:rFonts w:cs="Times New Roman"/>
                <w:szCs w:val="26"/>
                <w:lang w:val="fr-FR"/>
              </w:rPr>
              <w:t xml:space="preserve"> </w:t>
            </w:r>
            <w:proofErr w:type="spellStart"/>
            <w:r w:rsidRPr="00491388">
              <w:rPr>
                <w:rFonts w:cs="Times New Roman"/>
                <w:szCs w:val="26"/>
                <w:lang w:val="fr-FR"/>
              </w:rPr>
              <w:t>tiếp</w:t>
            </w:r>
            <w:proofErr w:type="spellEnd"/>
            <w:r w:rsidRPr="00491388">
              <w:rPr>
                <w:rFonts w:cs="Times New Roman"/>
                <w:szCs w:val="26"/>
                <w:lang w:val="fr-FR"/>
              </w:rPr>
              <w:t xml:space="preserve"> </w:t>
            </w:r>
            <w:proofErr w:type="spellStart"/>
            <w:r w:rsidRPr="00491388">
              <w:rPr>
                <w:rFonts w:cs="Times New Roman"/>
                <w:szCs w:val="26"/>
                <w:lang w:val="fr-FR"/>
              </w:rPr>
              <w:t>nhận</w:t>
            </w:r>
            <w:proofErr w:type="spellEnd"/>
            <w:r w:rsidRPr="00491388">
              <w:rPr>
                <w:rFonts w:cs="Times New Roman"/>
                <w:szCs w:val="26"/>
                <w:lang w:val="fr-FR"/>
              </w:rPr>
              <w:t xml:space="preserve"> </w:t>
            </w:r>
            <w:proofErr w:type="spellStart"/>
            <w:r w:rsidRPr="00491388">
              <w:rPr>
                <w:rFonts w:cs="Times New Roman"/>
                <w:szCs w:val="26"/>
                <w:lang w:val="fr-FR"/>
              </w:rPr>
              <w:t>sự</w:t>
            </w:r>
            <w:proofErr w:type="spellEnd"/>
            <w:r w:rsidRPr="00491388">
              <w:rPr>
                <w:rFonts w:cs="Times New Roman"/>
                <w:szCs w:val="26"/>
                <w:lang w:val="fr-FR"/>
              </w:rPr>
              <w:t xml:space="preserve"> </w:t>
            </w:r>
            <w:proofErr w:type="spellStart"/>
            <w:r w:rsidRPr="00491388">
              <w:rPr>
                <w:rFonts w:cs="Times New Roman"/>
                <w:szCs w:val="26"/>
                <w:lang w:val="fr-FR"/>
              </w:rPr>
              <w:t>hỗ</w:t>
            </w:r>
            <w:proofErr w:type="spellEnd"/>
            <w:r w:rsidRPr="00491388">
              <w:rPr>
                <w:rFonts w:cs="Times New Roman"/>
                <w:szCs w:val="26"/>
                <w:lang w:val="fr-FR"/>
              </w:rPr>
              <w:t xml:space="preserve"> </w:t>
            </w:r>
            <w:proofErr w:type="spellStart"/>
            <w:r w:rsidRPr="00491388">
              <w:rPr>
                <w:rFonts w:cs="Times New Roman"/>
                <w:szCs w:val="26"/>
                <w:lang w:val="fr-FR"/>
              </w:rPr>
              <w:t>trợ</w:t>
            </w:r>
            <w:proofErr w:type="spellEnd"/>
            <w:r w:rsidRPr="00491388">
              <w:rPr>
                <w:rFonts w:cs="Times New Roman"/>
                <w:szCs w:val="26"/>
                <w:lang w:val="fr-FR"/>
              </w:rPr>
              <w:t xml:space="preserve"> </w:t>
            </w:r>
            <w:proofErr w:type="spellStart"/>
            <w:r w:rsidRPr="00491388">
              <w:rPr>
                <w:rFonts w:cs="Times New Roman"/>
                <w:szCs w:val="26"/>
                <w:lang w:val="fr-FR"/>
              </w:rPr>
              <w:t>tài</w:t>
            </w:r>
            <w:proofErr w:type="spellEnd"/>
            <w:r w:rsidRPr="00491388">
              <w:rPr>
                <w:rFonts w:cs="Times New Roman"/>
                <w:szCs w:val="26"/>
                <w:lang w:val="fr-FR"/>
              </w:rPr>
              <w:t xml:space="preserve"> </w:t>
            </w:r>
            <w:proofErr w:type="spellStart"/>
            <w:r w:rsidRPr="00491388">
              <w:rPr>
                <w:rFonts w:cs="Times New Roman"/>
                <w:szCs w:val="26"/>
                <w:lang w:val="fr-FR"/>
              </w:rPr>
              <w:t>chính</w:t>
            </w:r>
            <w:proofErr w:type="spellEnd"/>
            <w:r w:rsidRPr="00491388">
              <w:rPr>
                <w:rFonts w:cs="Times New Roman"/>
                <w:szCs w:val="26"/>
                <w:lang w:val="fr-FR"/>
              </w:rPr>
              <w:t xml:space="preserve">, </w:t>
            </w:r>
            <w:proofErr w:type="spellStart"/>
            <w:r w:rsidRPr="00491388">
              <w:rPr>
                <w:rFonts w:cs="Times New Roman"/>
                <w:szCs w:val="26"/>
                <w:lang w:val="fr-FR"/>
              </w:rPr>
              <w:t>hiện</w:t>
            </w:r>
            <w:proofErr w:type="spellEnd"/>
            <w:r w:rsidRPr="00491388">
              <w:rPr>
                <w:rFonts w:cs="Times New Roman"/>
                <w:szCs w:val="26"/>
                <w:lang w:val="fr-FR"/>
              </w:rPr>
              <w:t xml:space="preserve"> </w:t>
            </w:r>
            <w:proofErr w:type="spellStart"/>
            <w:r w:rsidRPr="00491388">
              <w:rPr>
                <w:rFonts w:cs="Times New Roman"/>
                <w:szCs w:val="26"/>
                <w:lang w:val="fr-FR"/>
              </w:rPr>
              <w:t>vật</w:t>
            </w:r>
            <w:proofErr w:type="spellEnd"/>
            <w:r w:rsidRPr="00491388">
              <w:rPr>
                <w:rFonts w:cs="Times New Roman"/>
                <w:szCs w:val="26"/>
                <w:lang w:val="fr-FR"/>
              </w:rPr>
              <w:t xml:space="preserve"> </w:t>
            </w:r>
            <w:proofErr w:type="spellStart"/>
            <w:r w:rsidRPr="00491388">
              <w:rPr>
                <w:rFonts w:cs="Times New Roman"/>
                <w:szCs w:val="26"/>
                <w:lang w:val="fr-FR"/>
              </w:rPr>
              <w:t>của</w:t>
            </w:r>
            <w:proofErr w:type="spellEnd"/>
            <w:r w:rsidRPr="00491388">
              <w:rPr>
                <w:rFonts w:cs="Times New Roman"/>
                <w:szCs w:val="26"/>
                <w:lang w:val="fr-FR"/>
              </w:rPr>
              <w:t xml:space="preserve"> </w:t>
            </w:r>
            <w:proofErr w:type="spellStart"/>
            <w:r w:rsidRPr="00491388">
              <w:rPr>
                <w:rFonts w:cs="Times New Roman"/>
                <w:szCs w:val="26"/>
                <w:lang w:val="fr-FR"/>
              </w:rPr>
              <w:t>cơ</w:t>
            </w:r>
            <w:proofErr w:type="spellEnd"/>
            <w:r w:rsidRPr="00491388">
              <w:rPr>
                <w:rFonts w:cs="Times New Roman"/>
                <w:szCs w:val="26"/>
                <w:lang w:val="fr-FR"/>
              </w:rPr>
              <w:t xml:space="preserve"> </w:t>
            </w:r>
            <w:proofErr w:type="spellStart"/>
            <w:r w:rsidRPr="00491388">
              <w:rPr>
                <w:rFonts w:cs="Times New Roman"/>
                <w:szCs w:val="26"/>
                <w:lang w:val="fr-FR"/>
              </w:rPr>
              <w:t>quan</w:t>
            </w:r>
            <w:proofErr w:type="spellEnd"/>
            <w:r w:rsidRPr="00491388">
              <w:rPr>
                <w:rFonts w:cs="Times New Roman"/>
                <w:szCs w:val="26"/>
                <w:lang w:val="fr-FR"/>
              </w:rPr>
              <w:t xml:space="preserve">, </w:t>
            </w:r>
            <w:proofErr w:type="spellStart"/>
            <w:r w:rsidRPr="00491388">
              <w:rPr>
                <w:rFonts w:cs="Times New Roman"/>
                <w:szCs w:val="26"/>
                <w:lang w:val="fr-FR"/>
              </w:rPr>
              <w:t>tổ</w:t>
            </w:r>
            <w:proofErr w:type="spellEnd"/>
            <w:r w:rsidRPr="00491388">
              <w:rPr>
                <w:rFonts w:cs="Times New Roman"/>
                <w:szCs w:val="26"/>
                <w:lang w:val="fr-FR"/>
              </w:rPr>
              <w:t xml:space="preserve"> </w:t>
            </w:r>
            <w:proofErr w:type="spellStart"/>
            <w:r w:rsidRPr="00491388">
              <w:rPr>
                <w:rFonts w:cs="Times New Roman"/>
                <w:szCs w:val="26"/>
                <w:lang w:val="fr-FR"/>
              </w:rPr>
              <w:t>chức</w:t>
            </w:r>
            <w:proofErr w:type="spellEnd"/>
            <w:r w:rsidRPr="00491388">
              <w:rPr>
                <w:rFonts w:cs="Times New Roman"/>
                <w:szCs w:val="26"/>
                <w:lang w:val="fr-FR"/>
              </w:rPr>
              <w:t xml:space="preserve">, </w:t>
            </w:r>
            <w:proofErr w:type="spellStart"/>
            <w:r w:rsidRPr="00491388">
              <w:rPr>
                <w:rFonts w:cs="Times New Roman"/>
                <w:szCs w:val="26"/>
                <w:lang w:val="fr-FR"/>
              </w:rPr>
              <w:t>cá</w:t>
            </w:r>
            <w:proofErr w:type="spellEnd"/>
            <w:r w:rsidRPr="00491388">
              <w:rPr>
                <w:rFonts w:cs="Times New Roman"/>
                <w:szCs w:val="26"/>
                <w:lang w:val="fr-FR"/>
              </w:rPr>
              <w:t xml:space="preserve"> </w:t>
            </w:r>
            <w:proofErr w:type="spellStart"/>
            <w:r w:rsidRPr="00491388">
              <w:rPr>
                <w:rFonts w:cs="Times New Roman"/>
                <w:szCs w:val="26"/>
                <w:lang w:val="fr-FR"/>
              </w:rPr>
              <w:t>nhân</w:t>
            </w:r>
            <w:proofErr w:type="spellEnd"/>
            <w:r w:rsidRPr="00491388">
              <w:rPr>
                <w:rFonts w:cs="Times New Roman"/>
                <w:szCs w:val="26"/>
                <w:lang w:val="fr-FR"/>
              </w:rPr>
              <w:t xml:space="preserve"> ở </w:t>
            </w:r>
            <w:proofErr w:type="spellStart"/>
            <w:r w:rsidRPr="00491388">
              <w:rPr>
                <w:rFonts w:cs="Times New Roman"/>
                <w:szCs w:val="26"/>
                <w:lang w:val="fr-FR"/>
              </w:rPr>
              <w:t>trong</w:t>
            </w:r>
            <w:proofErr w:type="spellEnd"/>
            <w:r w:rsidRPr="00491388">
              <w:rPr>
                <w:rFonts w:cs="Times New Roman"/>
                <w:szCs w:val="26"/>
                <w:lang w:val="fr-FR"/>
              </w:rPr>
              <w:t xml:space="preserve"> </w:t>
            </w:r>
            <w:proofErr w:type="spellStart"/>
            <w:r w:rsidRPr="00491388">
              <w:rPr>
                <w:rFonts w:cs="Times New Roman"/>
                <w:szCs w:val="26"/>
                <w:lang w:val="fr-FR"/>
              </w:rPr>
              <w:t>nước</w:t>
            </w:r>
            <w:proofErr w:type="spellEnd"/>
            <w:r w:rsidRPr="00491388">
              <w:rPr>
                <w:rFonts w:cs="Times New Roman"/>
                <w:szCs w:val="26"/>
                <w:lang w:val="fr-FR"/>
              </w:rPr>
              <w:t xml:space="preserve"> </w:t>
            </w:r>
            <w:proofErr w:type="spellStart"/>
            <w:r w:rsidRPr="00491388">
              <w:rPr>
                <w:rFonts w:cs="Times New Roman"/>
                <w:szCs w:val="26"/>
                <w:lang w:val="fr-FR"/>
              </w:rPr>
              <w:t>và</w:t>
            </w:r>
            <w:proofErr w:type="spellEnd"/>
            <w:r w:rsidRPr="00491388">
              <w:rPr>
                <w:rFonts w:cs="Times New Roman"/>
                <w:szCs w:val="26"/>
                <w:lang w:val="fr-FR"/>
              </w:rPr>
              <w:t xml:space="preserve"> </w:t>
            </w:r>
            <w:proofErr w:type="spellStart"/>
            <w:r w:rsidRPr="00491388">
              <w:rPr>
                <w:rFonts w:cs="Times New Roman"/>
                <w:szCs w:val="26"/>
                <w:lang w:val="fr-FR"/>
              </w:rPr>
              <w:t>nước</w:t>
            </w:r>
            <w:proofErr w:type="spellEnd"/>
            <w:r w:rsidRPr="00491388">
              <w:rPr>
                <w:rFonts w:cs="Times New Roman"/>
                <w:szCs w:val="26"/>
                <w:lang w:val="fr-FR"/>
              </w:rPr>
              <w:t xml:space="preserve"> </w:t>
            </w:r>
            <w:proofErr w:type="spellStart"/>
            <w:r w:rsidRPr="00491388">
              <w:rPr>
                <w:rFonts w:cs="Times New Roman"/>
                <w:szCs w:val="26"/>
                <w:lang w:val="fr-FR"/>
              </w:rPr>
              <w:t>ngoài</w:t>
            </w:r>
            <w:proofErr w:type="spellEnd"/>
            <w:r w:rsidRPr="00491388">
              <w:rPr>
                <w:rFonts w:cs="Times New Roman"/>
                <w:szCs w:val="26"/>
                <w:lang w:val="fr-FR"/>
              </w:rPr>
              <w:t xml:space="preserve"> </w:t>
            </w:r>
            <w:proofErr w:type="spellStart"/>
            <w:r w:rsidRPr="00491388">
              <w:rPr>
                <w:rFonts w:cs="Times New Roman"/>
                <w:szCs w:val="26"/>
                <w:lang w:val="fr-FR"/>
              </w:rPr>
              <w:t>để</w:t>
            </w:r>
            <w:proofErr w:type="spellEnd"/>
            <w:r w:rsidRPr="00491388">
              <w:rPr>
                <w:rFonts w:cs="Times New Roman"/>
                <w:szCs w:val="26"/>
                <w:lang w:val="fr-FR"/>
              </w:rPr>
              <w:t xml:space="preserve"> </w:t>
            </w:r>
            <w:proofErr w:type="spellStart"/>
            <w:r w:rsidRPr="00491388">
              <w:rPr>
                <w:rFonts w:cs="Times New Roman"/>
                <w:szCs w:val="26"/>
                <w:lang w:val="fr-FR"/>
              </w:rPr>
              <w:t>thực</w:t>
            </w:r>
            <w:proofErr w:type="spellEnd"/>
            <w:r w:rsidRPr="00491388">
              <w:rPr>
                <w:rFonts w:cs="Times New Roman"/>
                <w:szCs w:val="26"/>
                <w:lang w:val="fr-FR"/>
              </w:rPr>
              <w:t xml:space="preserve"> </w:t>
            </w:r>
            <w:proofErr w:type="spellStart"/>
            <w:r w:rsidRPr="00491388">
              <w:rPr>
                <w:rFonts w:cs="Times New Roman"/>
                <w:szCs w:val="26"/>
                <w:lang w:val="fr-FR"/>
              </w:rPr>
              <w:t>hiện</w:t>
            </w:r>
            <w:proofErr w:type="spellEnd"/>
            <w:r w:rsidRPr="00491388">
              <w:rPr>
                <w:rFonts w:cs="Times New Roman"/>
                <w:szCs w:val="26"/>
                <w:lang w:val="fr-FR"/>
              </w:rPr>
              <w:t xml:space="preserve"> </w:t>
            </w:r>
            <w:proofErr w:type="spellStart"/>
            <w:r w:rsidRPr="00491388">
              <w:rPr>
                <w:rFonts w:cs="Times New Roman"/>
                <w:szCs w:val="26"/>
                <w:lang w:val="fr-FR"/>
              </w:rPr>
              <w:t>các</w:t>
            </w:r>
            <w:proofErr w:type="spellEnd"/>
            <w:r w:rsidRPr="00491388">
              <w:rPr>
                <w:rFonts w:cs="Times New Roman"/>
                <w:szCs w:val="26"/>
                <w:lang w:val="fr-FR"/>
              </w:rPr>
              <w:t xml:space="preserve"> </w:t>
            </w:r>
            <w:proofErr w:type="spellStart"/>
            <w:r w:rsidRPr="00491388">
              <w:rPr>
                <w:rFonts w:cs="Times New Roman"/>
                <w:szCs w:val="26"/>
                <w:lang w:val="fr-FR"/>
              </w:rPr>
              <w:t>hoạt</w:t>
            </w:r>
            <w:proofErr w:type="spellEnd"/>
            <w:r w:rsidRPr="00491388">
              <w:rPr>
                <w:rFonts w:cs="Times New Roman"/>
                <w:szCs w:val="26"/>
                <w:lang w:val="fr-FR"/>
              </w:rPr>
              <w:t xml:space="preserve"> </w:t>
            </w:r>
            <w:proofErr w:type="spellStart"/>
            <w:r w:rsidRPr="00491388">
              <w:rPr>
                <w:rFonts w:cs="Times New Roman"/>
                <w:szCs w:val="26"/>
                <w:lang w:val="fr-FR"/>
              </w:rPr>
              <w:t>động</w:t>
            </w:r>
            <w:proofErr w:type="spellEnd"/>
            <w:r w:rsidRPr="00491388">
              <w:rPr>
                <w:rFonts w:cs="Times New Roman"/>
                <w:szCs w:val="26"/>
                <w:lang w:val="fr-FR"/>
              </w:rPr>
              <w:t xml:space="preserve"> </w:t>
            </w:r>
            <w:proofErr w:type="spellStart"/>
            <w:r w:rsidRPr="00491388">
              <w:rPr>
                <w:rFonts w:cs="Times New Roman"/>
                <w:szCs w:val="26"/>
                <w:lang w:val="fr-FR"/>
              </w:rPr>
              <w:t>của</w:t>
            </w:r>
            <w:proofErr w:type="spellEnd"/>
            <w:r w:rsidRPr="00491388">
              <w:rPr>
                <w:rFonts w:cs="Times New Roman"/>
                <w:szCs w:val="26"/>
                <w:lang w:val="fr-FR"/>
              </w:rPr>
              <w:t xml:space="preserve"> </w:t>
            </w:r>
            <w:proofErr w:type="spellStart"/>
            <w:r w:rsidRPr="00491388">
              <w:rPr>
                <w:rFonts w:cs="Times New Roman"/>
                <w:szCs w:val="26"/>
                <w:lang w:val="fr-FR"/>
              </w:rPr>
              <w:t>cơ</w:t>
            </w:r>
            <w:proofErr w:type="spellEnd"/>
            <w:r w:rsidRPr="00491388">
              <w:rPr>
                <w:rFonts w:cs="Times New Roman"/>
                <w:szCs w:val="26"/>
                <w:lang w:val="fr-FR"/>
              </w:rPr>
              <w:t xml:space="preserve"> </w:t>
            </w:r>
            <w:proofErr w:type="spellStart"/>
            <w:r w:rsidRPr="00491388">
              <w:rPr>
                <w:rFonts w:cs="Times New Roman"/>
                <w:szCs w:val="26"/>
                <w:lang w:val="fr-FR"/>
              </w:rPr>
              <w:t>sở</w:t>
            </w:r>
            <w:proofErr w:type="spellEnd"/>
            <w:r w:rsidRPr="00491388">
              <w:rPr>
                <w:rFonts w:cs="Times New Roman"/>
                <w:szCs w:val="26"/>
                <w:lang w:val="fr-FR"/>
              </w:rPr>
              <w:t>.</w:t>
            </w:r>
          </w:p>
          <w:p w14:paraId="593CF7AF" w14:textId="77777777" w:rsidR="000E2A79" w:rsidRPr="00491388" w:rsidRDefault="000E2A79" w:rsidP="00E53A02">
            <w:pPr>
              <w:spacing w:after="0" w:line="240" w:lineRule="auto"/>
              <w:rPr>
                <w:rFonts w:cs="Times New Roman"/>
                <w:szCs w:val="26"/>
                <w:lang w:val="fr-FR"/>
              </w:rPr>
            </w:pPr>
            <w:r w:rsidRPr="00491388">
              <w:rPr>
                <w:rFonts w:cs="Times New Roman"/>
                <w:szCs w:val="26"/>
                <w:lang w:val="fr-FR"/>
              </w:rPr>
              <w:t xml:space="preserve">21. </w:t>
            </w:r>
            <w:proofErr w:type="spellStart"/>
            <w:r w:rsidRPr="00491388">
              <w:rPr>
                <w:rFonts w:cs="Times New Roman"/>
                <w:szCs w:val="26"/>
                <w:lang w:val="fr-FR"/>
              </w:rPr>
              <w:t>Thực</w:t>
            </w:r>
            <w:proofErr w:type="spellEnd"/>
            <w:r w:rsidRPr="00491388">
              <w:rPr>
                <w:rFonts w:cs="Times New Roman"/>
                <w:szCs w:val="26"/>
                <w:lang w:val="fr-FR"/>
              </w:rPr>
              <w:t xml:space="preserve"> </w:t>
            </w:r>
            <w:proofErr w:type="spellStart"/>
            <w:r w:rsidRPr="00491388">
              <w:rPr>
                <w:rFonts w:cs="Times New Roman"/>
                <w:szCs w:val="26"/>
                <w:lang w:val="fr-FR"/>
              </w:rPr>
              <w:t>hiện</w:t>
            </w:r>
            <w:proofErr w:type="spellEnd"/>
            <w:r w:rsidRPr="00491388">
              <w:rPr>
                <w:rFonts w:cs="Times New Roman"/>
                <w:szCs w:val="26"/>
                <w:lang w:val="fr-FR"/>
              </w:rPr>
              <w:t xml:space="preserve"> </w:t>
            </w:r>
            <w:proofErr w:type="spellStart"/>
            <w:r w:rsidRPr="00491388">
              <w:rPr>
                <w:rFonts w:cs="Times New Roman"/>
                <w:szCs w:val="26"/>
                <w:lang w:val="fr-FR"/>
              </w:rPr>
              <w:t>các</w:t>
            </w:r>
            <w:proofErr w:type="spellEnd"/>
            <w:r w:rsidRPr="00491388">
              <w:rPr>
                <w:rFonts w:cs="Times New Roman"/>
                <w:szCs w:val="26"/>
                <w:lang w:val="fr-FR"/>
              </w:rPr>
              <w:t xml:space="preserve"> </w:t>
            </w:r>
            <w:proofErr w:type="spellStart"/>
            <w:r w:rsidRPr="00491388">
              <w:rPr>
                <w:rFonts w:cs="Times New Roman"/>
                <w:szCs w:val="26"/>
                <w:lang w:val="fr-FR"/>
              </w:rPr>
              <w:t>hoạt</w:t>
            </w:r>
            <w:proofErr w:type="spellEnd"/>
            <w:r w:rsidRPr="00491388">
              <w:rPr>
                <w:rFonts w:cs="Times New Roman"/>
                <w:szCs w:val="26"/>
                <w:lang w:val="fr-FR"/>
              </w:rPr>
              <w:t xml:space="preserve"> </w:t>
            </w:r>
            <w:proofErr w:type="spellStart"/>
            <w:r w:rsidRPr="00491388">
              <w:rPr>
                <w:rFonts w:cs="Times New Roman"/>
                <w:szCs w:val="26"/>
                <w:lang w:val="fr-FR"/>
              </w:rPr>
              <w:t>động</w:t>
            </w:r>
            <w:proofErr w:type="spellEnd"/>
            <w:r w:rsidRPr="00491388">
              <w:rPr>
                <w:rFonts w:cs="Times New Roman"/>
                <w:szCs w:val="26"/>
                <w:lang w:val="fr-FR"/>
              </w:rPr>
              <w:t xml:space="preserve"> </w:t>
            </w:r>
            <w:proofErr w:type="spellStart"/>
            <w:r w:rsidRPr="00491388">
              <w:rPr>
                <w:rFonts w:cs="Times New Roman"/>
                <w:szCs w:val="26"/>
                <w:lang w:val="fr-FR"/>
              </w:rPr>
              <w:t>cung</w:t>
            </w:r>
            <w:proofErr w:type="spellEnd"/>
            <w:r w:rsidRPr="00491388">
              <w:rPr>
                <w:rFonts w:cs="Times New Roman"/>
                <w:szCs w:val="26"/>
                <w:lang w:val="fr-FR"/>
              </w:rPr>
              <w:t xml:space="preserve"> </w:t>
            </w:r>
            <w:proofErr w:type="spellStart"/>
            <w:r w:rsidRPr="00491388">
              <w:rPr>
                <w:rFonts w:cs="Times New Roman"/>
                <w:szCs w:val="26"/>
                <w:lang w:val="fr-FR"/>
              </w:rPr>
              <w:t>cấp</w:t>
            </w:r>
            <w:proofErr w:type="spellEnd"/>
            <w:r w:rsidRPr="00491388">
              <w:rPr>
                <w:rFonts w:cs="Times New Roman"/>
                <w:szCs w:val="26"/>
                <w:lang w:val="fr-FR"/>
              </w:rPr>
              <w:t xml:space="preserve"> </w:t>
            </w:r>
            <w:proofErr w:type="spellStart"/>
            <w:r w:rsidRPr="00491388">
              <w:rPr>
                <w:rFonts w:cs="Times New Roman"/>
                <w:szCs w:val="26"/>
                <w:lang w:val="fr-FR"/>
              </w:rPr>
              <w:t>dịch</w:t>
            </w:r>
            <w:proofErr w:type="spellEnd"/>
            <w:r w:rsidRPr="00491388">
              <w:rPr>
                <w:rFonts w:cs="Times New Roman"/>
                <w:szCs w:val="26"/>
                <w:lang w:val="fr-FR"/>
              </w:rPr>
              <w:t xml:space="preserve"> </w:t>
            </w:r>
            <w:proofErr w:type="spellStart"/>
            <w:r w:rsidRPr="00491388">
              <w:rPr>
                <w:rFonts w:cs="Times New Roman"/>
                <w:szCs w:val="26"/>
                <w:lang w:val="fr-FR"/>
              </w:rPr>
              <w:t>vụ</w:t>
            </w:r>
            <w:proofErr w:type="spellEnd"/>
            <w:r w:rsidRPr="00491388">
              <w:rPr>
                <w:rFonts w:cs="Times New Roman"/>
                <w:szCs w:val="26"/>
                <w:lang w:val="fr-FR"/>
              </w:rPr>
              <w:t xml:space="preserve"> </w:t>
            </w:r>
            <w:proofErr w:type="spellStart"/>
            <w:r w:rsidRPr="00491388">
              <w:rPr>
                <w:rFonts w:cs="Times New Roman"/>
                <w:szCs w:val="26"/>
                <w:lang w:val="fr-FR"/>
              </w:rPr>
              <w:t>theo</w:t>
            </w:r>
            <w:proofErr w:type="spellEnd"/>
            <w:r w:rsidRPr="00491388">
              <w:rPr>
                <w:rFonts w:cs="Times New Roman"/>
                <w:szCs w:val="26"/>
                <w:lang w:val="fr-FR"/>
              </w:rPr>
              <w:t xml:space="preserve"> </w:t>
            </w:r>
            <w:proofErr w:type="spellStart"/>
            <w:r w:rsidRPr="00491388">
              <w:rPr>
                <w:rFonts w:cs="Times New Roman"/>
                <w:szCs w:val="26"/>
                <w:lang w:val="fr-FR"/>
              </w:rPr>
              <w:t>yêu</w:t>
            </w:r>
            <w:proofErr w:type="spellEnd"/>
            <w:r w:rsidRPr="00491388">
              <w:rPr>
                <w:rFonts w:cs="Times New Roman"/>
                <w:szCs w:val="26"/>
                <w:lang w:val="fr-FR"/>
              </w:rPr>
              <w:t xml:space="preserve"> </w:t>
            </w:r>
            <w:proofErr w:type="spellStart"/>
            <w:r w:rsidRPr="00491388">
              <w:rPr>
                <w:rFonts w:cs="Times New Roman"/>
                <w:szCs w:val="26"/>
                <w:lang w:val="fr-FR"/>
              </w:rPr>
              <w:t>cầu</w:t>
            </w:r>
            <w:proofErr w:type="spellEnd"/>
            <w:r w:rsidRPr="00491388">
              <w:rPr>
                <w:rFonts w:cs="Times New Roman"/>
                <w:szCs w:val="26"/>
                <w:lang w:val="fr-FR"/>
              </w:rPr>
              <w:t xml:space="preserve"> </w:t>
            </w:r>
            <w:proofErr w:type="spellStart"/>
            <w:r w:rsidRPr="00491388">
              <w:rPr>
                <w:rFonts w:cs="Times New Roman"/>
                <w:szCs w:val="26"/>
                <w:lang w:val="fr-FR"/>
              </w:rPr>
              <w:t>và</w:t>
            </w:r>
            <w:proofErr w:type="spellEnd"/>
            <w:r w:rsidRPr="00491388">
              <w:rPr>
                <w:rFonts w:cs="Times New Roman"/>
                <w:szCs w:val="26"/>
                <w:lang w:val="fr-FR"/>
              </w:rPr>
              <w:t xml:space="preserve"> </w:t>
            </w:r>
            <w:proofErr w:type="spellStart"/>
            <w:r w:rsidRPr="00491388">
              <w:rPr>
                <w:rFonts w:cs="Times New Roman"/>
                <w:szCs w:val="26"/>
                <w:lang w:val="fr-FR"/>
              </w:rPr>
              <w:t>các</w:t>
            </w:r>
            <w:proofErr w:type="spellEnd"/>
            <w:r w:rsidRPr="00491388">
              <w:rPr>
                <w:rFonts w:cs="Times New Roman"/>
                <w:szCs w:val="26"/>
                <w:lang w:val="fr-FR"/>
              </w:rPr>
              <w:t xml:space="preserve"> </w:t>
            </w:r>
            <w:proofErr w:type="spellStart"/>
            <w:r w:rsidRPr="00491388">
              <w:rPr>
                <w:rFonts w:cs="Times New Roman"/>
                <w:szCs w:val="26"/>
                <w:lang w:val="fr-FR"/>
              </w:rPr>
              <w:t>nhiệm</w:t>
            </w:r>
            <w:proofErr w:type="spellEnd"/>
            <w:r w:rsidRPr="00491388">
              <w:rPr>
                <w:rFonts w:cs="Times New Roman"/>
                <w:szCs w:val="26"/>
                <w:lang w:val="fr-FR"/>
              </w:rPr>
              <w:t xml:space="preserve"> </w:t>
            </w:r>
            <w:proofErr w:type="spellStart"/>
            <w:r w:rsidRPr="00491388">
              <w:rPr>
                <w:rFonts w:cs="Times New Roman"/>
                <w:szCs w:val="26"/>
                <w:lang w:val="fr-FR"/>
              </w:rPr>
              <w:t>vụ</w:t>
            </w:r>
            <w:proofErr w:type="spellEnd"/>
            <w:r w:rsidRPr="00491388">
              <w:rPr>
                <w:rFonts w:cs="Times New Roman"/>
                <w:szCs w:val="26"/>
                <w:lang w:val="fr-FR"/>
              </w:rPr>
              <w:t xml:space="preserve"> </w:t>
            </w:r>
            <w:proofErr w:type="spellStart"/>
            <w:r w:rsidRPr="00491388">
              <w:rPr>
                <w:rFonts w:cs="Times New Roman"/>
                <w:szCs w:val="26"/>
                <w:lang w:val="fr-FR"/>
              </w:rPr>
              <w:t>khác</w:t>
            </w:r>
            <w:proofErr w:type="spellEnd"/>
            <w:r w:rsidRPr="00491388">
              <w:rPr>
                <w:rFonts w:cs="Times New Roman"/>
                <w:szCs w:val="26"/>
                <w:lang w:val="fr-FR"/>
              </w:rPr>
              <w:t xml:space="preserve"> do </w:t>
            </w:r>
            <w:proofErr w:type="spellStart"/>
            <w:r w:rsidRPr="00491388">
              <w:rPr>
                <w:rFonts w:cs="Times New Roman"/>
                <w:szCs w:val="26"/>
                <w:lang w:val="fr-FR"/>
              </w:rPr>
              <w:t>cấp</w:t>
            </w:r>
            <w:proofErr w:type="spellEnd"/>
            <w:r w:rsidRPr="00491388">
              <w:rPr>
                <w:rFonts w:cs="Times New Roman"/>
                <w:szCs w:val="26"/>
                <w:lang w:val="fr-FR"/>
              </w:rPr>
              <w:t xml:space="preserve"> </w:t>
            </w:r>
            <w:proofErr w:type="spellStart"/>
            <w:r w:rsidRPr="00491388">
              <w:rPr>
                <w:rFonts w:cs="Times New Roman"/>
                <w:szCs w:val="26"/>
                <w:lang w:val="fr-FR"/>
              </w:rPr>
              <w:t>có</w:t>
            </w:r>
            <w:proofErr w:type="spellEnd"/>
            <w:r w:rsidRPr="00491388">
              <w:rPr>
                <w:rFonts w:cs="Times New Roman"/>
                <w:szCs w:val="26"/>
                <w:lang w:val="fr-FR"/>
              </w:rPr>
              <w:t xml:space="preserve"> </w:t>
            </w:r>
            <w:proofErr w:type="spellStart"/>
            <w:r w:rsidRPr="00491388">
              <w:rPr>
                <w:rFonts w:cs="Times New Roman"/>
                <w:szCs w:val="26"/>
                <w:lang w:val="fr-FR"/>
              </w:rPr>
              <w:t>thẩm</w:t>
            </w:r>
            <w:proofErr w:type="spellEnd"/>
            <w:r w:rsidRPr="00491388">
              <w:rPr>
                <w:rFonts w:cs="Times New Roman"/>
                <w:szCs w:val="26"/>
                <w:lang w:val="fr-FR"/>
              </w:rPr>
              <w:t xml:space="preserve"> </w:t>
            </w:r>
            <w:proofErr w:type="spellStart"/>
            <w:r w:rsidRPr="00491388">
              <w:rPr>
                <w:rFonts w:cs="Times New Roman"/>
                <w:szCs w:val="26"/>
                <w:lang w:val="fr-FR"/>
              </w:rPr>
              <w:t>quyền</w:t>
            </w:r>
            <w:proofErr w:type="spellEnd"/>
            <w:r w:rsidRPr="00491388">
              <w:rPr>
                <w:rFonts w:cs="Times New Roman"/>
                <w:szCs w:val="26"/>
                <w:lang w:val="fr-FR"/>
              </w:rPr>
              <w:t xml:space="preserve"> </w:t>
            </w:r>
            <w:proofErr w:type="spellStart"/>
            <w:r w:rsidRPr="00491388">
              <w:rPr>
                <w:rFonts w:cs="Times New Roman"/>
                <w:szCs w:val="26"/>
                <w:lang w:val="fr-FR"/>
              </w:rPr>
              <w:t>quyết</w:t>
            </w:r>
            <w:proofErr w:type="spellEnd"/>
            <w:r w:rsidRPr="00491388">
              <w:rPr>
                <w:rFonts w:cs="Times New Roman"/>
                <w:szCs w:val="26"/>
                <w:lang w:val="fr-FR"/>
              </w:rPr>
              <w:t xml:space="preserve"> </w:t>
            </w:r>
            <w:proofErr w:type="spellStart"/>
            <w:r w:rsidRPr="00491388">
              <w:rPr>
                <w:rFonts w:cs="Times New Roman"/>
                <w:szCs w:val="26"/>
                <w:lang w:val="fr-FR"/>
              </w:rPr>
              <w:t>định</w:t>
            </w:r>
            <w:proofErr w:type="spellEnd"/>
            <w:r w:rsidRPr="00491388">
              <w:rPr>
                <w:rFonts w:cs="Times New Roman"/>
                <w:szCs w:val="26"/>
                <w:lang w:val="fr-FR"/>
              </w:rPr>
              <w:t>.</w:t>
            </w:r>
          </w:p>
          <w:p w14:paraId="12F6EB44" w14:textId="77777777" w:rsidR="000E2A79" w:rsidRPr="00491388" w:rsidRDefault="000E2A79" w:rsidP="00E53A02">
            <w:pPr>
              <w:spacing w:after="0" w:line="240" w:lineRule="auto"/>
              <w:rPr>
                <w:rFonts w:cs="Times New Roman"/>
                <w:szCs w:val="26"/>
                <w:lang w:val="vi-VN"/>
              </w:rPr>
            </w:pPr>
            <w:r w:rsidRPr="00491388">
              <w:rPr>
                <w:rFonts w:cs="Times New Roman"/>
                <w:b/>
                <w:bCs/>
                <w:szCs w:val="26"/>
                <w:lang w:val="vi-VN"/>
              </w:rPr>
              <w:t>Điều 8. Quyền hạn của cơ sở trợ giúp xã hội</w:t>
            </w:r>
          </w:p>
          <w:p w14:paraId="25AC3864" w14:textId="77777777" w:rsidR="000E2A79" w:rsidRPr="00491388" w:rsidRDefault="000E2A79" w:rsidP="00E53A02">
            <w:pPr>
              <w:spacing w:after="0" w:line="240" w:lineRule="auto"/>
              <w:rPr>
                <w:rFonts w:cs="Times New Roman"/>
                <w:szCs w:val="26"/>
                <w:lang w:val="vi-VN"/>
              </w:rPr>
            </w:pPr>
            <w:r w:rsidRPr="00491388">
              <w:rPr>
                <w:rFonts w:cs="Times New Roman"/>
                <w:szCs w:val="26"/>
                <w:lang w:val="vi-VN"/>
              </w:rPr>
              <w:t xml:space="preserve">1. Tổ chức các </w:t>
            </w:r>
            <w:r w:rsidRPr="00491388">
              <w:rPr>
                <w:rFonts w:cs="Times New Roman"/>
                <w:i/>
                <w:iCs/>
                <w:color w:val="EE0000"/>
                <w:szCs w:val="26"/>
                <w:lang w:val="vi-VN"/>
              </w:rPr>
              <w:t>hình thức</w:t>
            </w:r>
            <w:r w:rsidRPr="00491388">
              <w:rPr>
                <w:rFonts w:cs="Times New Roman"/>
                <w:color w:val="EE0000"/>
                <w:szCs w:val="26"/>
                <w:lang w:val="vi-VN"/>
              </w:rPr>
              <w:t xml:space="preserve"> </w:t>
            </w:r>
            <w:r w:rsidRPr="00491388">
              <w:rPr>
                <w:rFonts w:cs="Times New Roman"/>
                <w:szCs w:val="26"/>
                <w:lang w:val="vi-VN"/>
              </w:rPr>
              <w:t xml:space="preserve">cung cấp dịch vụ trợ giúp xã hội cho </w:t>
            </w:r>
            <w:r w:rsidRPr="00491388">
              <w:rPr>
                <w:rFonts w:cs="Times New Roman"/>
                <w:i/>
                <w:iCs/>
                <w:color w:val="EE0000"/>
                <w:szCs w:val="26"/>
                <w:lang w:val="vi-VN"/>
              </w:rPr>
              <w:t>đối tượng cần trợ giúp xã hội, gồm: chăm sóc khẩn cấp, chăm sóc ban ngày, chăm sóc bán trú, chăm sóc ngắn hạn, chăm sóc dài hạn, dịch vụ công tác xã hội và hòa nhập cộng đồng.</w:t>
            </w:r>
          </w:p>
          <w:p w14:paraId="5AFC2001" w14:textId="77777777" w:rsidR="000E2A79" w:rsidRPr="00491388" w:rsidRDefault="000E2A79" w:rsidP="00E53A02">
            <w:pPr>
              <w:spacing w:after="0" w:line="240" w:lineRule="auto"/>
              <w:rPr>
                <w:rFonts w:cs="Times New Roman"/>
                <w:szCs w:val="26"/>
                <w:lang w:val="vi-VN"/>
              </w:rPr>
            </w:pPr>
            <w:r w:rsidRPr="00491388">
              <w:rPr>
                <w:rFonts w:cs="Times New Roman"/>
                <w:szCs w:val="26"/>
                <w:lang w:val="vi-VN"/>
              </w:rPr>
              <w:t>2. Từ chối yêu cầu cung cấp dịch vụ trợ giúp xã hội cho đối tượng nếu không phù hợp với chức năng, nhiệm vụ của cơ sở, trừ trường hợp có quyết định của cơ quan hoặc người có thẩm quyền.</w:t>
            </w:r>
          </w:p>
          <w:p w14:paraId="1564B1BD" w14:textId="77777777" w:rsidR="000E2A79" w:rsidRPr="00491388" w:rsidRDefault="000E2A79" w:rsidP="00E53A02">
            <w:pPr>
              <w:spacing w:after="0" w:line="240" w:lineRule="auto"/>
              <w:rPr>
                <w:rFonts w:cs="Times New Roman"/>
                <w:szCs w:val="26"/>
                <w:lang w:val="vi-VN"/>
              </w:rPr>
            </w:pPr>
            <w:r w:rsidRPr="00491388">
              <w:rPr>
                <w:rFonts w:cs="Times New Roman"/>
                <w:szCs w:val="26"/>
                <w:lang w:val="vi-VN"/>
              </w:rPr>
              <w:t>3. Lựa chọn các biện pháp nghiệp vụ trợ giúp xã hội để trợ giúp đối tượng theo quy định của pháp luật,</w:t>
            </w:r>
          </w:p>
          <w:p w14:paraId="53035E4D" w14:textId="77777777" w:rsidR="000E2A79" w:rsidRPr="00491388" w:rsidRDefault="000E2A79" w:rsidP="00E53A02">
            <w:pPr>
              <w:spacing w:after="0" w:line="240" w:lineRule="auto"/>
              <w:rPr>
                <w:rFonts w:cs="Times New Roman"/>
                <w:szCs w:val="26"/>
                <w:lang w:val="vi-VN"/>
              </w:rPr>
            </w:pPr>
            <w:r w:rsidRPr="00491388">
              <w:rPr>
                <w:rFonts w:cs="Times New Roman"/>
                <w:szCs w:val="26"/>
                <w:lang w:val="vi-VN"/>
              </w:rPr>
              <w:t>4. Các quyền khác theo quy định của pháp luật.</w:t>
            </w:r>
          </w:p>
          <w:p w14:paraId="4345841E" w14:textId="77777777" w:rsidR="000E2A79" w:rsidRPr="00491388" w:rsidRDefault="000E2A79" w:rsidP="00E53A02">
            <w:pPr>
              <w:spacing w:after="0" w:line="240" w:lineRule="auto"/>
              <w:rPr>
                <w:rFonts w:cs="Times New Roman"/>
                <w:szCs w:val="26"/>
                <w:lang w:val="vi-VN"/>
              </w:rPr>
            </w:pPr>
            <w:r w:rsidRPr="00491388">
              <w:rPr>
                <w:rFonts w:cs="Times New Roman"/>
                <w:b/>
                <w:bCs/>
                <w:szCs w:val="26"/>
                <w:lang w:val="vi-VN"/>
              </w:rPr>
              <w:t>Điều 9. Kinh phí hoạt động của cơ sở trợ giúp xã hội</w:t>
            </w:r>
          </w:p>
          <w:p w14:paraId="5CEA4C10" w14:textId="77777777" w:rsidR="000E2A79" w:rsidRPr="00491388" w:rsidRDefault="000E2A79" w:rsidP="00E53A02">
            <w:pPr>
              <w:spacing w:after="0" w:line="240" w:lineRule="auto"/>
              <w:rPr>
                <w:rFonts w:cs="Times New Roman"/>
                <w:szCs w:val="26"/>
                <w:lang w:val="vi-VN"/>
              </w:rPr>
            </w:pPr>
            <w:r w:rsidRPr="00491388">
              <w:rPr>
                <w:rFonts w:cs="Times New Roman"/>
                <w:szCs w:val="26"/>
                <w:lang w:val="vi-VN"/>
              </w:rPr>
              <w:t>1. Đối với cơ sở trợ giúp xã hội công lập, bao gồm:</w:t>
            </w:r>
          </w:p>
          <w:p w14:paraId="2374E17F" w14:textId="77777777" w:rsidR="000E2A79" w:rsidRPr="00491388" w:rsidRDefault="000E2A79" w:rsidP="00E53A02">
            <w:pPr>
              <w:spacing w:after="0" w:line="240" w:lineRule="auto"/>
              <w:rPr>
                <w:rFonts w:cs="Times New Roman"/>
                <w:szCs w:val="26"/>
                <w:lang w:val="vi-VN"/>
              </w:rPr>
            </w:pPr>
            <w:r w:rsidRPr="00491388">
              <w:rPr>
                <w:rFonts w:cs="Times New Roman"/>
                <w:szCs w:val="26"/>
                <w:lang w:val="vi-VN"/>
              </w:rPr>
              <w:t>a) Nguồn ngân sách nhà nước cấp;</w:t>
            </w:r>
          </w:p>
          <w:p w14:paraId="55FB9D40" w14:textId="77777777" w:rsidR="000E2A79" w:rsidRPr="00491388" w:rsidRDefault="000E2A79" w:rsidP="00E53A02">
            <w:pPr>
              <w:spacing w:after="0" w:line="240" w:lineRule="auto"/>
              <w:rPr>
                <w:rFonts w:cs="Times New Roman"/>
                <w:szCs w:val="26"/>
                <w:lang w:val="vi-VN"/>
              </w:rPr>
            </w:pPr>
            <w:r w:rsidRPr="00491388">
              <w:rPr>
                <w:rFonts w:cs="Times New Roman"/>
                <w:szCs w:val="26"/>
                <w:lang w:val="vi-VN"/>
              </w:rPr>
              <w:t>b) Nguồn thu phí dịch vụ từ các đối tượng tự nguyện;</w:t>
            </w:r>
          </w:p>
          <w:p w14:paraId="30CC9178" w14:textId="77777777" w:rsidR="000E2A79" w:rsidRPr="00491388" w:rsidRDefault="000E2A79" w:rsidP="00E53A02">
            <w:pPr>
              <w:spacing w:after="0" w:line="240" w:lineRule="auto"/>
              <w:rPr>
                <w:rFonts w:cs="Times New Roman"/>
                <w:szCs w:val="26"/>
                <w:lang w:val="vi-VN"/>
              </w:rPr>
            </w:pPr>
            <w:r w:rsidRPr="00491388">
              <w:rPr>
                <w:rFonts w:cs="Times New Roman"/>
                <w:szCs w:val="26"/>
                <w:lang w:val="vi-VN"/>
              </w:rPr>
              <w:t>c) Nguồn thu từ hoạt động lao động sản xuất, dịch vụ của cơ sở trợ giúp xã hội;</w:t>
            </w:r>
          </w:p>
          <w:p w14:paraId="32F56DAE" w14:textId="77777777" w:rsidR="000E2A79" w:rsidRPr="00491388" w:rsidRDefault="000E2A79" w:rsidP="00E53A02">
            <w:pPr>
              <w:spacing w:after="0" w:line="240" w:lineRule="auto"/>
              <w:rPr>
                <w:rFonts w:cs="Times New Roman"/>
                <w:szCs w:val="26"/>
                <w:lang w:val="vi-VN"/>
              </w:rPr>
            </w:pPr>
            <w:r w:rsidRPr="00491388">
              <w:rPr>
                <w:rFonts w:cs="Times New Roman"/>
                <w:szCs w:val="26"/>
                <w:lang w:val="vi-VN"/>
              </w:rPr>
              <w:lastRenderedPageBreak/>
              <w:t>d) Nguồn trợ giúp từ các tổ chức, cá nhân trong nước và nước ngoài;</w:t>
            </w:r>
          </w:p>
          <w:p w14:paraId="0C7D71D3" w14:textId="77777777" w:rsidR="000E2A79" w:rsidRPr="00491388" w:rsidRDefault="000E2A79" w:rsidP="00E53A02">
            <w:pPr>
              <w:spacing w:after="0" w:line="240" w:lineRule="auto"/>
              <w:rPr>
                <w:rFonts w:cs="Times New Roman"/>
                <w:szCs w:val="26"/>
                <w:lang w:val="vi-VN"/>
              </w:rPr>
            </w:pPr>
            <w:r w:rsidRPr="00491388">
              <w:rPr>
                <w:rFonts w:cs="Times New Roman"/>
                <w:szCs w:val="26"/>
                <w:lang w:val="vi-VN"/>
              </w:rPr>
              <w:t>đ) Nguồn khác theo quy định của pháp luật.</w:t>
            </w:r>
          </w:p>
          <w:p w14:paraId="43845550" w14:textId="77777777" w:rsidR="000E2A79" w:rsidRPr="00491388" w:rsidRDefault="000E2A79" w:rsidP="00E53A02">
            <w:pPr>
              <w:spacing w:after="0" w:line="240" w:lineRule="auto"/>
              <w:rPr>
                <w:rFonts w:cs="Times New Roman"/>
                <w:szCs w:val="26"/>
                <w:lang w:val="vi-VN"/>
              </w:rPr>
            </w:pPr>
            <w:r w:rsidRPr="00491388">
              <w:rPr>
                <w:rFonts w:cs="Times New Roman"/>
                <w:szCs w:val="26"/>
                <w:lang w:val="vi-VN"/>
              </w:rPr>
              <w:t>2. Đối với cơ sở trợ giúp xã hội ngoài công lập, bao gồm:</w:t>
            </w:r>
          </w:p>
          <w:p w14:paraId="46C9B79A" w14:textId="77777777" w:rsidR="000E2A79" w:rsidRPr="00491388" w:rsidRDefault="000E2A79" w:rsidP="00E53A02">
            <w:pPr>
              <w:spacing w:after="0" w:line="240" w:lineRule="auto"/>
              <w:rPr>
                <w:rFonts w:cs="Times New Roman"/>
                <w:szCs w:val="26"/>
                <w:lang w:val="vi-VN"/>
              </w:rPr>
            </w:pPr>
            <w:r w:rsidRPr="00491388">
              <w:rPr>
                <w:rFonts w:cs="Times New Roman"/>
                <w:szCs w:val="26"/>
                <w:lang w:val="vi-VN"/>
              </w:rPr>
              <w:t>a) Nguồn tự có của chủ cơ sở trợ giúp xã hội;</w:t>
            </w:r>
          </w:p>
          <w:p w14:paraId="43956B1B" w14:textId="77777777" w:rsidR="000E2A79" w:rsidRPr="00491388" w:rsidRDefault="000E2A79" w:rsidP="00E53A02">
            <w:pPr>
              <w:spacing w:after="0" w:line="240" w:lineRule="auto"/>
              <w:rPr>
                <w:rFonts w:cs="Times New Roman"/>
                <w:szCs w:val="26"/>
                <w:lang w:val="vi-VN"/>
              </w:rPr>
            </w:pPr>
            <w:r w:rsidRPr="00491388">
              <w:rPr>
                <w:rFonts w:cs="Times New Roman"/>
                <w:szCs w:val="26"/>
                <w:lang w:val="vi-VN"/>
              </w:rPr>
              <w:t>b) Nguồn trợ giúp từ các tổ chức, cá nhân trong nước và nước ngoài;</w:t>
            </w:r>
          </w:p>
          <w:p w14:paraId="563AD4AE" w14:textId="77777777" w:rsidR="000E2A79" w:rsidRPr="00491388" w:rsidRDefault="000E2A79" w:rsidP="00E53A02">
            <w:pPr>
              <w:spacing w:after="0" w:line="240" w:lineRule="auto"/>
              <w:rPr>
                <w:rFonts w:cs="Times New Roman"/>
                <w:szCs w:val="26"/>
                <w:lang w:val="vi-VN"/>
              </w:rPr>
            </w:pPr>
            <w:r w:rsidRPr="00491388">
              <w:rPr>
                <w:rFonts w:cs="Times New Roman"/>
                <w:szCs w:val="26"/>
                <w:lang w:val="vi-VN"/>
              </w:rPr>
              <w:t>c) Nguồn thu phí dịch vụ từ đối tượng tự nguyện;</w:t>
            </w:r>
          </w:p>
          <w:p w14:paraId="29FE0A4D" w14:textId="77777777" w:rsidR="000E2A79" w:rsidRPr="00491388" w:rsidRDefault="000E2A79" w:rsidP="00E53A02">
            <w:pPr>
              <w:spacing w:after="0" w:line="240" w:lineRule="auto"/>
              <w:rPr>
                <w:rFonts w:cs="Times New Roman"/>
                <w:szCs w:val="26"/>
                <w:lang w:val="vi-VN"/>
              </w:rPr>
            </w:pPr>
            <w:r w:rsidRPr="00491388">
              <w:rPr>
                <w:rFonts w:cs="Times New Roman"/>
                <w:szCs w:val="26"/>
                <w:lang w:val="vi-VN"/>
              </w:rPr>
              <w:t>d) Nguồn thu khác theo quy định của pháp luật;</w:t>
            </w:r>
          </w:p>
          <w:p w14:paraId="11DE05D1" w14:textId="77777777" w:rsidR="000E2A79" w:rsidRPr="00491388" w:rsidRDefault="000E2A79" w:rsidP="00E53A02">
            <w:pPr>
              <w:spacing w:after="0" w:line="240" w:lineRule="auto"/>
              <w:rPr>
                <w:rFonts w:cs="Times New Roman"/>
                <w:szCs w:val="26"/>
                <w:lang w:val="vi-VN"/>
              </w:rPr>
            </w:pPr>
            <w:r w:rsidRPr="00491388">
              <w:rPr>
                <w:rFonts w:cs="Times New Roman"/>
                <w:szCs w:val="26"/>
                <w:lang w:val="vi-VN"/>
              </w:rPr>
              <w:t>đ) Hỗ trợ từ ngân sách nhà nước để cung cấp dịch vụ trợ giúp xã hội.</w:t>
            </w:r>
          </w:p>
          <w:p w14:paraId="0D91CE3D" w14:textId="77777777" w:rsidR="000E2A79" w:rsidRPr="00491388" w:rsidRDefault="000E2A79" w:rsidP="00E53A02">
            <w:pPr>
              <w:spacing w:after="0" w:line="240" w:lineRule="auto"/>
              <w:rPr>
                <w:rFonts w:cs="Times New Roman"/>
                <w:szCs w:val="26"/>
                <w:lang w:val="vi-VN"/>
              </w:rPr>
            </w:pPr>
            <w:r w:rsidRPr="00491388">
              <w:rPr>
                <w:rFonts w:cs="Times New Roman"/>
                <w:b/>
                <w:bCs/>
                <w:szCs w:val="26"/>
                <w:lang w:val="vi-VN"/>
              </w:rPr>
              <w:t>Điều 10. Quản lý tài chính, tài sản</w:t>
            </w:r>
          </w:p>
          <w:p w14:paraId="2DA1AD30" w14:textId="77777777" w:rsidR="000E2A79" w:rsidRPr="00491388" w:rsidRDefault="000E2A79" w:rsidP="00E53A02">
            <w:pPr>
              <w:spacing w:after="0" w:line="240" w:lineRule="auto"/>
              <w:rPr>
                <w:rFonts w:cs="Times New Roman"/>
                <w:szCs w:val="26"/>
                <w:lang w:val="vi-VN"/>
              </w:rPr>
            </w:pPr>
            <w:r w:rsidRPr="00491388">
              <w:rPr>
                <w:rFonts w:cs="Times New Roman"/>
                <w:szCs w:val="26"/>
                <w:lang w:val="vi-VN"/>
              </w:rPr>
              <w:t>1. Cơ sở thực hiện quản lý tài chính, tài sản theo các quy định của pháp luật.</w:t>
            </w:r>
          </w:p>
          <w:p w14:paraId="2E7DD8AA" w14:textId="77777777" w:rsidR="000E2A79" w:rsidRPr="00491388" w:rsidRDefault="000E2A79" w:rsidP="00E53A02">
            <w:pPr>
              <w:spacing w:after="0" w:line="240" w:lineRule="auto"/>
              <w:rPr>
                <w:rFonts w:cs="Times New Roman"/>
                <w:szCs w:val="26"/>
                <w:lang w:val="vi-VN"/>
              </w:rPr>
            </w:pPr>
            <w:r w:rsidRPr="00491388">
              <w:rPr>
                <w:rFonts w:cs="Times New Roman"/>
                <w:szCs w:val="26"/>
                <w:lang w:val="vi-VN"/>
              </w:rPr>
              <w:t>2. Việc sử dụng và quản lý các nguồn kinh phí phải thực hiện công khai, minh bạch và theo Quy chế hoạt động, Quy chế chi tiêu của cơ sở.</w:t>
            </w:r>
          </w:p>
          <w:p w14:paraId="2CEDBD83" w14:textId="77777777" w:rsidR="000E2A79" w:rsidRPr="00491388" w:rsidRDefault="000E2A79" w:rsidP="00E53A02">
            <w:pPr>
              <w:spacing w:after="0" w:line="240" w:lineRule="auto"/>
              <w:rPr>
                <w:rFonts w:cs="Times New Roman"/>
                <w:szCs w:val="26"/>
                <w:lang w:val="vi-VN"/>
              </w:rPr>
            </w:pPr>
            <w:r w:rsidRPr="00491388">
              <w:rPr>
                <w:rFonts w:cs="Times New Roman"/>
                <w:szCs w:val="26"/>
                <w:lang w:val="vi-VN"/>
              </w:rPr>
              <w:t>3. Cơ sở có trách nhiệm báo cáo kết quả tài chính định kỳ và hàng năm theo quy định của pháp luật.</w:t>
            </w:r>
          </w:p>
          <w:p w14:paraId="378C1691" w14:textId="39E684D3" w:rsidR="000E2A79" w:rsidRPr="00491388" w:rsidRDefault="000E2A79" w:rsidP="00E53A02">
            <w:pPr>
              <w:spacing w:after="0" w:line="240" w:lineRule="auto"/>
              <w:ind w:firstLine="720"/>
              <w:jc w:val="center"/>
              <w:rPr>
                <w:rFonts w:cs="Times New Roman"/>
                <w:szCs w:val="26"/>
                <w:lang w:val="vi-VN"/>
              </w:rPr>
            </w:pPr>
            <w:r w:rsidRPr="00491388">
              <w:rPr>
                <w:rFonts w:cs="Times New Roman"/>
                <w:b/>
                <w:bCs/>
                <w:szCs w:val="26"/>
                <w:lang w:val="vi-VN"/>
              </w:rPr>
              <w:t>Chương III</w:t>
            </w:r>
          </w:p>
          <w:p w14:paraId="144A9990" w14:textId="77777777" w:rsidR="000E2A79" w:rsidRPr="00491388" w:rsidRDefault="000E2A79" w:rsidP="00E53A02">
            <w:pPr>
              <w:spacing w:after="0" w:line="240" w:lineRule="auto"/>
              <w:ind w:firstLine="720"/>
              <w:jc w:val="center"/>
              <w:rPr>
                <w:rFonts w:cs="Times New Roman"/>
                <w:szCs w:val="26"/>
                <w:lang w:val="vi-VN"/>
              </w:rPr>
            </w:pPr>
            <w:r w:rsidRPr="00491388">
              <w:rPr>
                <w:rFonts w:cs="Times New Roman"/>
                <w:b/>
                <w:bCs/>
                <w:szCs w:val="26"/>
                <w:lang w:val="vi-VN"/>
              </w:rPr>
              <w:t>THÀNH LẬP, TỔ CHỨC LẠI VÀ GIẢI THỂ CƠ SỞ TRỢ GIÚP XÃ HỘI CÔNG LẬP VÀ NGOÀI CÔNG LẬP</w:t>
            </w:r>
          </w:p>
          <w:p w14:paraId="0CF1D779" w14:textId="77777777" w:rsidR="000E2A79" w:rsidRPr="00491388" w:rsidRDefault="000E2A79" w:rsidP="00E53A02">
            <w:pPr>
              <w:spacing w:after="0" w:line="240" w:lineRule="auto"/>
              <w:ind w:firstLine="720"/>
              <w:jc w:val="center"/>
              <w:rPr>
                <w:rFonts w:cs="Times New Roman"/>
                <w:szCs w:val="26"/>
                <w:lang w:val="vi-VN"/>
              </w:rPr>
            </w:pPr>
            <w:r w:rsidRPr="00491388">
              <w:rPr>
                <w:rFonts w:cs="Times New Roman"/>
                <w:b/>
                <w:bCs/>
                <w:szCs w:val="26"/>
                <w:lang w:val="vi-VN"/>
              </w:rPr>
              <w:t>Mục 1. THÀNH LẬP, TỔ CHỨC LẠI VÀ GIẢI THỂ CƠ SỞ TRỢ GIÚP XÃ HỘI CÔNG LẬP</w:t>
            </w:r>
          </w:p>
          <w:p w14:paraId="34E3EC3D" w14:textId="77777777" w:rsidR="000E2A79" w:rsidRPr="00491388" w:rsidRDefault="000E2A79" w:rsidP="00E53A02">
            <w:pPr>
              <w:spacing w:after="0" w:line="240" w:lineRule="auto"/>
              <w:rPr>
                <w:rFonts w:cs="Times New Roman"/>
                <w:szCs w:val="26"/>
                <w:lang w:val="vi-VN"/>
              </w:rPr>
            </w:pPr>
            <w:r w:rsidRPr="00491388">
              <w:rPr>
                <w:rFonts w:cs="Times New Roman"/>
                <w:b/>
                <w:bCs/>
                <w:szCs w:val="26"/>
                <w:lang w:val="vi-VN"/>
              </w:rPr>
              <w:t>Điều 11. Thành lập, tổ chức lại và giải thể</w:t>
            </w:r>
          </w:p>
          <w:p w14:paraId="26EAAB3D" w14:textId="77777777" w:rsidR="000E2A79" w:rsidRPr="00491388" w:rsidRDefault="000E2A79" w:rsidP="00E53A02">
            <w:pPr>
              <w:spacing w:after="0" w:line="240" w:lineRule="auto"/>
              <w:rPr>
                <w:rFonts w:cs="Times New Roman"/>
                <w:i/>
                <w:iCs/>
                <w:color w:val="EE0000"/>
                <w:szCs w:val="26"/>
                <w:lang w:val="vi-VN"/>
              </w:rPr>
            </w:pPr>
            <w:r w:rsidRPr="00491388">
              <w:rPr>
                <w:rFonts w:cs="Times New Roman"/>
                <w:szCs w:val="26"/>
                <w:lang w:val="vi-VN"/>
              </w:rPr>
              <w:t xml:space="preserve">Điều kiện, trình tự, thủ tục, hồ sơ, thẩm quyền thành lập, tổ chức lại, giải thể đơn vị cơ sở trợ giúp xã hội công lập; phân loại cơ sở trợ giúp xã hội công lập </w:t>
            </w:r>
            <w:r w:rsidRPr="00491388">
              <w:rPr>
                <w:rFonts w:cs="Times New Roman"/>
                <w:szCs w:val="26"/>
                <w:lang w:val="vi-VN"/>
              </w:rPr>
              <w:lastRenderedPageBreak/>
              <w:t xml:space="preserve">thực hiện theo quy định tại  </w:t>
            </w:r>
            <w:r w:rsidRPr="00491388">
              <w:rPr>
                <w:rFonts w:cs="Times New Roman"/>
                <w:i/>
                <w:iCs/>
                <w:color w:val="EE0000"/>
                <w:szCs w:val="26"/>
                <w:lang w:val="vi-VN"/>
              </w:rPr>
              <w:t>Nghị định số 120/2020/NĐ-CP ngày 07 tháng 10 năm 2020 của Chính phủ quy định về thành lập, tổ chức lại, giải thể đơn vị sự nghiệp công lập (sau đây gọi tắt là Nghị định số 120/2020/NĐ-CP) và Nghị định số 283/2025/NĐ-CP ngày 31/10/2025 của Chính phủ sửa đổi, bổ sung một số điều của Nghị định số 120/2020/NĐ-CP quy định về thành lập, tổ chức lại, giải thể đơn vị sự nghiệp công lập.</w:t>
            </w:r>
          </w:p>
          <w:p w14:paraId="13B81D27" w14:textId="66D35442" w:rsidR="000E2A79" w:rsidRPr="00491388" w:rsidRDefault="000E2A79" w:rsidP="00E53A02">
            <w:pPr>
              <w:spacing w:after="0" w:line="240" w:lineRule="auto"/>
              <w:ind w:firstLine="720"/>
              <w:rPr>
                <w:rFonts w:cs="Times New Roman"/>
                <w:szCs w:val="26"/>
                <w:lang w:val="vi-VN"/>
              </w:rPr>
            </w:pPr>
            <w:r w:rsidRPr="00491388">
              <w:rPr>
                <w:rFonts w:cs="Times New Roman"/>
                <w:b/>
                <w:bCs/>
                <w:szCs w:val="26"/>
                <w:lang w:val="vi-VN"/>
              </w:rPr>
              <w:t>Điều 12. Hồ sơ thành lập</w:t>
            </w:r>
          </w:p>
          <w:p w14:paraId="19431A6A" w14:textId="4410AC05" w:rsidR="000E2A79" w:rsidRPr="00491388" w:rsidRDefault="000E2A79" w:rsidP="00E53A02">
            <w:pPr>
              <w:spacing w:after="0" w:line="240" w:lineRule="auto"/>
              <w:rPr>
                <w:rFonts w:cs="Times New Roman"/>
                <w:szCs w:val="26"/>
                <w:lang w:val="vi-VN"/>
              </w:rPr>
            </w:pPr>
            <w:r w:rsidRPr="00491388">
              <w:rPr>
                <w:rFonts w:cs="Times New Roman"/>
                <w:szCs w:val="26"/>
                <w:lang w:val="vi-VN"/>
              </w:rPr>
              <w:t>Hồ sơ thành lập cơ sở quy định tại </w:t>
            </w:r>
            <w:r w:rsidRPr="00491388">
              <w:rPr>
                <w:rFonts w:cs="Times New Roman"/>
                <w:color w:val="EE0000"/>
                <w:szCs w:val="26"/>
                <w:lang w:val="vi-VN"/>
              </w:rPr>
              <w:t xml:space="preserve">Điều 12, Nghị định số 120/2020/NĐ-CP </w:t>
            </w:r>
            <w:r w:rsidRPr="00491388">
              <w:rPr>
                <w:rFonts w:cs="Times New Roman"/>
                <w:szCs w:val="26"/>
                <w:lang w:val="vi-VN"/>
              </w:rPr>
              <w:t>và được bổ sung gồm:</w:t>
            </w:r>
          </w:p>
          <w:p w14:paraId="3E5925A8" w14:textId="77777777" w:rsidR="000E2A79" w:rsidRPr="00491388" w:rsidRDefault="000E2A79" w:rsidP="00E53A02">
            <w:pPr>
              <w:spacing w:after="0" w:line="240" w:lineRule="auto"/>
              <w:rPr>
                <w:rFonts w:cs="Times New Roman"/>
                <w:i/>
                <w:iCs/>
                <w:color w:val="EE0000"/>
                <w:szCs w:val="26"/>
                <w:lang w:val="vi-VN"/>
              </w:rPr>
            </w:pPr>
            <w:r w:rsidRPr="00491388">
              <w:rPr>
                <w:rFonts w:cs="Times New Roman"/>
                <w:szCs w:val="26"/>
                <w:lang w:val="vi-VN"/>
              </w:rPr>
              <w:t xml:space="preserve">1. Tờ trình đề nghị thành lập theo Mẫu số 01 tại Phụ lục ban hành kèm theo Nghị định này. </w:t>
            </w:r>
          </w:p>
          <w:p w14:paraId="7D066D01" w14:textId="77777777" w:rsidR="000E2A79" w:rsidRPr="00491388" w:rsidRDefault="000E2A79" w:rsidP="00E53A02">
            <w:pPr>
              <w:spacing w:after="0" w:line="240" w:lineRule="auto"/>
              <w:rPr>
                <w:rFonts w:cs="Times New Roman"/>
                <w:i/>
                <w:iCs/>
                <w:color w:val="EE0000"/>
                <w:szCs w:val="26"/>
                <w:lang w:val="vi-VN"/>
              </w:rPr>
            </w:pPr>
            <w:r w:rsidRPr="00491388">
              <w:rPr>
                <w:rFonts w:cs="Times New Roman"/>
                <w:szCs w:val="26"/>
                <w:lang w:val="vi-VN"/>
              </w:rPr>
              <w:t>2. Đề án thành lập theo Mẫu số 02 tại Phụ lục ban hành kèm theo Nghị định này.</w:t>
            </w:r>
          </w:p>
          <w:p w14:paraId="7A90AA6F" w14:textId="77777777" w:rsidR="000E2A79" w:rsidRPr="00491388" w:rsidRDefault="000E2A79" w:rsidP="00E53A02">
            <w:pPr>
              <w:spacing w:after="0" w:line="240" w:lineRule="auto"/>
              <w:rPr>
                <w:rFonts w:cs="Times New Roman"/>
                <w:szCs w:val="26"/>
                <w:lang w:val="vi-VN"/>
              </w:rPr>
            </w:pPr>
            <w:r w:rsidRPr="00491388">
              <w:rPr>
                <w:rFonts w:cs="Times New Roman"/>
                <w:szCs w:val="26"/>
                <w:lang w:val="vi-VN"/>
              </w:rPr>
              <w:t>3. Dự thảo quy chế hoạt động của cơ sở theo Mẫu số 03a tại Phụ lục ban hành kèm theo Nghị định này.</w:t>
            </w:r>
          </w:p>
          <w:p w14:paraId="1AE753E5" w14:textId="77777777" w:rsidR="000E2A79" w:rsidRPr="00491388" w:rsidRDefault="000E2A79" w:rsidP="00E53A02">
            <w:pPr>
              <w:spacing w:after="0" w:line="240" w:lineRule="auto"/>
              <w:rPr>
                <w:rFonts w:cs="Times New Roman"/>
                <w:szCs w:val="26"/>
                <w:lang w:val="vi-VN"/>
              </w:rPr>
            </w:pPr>
            <w:r w:rsidRPr="00491388">
              <w:rPr>
                <w:rFonts w:cs="Times New Roman"/>
                <w:b/>
                <w:bCs/>
                <w:szCs w:val="26"/>
                <w:lang w:val="vi-VN"/>
              </w:rPr>
              <w:t>Điều 13. Hồ sơ tổ chức lại, giải thể</w:t>
            </w:r>
          </w:p>
          <w:p w14:paraId="378A3D80" w14:textId="77777777" w:rsidR="000E2A79" w:rsidRPr="00491388" w:rsidRDefault="000E2A79" w:rsidP="00E53A02">
            <w:pPr>
              <w:spacing w:after="0" w:line="240" w:lineRule="auto"/>
              <w:rPr>
                <w:rFonts w:cs="Times New Roman"/>
                <w:i/>
                <w:iCs/>
                <w:color w:val="EE0000"/>
                <w:szCs w:val="26"/>
                <w:lang w:val="vi-VN"/>
              </w:rPr>
            </w:pPr>
            <w:r w:rsidRPr="00491388">
              <w:rPr>
                <w:rFonts w:cs="Times New Roman"/>
                <w:szCs w:val="26"/>
                <w:lang w:val="vi-VN"/>
              </w:rPr>
              <w:t xml:space="preserve">Hồ sơ tổ chức lại, giải thể được quy định tại Điều 18 </w:t>
            </w:r>
            <w:r w:rsidRPr="00491388">
              <w:rPr>
                <w:rFonts w:cs="Times New Roman"/>
                <w:i/>
                <w:iCs/>
                <w:color w:val="EE0000"/>
                <w:szCs w:val="26"/>
                <w:lang w:val="vi-VN"/>
              </w:rPr>
              <w:t>Nghị định số 120/2020/NĐ-CP và được bổ sung gồm:</w:t>
            </w:r>
          </w:p>
          <w:p w14:paraId="4D663203" w14:textId="77777777" w:rsidR="000E2A79" w:rsidRPr="00491388" w:rsidRDefault="000E2A79" w:rsidP="00E53A02">
            <w:pPr>
              <w:spacing w:after="0" w:line="240" w:lineRule="auto"/>
              <w:rPr>
                <w:rFonts w:cs="Times New Roman"/>
                <w:szCs w:val="26"/>
                <w:lang w:val="vi-VN"/>
              </w:rPr>
            </w:pPr>
            <w:r w:rsidRPr="00491388">
              <w:rPr>
                <w:rFonts w:cs="Times New Roman"/>
                <w:szCs w:val="26"/>
                <w:lang w:val="vi-VN"/>
              </w:rPr>
              <w:t>1. Tờ trình tổ chức lại, giải thể cơ sở theo Mẫu số 04a tại Phụ lục ban hành kèm theo Nghị định này.</w:t>
            </w:r>
          </w:p>
          <w:p w14:paraId="6499871D" w14:textId="77777777" w:rsidR="000E2A79" w:rsidRPr="00491388" w:rsidRDefault="000E2A79" w:rsidP="00E53A02">
            <w:pPr>
              <w:spacing w:after="0" w:line="240" w:lineRule="auto"/>
              <w:rPr>
                <w:rFonts w:cs="Times New Roman"/>
                <w:szCs w:val="26"/>
                <w:lang w:val="vi-VN"/>
              </w:rPr>
            </w:pPr>
            <w:r w:rsidRPr="00491388">
              <w:rPr>
                <w:rFonts w:cs="Times New Roman"/>
                <w:szCs w:val="26"/>
                <w:lang w:val="vi-VN"/>
              </w:rPr>
              <w:t>2. Đề án tổ chức lại, giải thể cơ sở theo Mẫu số 05 tại Phụ lục ban hành kèm theo Nghị định này.</w:t>
            </w:r>
          </w:p>
          <w:p w14:paraId="70E13E32" w14:textId="77777777" w:rsidR="000E2A79" w:rsidRPr="00491388" w:rsidRDefault="000E2A79" w:rsidP="00E53A02">
            <w:pPr>
              <w:spacing w:after="0" w:line="240" w:lineRule="auto"/>
              <w:ind w:firstLine="720"/>
              <w:jc w:val="center"/>
              <w:rPr>
                <w:rFonts w:cs="Times New Roman"/>
                <w:szCs w:val="26"/>
                <w:lang w:val="vi-VN"/>
              </w:rPr>
            </w:pPr>
            <w:r w:rsidRPr="00491388">
              <w:rPr>
                <w:rFonts w:cs="Times New Roman"/>
                <w:b/>
                <w:bCs/>
                <w:szCs w:val="26"/>
                <w:lang w:val="vi-VN"/>
              </w:rPr>
              <w:t>Mục 2. THÀNH LẬP VÀ GIẢI THỂ CƠ SỞ TRỢ GIÚP XÃ HỘI NGOÀI CÔNG LẬP</w:t>
            </w:r>
          </w:p>
          <w:p w14:paraId="0C1BFC21" w14:textId="77777777" w:rsidR="000E2A79" w:rsidRPr="00491388" w:rsidRDefault="000E2A79" w:rsidP="00E53A02">
            <w:pPr>
              <w:spacing w:after="0" w:line="240" w:lineRule="auto"/>
              <w:rPr>
                <w:rFonts w:cs="Times New Roman"/>
                <w:szCs w:val="26"/>
                <w:lang w:val="vi-VN"/>
              </w:rPr>
            </w:pPr>
            <w:r w:rsidRPr="00491388">
              <w:rPr>
                <w:rFonts w:cs="Times New Roman"/>
                <w:b/>
                <w:bCs/>
                <w:szCs w:val="26"/>
                <w:lang w:val="vi-VN"/>
              </w:rPr>
              <w:t>Điều 14. Quyền thành lập và quản lý cơ sở</w:t>
            </w:r>
          </w:p>
          <w:p w14:paraId="28A42A1F" w14:textId="77777777" w:rsidR="000E2A79" w:rsidRPr="00491388" w:rsidRDefault="000E2A79" w:rsidP="00E53A02">
            <w:pPr>
              <w:spacing w:after="0" w:line="240" w:lineRule="auto"/>
              <w:rPr>
                <w:rFonts w:cs="Times New Roman"/>
                <w:szCs w:val="26"/>
                <w:lang w:val="vi-VN"/>
              </w:rPr>
            </w:pPr>
            <w:r w:rsidRPr="00491388">
              <w:rPr>
                <w:rFonts w:cs="Times New Roman"/>
                <w:szCs w:val="26"/>
                <w:lang w:val="vi-VN"/>
              </w:rPr>
              <w:t>1. Tổ chức, cá nhân có quyền, nghĩa vụ thành lập và quản lý cơ sở theo quy định của Nghị định này.</w:t>
            </w:r>
          </w:p>
          <w:p w14:paraId="3CF0C094" w14:textId="77777777" w:rsidR="000E2A79" w:rsidRPr="00491388" w:rsidRDefault="000E2A79" w:rsidP="00E53A02">
            <w:pPr>
              <w:spacing w:after="0" w:line="240" w:lineRule="auto"/>
              <w:rPr>
                <w:rFonts w:cs="Times New Roman"/>
                <w:szCs w:val="26"/>
                <w:lang w:val="vi-VN"/>
              </w:rPr>
            </w:pPr>
            <w:r w:rsidRPr="00491388">
              <w:rPr>
                <w:rFonts w:cs="Times New Roman"/>
                <w:szCs w:val="26"/>
                <w:lang w:val="vi-VN"/>
              </w:rPr>
              <w:lastRenderedPageBreak/>
              <w:t>2. Tổ chức, cá nhân tự kê khai hồ sơ đăng ký thành lập và phải chịu trách nhiệm trước pháp luật về tính đầy đủ, hợp pháp, trung thực và chính xác của các thông tin kê khai trong hồ sơ đăng ký thành lập cơ sở.</w:t>
            </w:r>
          </w:p>
          <w:p w14:paraId="7B18B505" w14:textId="77777777" w:rsidR="000E2A79" w:rsidRPr="00491388" w:rsidRDefault="000E2A79" w:rsidP="00E53A02">
            <w:pPr>
              <w:spacing w:after="0" w:line="240" w:lineRule="auto"/>
              <w:rPr>
                <w:rFonts w:cs="Times New Roman"/>
                <w:szCs w:val="26"/>
                <w:lang w:val="vi-VN"/>
              </w:rPr>
            </w:pPr>
            <w:r w:rsidRPr="00491388">
              <w:rPr>
                <w:rFonts w:cs="Times New Roman"/>
                <w:szCs w:val="26"/>
                <w:lang w:val="vi-VN"/>
              </w:rPr>
              <w:t>3. Cơ quan hoặc người có thẩm quyền cấp giấy chứng nhận đăng ký thành lập (sau đây gọi tắt là cơ quan cấp giấy chứng nhận đăng ký thành lập) chịu trách nhiệm về tính hợp lệ của hồ sơ đăng ký thành lập, không chịu trách nhiệm về những hoạt động vi phạm pháp luật của cơ sở xảy ra trước và sau đăng ký thành lập.</w:t>
            </w:r>
          </w:p>
          <w:p w14:paraId="7DE5770D" w14:textId="77777777" w:rsidR="000E2A79" w:rsidRPr="00491388" w:rsidRDefault="000E2A79" w:rsidP="00E53A02">
            <w:pPr>
              <w:spacing w:after="0" w:line="240" w:lineRule="auto"/>
              <w:rPr>
                <w:rFonts w:cs="Times New Roman"/>
                <w:szCs w:val="26"/>
                <w:lang w:val="vi-VN"/>
              </w:rPr>
            </w:pPr>
            <w:r w:rsidRPr="00491388">
              <w:rPr>
                <w:rFonts w:cs="Times New Roman"/>
                <w:szCs w:val="26"/>
                <w:lang w:val="vi-VN"/>
              </w:rPr>
              <w:t>4. Cơ quan cấp giấy chứng nhận đăng ký thành lập không giải quyết tranh chấp giữa các thành viên của cơ sở với nhau hoặc với tổ chức, cá nhân khác trong quá trình hoạt động.</w:t>
            </w:r>
          </w:p>
          <w:p w14:paraId="30734729" w14:textId="4EA403AC" w:rsidR="000E2A79" w:rsidRPr="00491388" w:rsidRDefault="000E2A79" w:rsidP="00E53A02">
            <w:pPr>
              <w:spacing w:after="0" w:line="240" w:lineRule="auto"/>
              <w:rPr>
                <w:rFonts w:cs="Times New Roman"/>
                <w:szCs w:val="26"/>
                <w:lang w:val="vi-VN"/>
              </w:rPr>
            </w:pPr>
            <w:r w:rsidRPr="00491388">
              <w:rPr>
                <w:rFonts w:cs="Times New Roman"/>
                <w:b/>
                <w:bCs/>
                <w:szCs w:val="26"/>
                <w:lang w:val="vi-VN"/>
              </w:rPr>
              <w:t>Điều 15. Hồ sơ đăng ký thành lập</w:t>
            </w:r>
            <w:r w:rsidRPr="00491388">
              <w:rPr>
                <w:rFonts w:cs="Times New Roman"/>
                <w:szCs w:val="26"/>
                <w:lang w:val="vi-VN"/>
              </w:rPr>
              <w:t>1. Tờ khai đăng ký thành lập theo Mẫu số 06 tại Phụ lục ban hành kèm theo Nghị định này.</w:t>
            </w:r>
          </w:p>
          <w:p w14:paraId="517DB162" w14:textId="77777777" w:rsidR="000E2A79" w:rsidRPr="00491388" w:rsidRDefault="000E2A79" w:rsidP="00E53A02">
            <w:pPr>
              <w:spacing w:after="0" w:line="240" w:lineRule="auto"/>
              <w:rPr>
                <w:rFonts w:cs="Times New Roman"/>
                <w:szCs w:val="26"/>
                <w:lang w:val="vi-VN"/>
              </w:rPr>
            </w:pPr>
            <w:r w:rsidRPr="00491388">
              <w:rPr>
                <w:rFonts w:cs="Times New Roman"/>
                <w:szCs w:val="26"/>
                <w:lang w:val="vi-VN"/>
              </w:rPr>
              <w:t>2. Phương án thành lập cơ sở.</w:t>
            </w:r>
          </w:p>
          <w:p w14:paraId="5E0ACD00" w14:textId="77777777" w:rsidR="000E2A79" w:rsidRPr="00491388" w:rsidRDefault="000E2A79" w:rsidP="00E53A02">
            <w:pPr>
              <w:spacing w:after="0" w:line="240" w:lineRule="auto"/>
              <w:rPr>
                <w:rFonts w:cs="Times New Roman"/>
                <w:szCs w:val="26"/>
                <w:lang w:val="vi-VN"/>
              </w:rPr>
            </w:pPr>
            <w:r w:rsidRPr="00491388">
              <w:rPr>
                <w:rFonts w:cs="Times New Roman"/>
                <w:szCs w:val="26"/>
                <w:lang w:val="vi-VN"/>
              </w:rPr>
              <w:t>3. Dự thảo Quy chế hoạt động của cơ sở theo Mẫu số 03b tại Phụ lục ban hành kèm theo Nghị định này.</w:t>
            </w:r>
          </w:p>
          <w:p w14:paraId="46FB5005" w14:textId="77777777" w:rsidR="002F74FC" w:rsidRPr="00491388" w:rsidRDefault="002F74FC" w:rsidP="00E53A02">
            <w:pPr>
              <w:spacing w:after="0" w:line="240" w:lineRule="auto"/>
              <w:ind w:firstLine="720"/>
              <w:rPr>
                <w:rFonts w:cs="Times New Roman"/>
                <w:b/>
                <w:bCs/>
                <w:szCs w:val="26"/>
                <w:lang w:val="vi-VN"/>
              </w:rPr>
            </w:pPr>
          </w:p>
          <w:p w14:paraId="6B36AC4B" w14:textId="77777777" w:rsidR="002F74FC" w:rsidRPr="00491388" w:rsidRDefault="002F74FC" w:rsidP="00E53A02">
            <w:pPr>
              <w:spacing w:after="0" w:line="240" w:lineRule="auto"/>
              <w:ind w:firstLine="720"/>
              <w:rPr>
                <w:rFonts w:cs="Times New Roman"/>
                <w:b/>
                <w:bCs/>
                <w:szCs w:val="26"/>
                <w:lang w:val="vi-VN"/>
              </w:rPr>
            </w:pPr>
          </w:p>
          <w:p w14:paraId="684580BB" w14:textId="77777777" w:rsidR="002F74FC" w:rsidRPr="00491388" w:rsidRDefault="002F74FC" w:rsidP="00E53A02">
            <w:pPr>
              <w:spacing w:after="0" w:line="240" w:lineRule="auto"/>
              <w:ind w:firstLine="720"/>
              <w:rPr>
                <w:rFonts w:cs="Times New Roman"/>
                <w:b/>
                <w:bCs/>
                <w:szCs w:val="26"/>
                <w:lang w:val="vi-VN"/>
              </w:rPr>
            </w:pPr>
          </w:p>
          <w:p w14:paraId="3A5F8762" w14:textId="77777777" w:rsidR="002F74FC" w:rsidRPr="00491388" w:rsidRDefault="002F74FC" w:rsidP="00E53A02">
            <w:pPr>
              <w:spacing w:after="0" w:line="240" w:lineRule="auto"/>
              <w:ind w:firstLine="720"/>
              <w:rPr>
                <w:rFonts w:cs="Times New Roman"/>
                <w:b/>
                <w:bCs/>
                <w:szCs w:val="26"/>
                <w:lang w:val="vi-VN"/>
              </w:rPr>
            </w:pPr>
          </w:p>
          <w:p w14:paraId="1F5CE202" w14:textId="77777777" w:rsidR="002F74FC" w:rsidRPr="00491388" w:rsidRDefault="002F74FC" w:rsidP="00E53A02">
            <w:pPr>
              <w:spacing w:after="0" w:line="240" w:lineRule="auto"/>
              <w:ind w:firstLine="720"/>
              <w:rPr>
                <w:rFonts w:cs="Times New Roman"/>
                <w:b/>
                <w:bCs/>
                <w:szCs w:val="26"/>
                <w:lang w:val="vi-VN"/>
              </w:rPr>
            </w:pPr>
          </w:p>
          <w:p w14:paraId="31CDDDF0" w14:textId="77777777" w:rsidR="002F74FC" w:rsidRPr="00491388" w:rsidRDefault="002F74FC" w:rsidP="00E53A02">
            <w:pPr>
              <w:spacing w:after="0" w:line="240" w:lineRule="auto"/>
              <w:ind w:firstLine="720"/>
              <w:rPr>
                <w:rFonts w:cs="Times New Roman"/>
                <w:b/>
                <w:bCs/>
                <w:szCs w:val="26"/>
                <w:lang w:val="vi-VN"/>
              </w:rPr>
            </w:pPr>
          </w:p>
          <w:p w14:paraId="324B2ADB" w14:textId="77777777" w:rsidR="002F74FC" w:rsidRPr="00491388" w:rsidRDefault="002F74FC" w:rsidP="00E53A02">
            <w:pPr>
              <w:spacing w:after="0" w:line="240" w:lineRule="auto"/>
              <w:ind w:firstLine="720"/>
              <w:rPr>
                <w:rFonts w:cs="Times New Roman"/>
                <w:b/>
                <w:bCs/>
                <w:szCs w:val="26"/>
                <w:lang w:val="vi-VN"/>
              </w:rPr>
            </w:pPr>
          </w:p>
          <w:p w14:paraId="13C7ABF8" w14:textId="77777777" w:rsidR="002F74FC" w:rsidRPr="00491388" w:rsidRDefault="002F74FC" w:rsidP="00E53A02">
            <w:pPr>
              <w:spacing w:after="0" w:line="240" w:lineRule="auto"/>
              <w:ind w:firstLine="720"/>
              <w:rPr>
                <w:rFonts w:cs="Times New Roman"/>
                <w:b/>
                <w:bCs/>
                <w:szCs w:val="26"/>
                <w:lang w:val="vi-VN"/>
              </w:rPr>
            </w:pPr>
          </w:p>
          <w:p w14:paraId="6C315AC2" w14:textId="77777777" w:rsidR="002F74FC" w:rsidRPr="00491388" w:rsidRDefault="002F74FC" w:rsidP="00E53A02">
            <w:pPr>
              <w:spacing w:after="0" w:line="240" w:lineRule="auto"/>
              <w:ind w:firstLine="720"/>
              <w:rPr>
                <w:rFonts w:cs="Times New Roman"/>
                <w:b/>
                <w:bCs/>
                <w:szCs w:val="26"/>
                <w:lang w:val="vi-VN"/>
              </w:rPr>
            </w:pPr>
          </w:p>
          <w:p w14:paraId="3B4552E5" w14:textId="77777777" w:rsidR="002F74FC" w:rsidRPr="00491388" w:rsidRDefault="002F74FC" w:rsidP="00E53A02">
            <w:pPr>
              <w:spacing w:after="0" w:line="240" w:lineRule="auto"/>
              <w:ind w:firstLine="720"/>
              <w:rPr>
                <w:rFonts w:cs="Times New Roman"/>
                <w:b/>
                <w:bCs/>
                <w:szCs w:val="26"/>
                <w:lang w:val="vi-VN"/>
              </w:rPr>
            </w:pPr>
          </w:p>
          <w:p w14:paraId="623C120C" w14:textId="77777777" w:rsidR="002F74FC" w:rsidRPr="00491388" w:rsidRDefault="002F74FC" w:rsidP="00E53A02">
            <w:pPr>
              <w:spacing w:after="0" w:line="240" w:lineRule="auto"/>
              <w:ind w:firstLine="720"/>
              <w:rPr>
                <w:rFonts w:cs="Times New Roman"/>
                <w:b/>
                <w:bCs/>
                <w:szCs w:val="26"/>
                <w:lang w:val="vi-VN"/>
              </w:rPr>
            </w:pPr>
          </w:p>
          <w:p w14:paraId="08EB7340" w14:textId="77777777" w:rsidR="002F74FC" w:rsidRPr="00491388" w:rsidRDefault="002F74FC" w:rsidP="00E53A02">
            <w:pPr>
              <w:spacing w:after="0" w:line="240" w:lineRule="auto"/>
              <w:ind w:firstLine="720"/>
              <w:rPr>
                <w:rFonts w:cs="Times New Roman"/>
                <w:b/>
                <w:bCs/>
                <w:szCs w:val="26"/>
                <w:lang w:val="vi-VN"/>
              </w:rPr>
            </w:pPr>
          </w:p>
          <w:p w14:paraId="6113747C" w14:textId="77777777" w:rsidR="002F74FC" w:rsidRPr="00491388" w:rsidRDefault="002F74FC" w:rsidP="00E53A02">
            <w:pPr>
              <w:spacing w:after="0" w:line="240" w:lineRule="auto"/>
              <w:ind w:firstLine="720"/>
              <w:rPr>
                <w:rFonts w:cs="Times New Roman"/>
                <w:b/>
                <w:bCs/>
                <w:szCs w:val="26"/>
                <w:lang w:val="vi-VN"/>
              </w:rPr>
            </w:pPr>
          </w:p>
          <w:p w14:paraId="4384015B" w14:textId="77777777" w:rsidR="002F74FC" w:rsidRPr="00491388" w:rsidRDefault="002F74FC" w:rsidP="00E53A02">
            <w:pPr>
              <w:spacing w:after="0" w:line="240" w:lineRule="auto"/>
              <w:ind w:firstLine="720"/>
              <w:rPr>
                <w:rFonts w:cs="Times New Roman"/>
                <w:b/>
                <w:bCs/>
                <w:szCs w:val="26"/>
                <w:lang w:val="vi-VN"/>
              </w:rPr>
            </w:pPr>
          </w:p>
          <w:p w14:paraId="1B05024B" w14:textId="77777777" w:rsidR="002F74FC" w:rsidRPr="00491388" w:rsidRDefault="002F74FC" w:rsidP="00E53A02">
            <w:pPr>
              <w:spacing w:after="0" w:line="240" w:lineRule="auto"/>
              <w:ind w:firstLine="720"/>
              <w:rPr>
                <w:rFonts w:cs="Times New Roman"/>
                <w:b/>
                <w:bCs/>
                <w:szCs w:val="26"/>
                <w:lang w:val="vi-VN"/>
              </w:rPr>
            </w:pPr>
          </w:p>
          <w:p w14:paraId="6C66D8E3" w14:textId="77777777" w:rsidR="002F74FC" w:rsidRPr="00491388" w:rsidRDefault="002F74FC" w:rsidP="00E53A02">
            <w:pPr>
              <w:spacing w:after="0" w:line="240" w:lineRule="auto"/>
              <w:ind w:firstLine="720"/>
              <w:rPr>
                <w:rFonts w:cs="Times New Roman"/>
                <w:b/>
                <w:bCs/>
                <w:szCs w:val="26"/>
                <w:lang w:val="vi-VN"/>
              </w:rPr>
            </w:pPr>
          </w:p>
          <w:p w14:paraId="26EB0ACD" w14:textId="77777777" w:rsidR="002F74FC" w:rsidRPr="00491388" w:rsidRDefault="002F74FC" w:rsidP="00E53A02">
            <w:pPr>
              <w:spacing w:after="0" w:line="240" w:lineRule="auto"/>
              <w:ind w:firstLine="720"/>
              <w:rPr>
                <w:rFonts w:cs="Times New Roman"/>
                <w:b/>
                <w:bCs/>
                <w:szCs w:val="26"/>
                <w:lang w:val="vi-VN"/>
              </w:rPr>
            </w:pPr>
          </w:p>
          <w:p w14:paraId="5FA116E5" w14:textId="77777777" w:rsidR="006D401C" w:rsidRPr="00491388" w:rsidRDefault="006D401C" w:rsidP="00E53A02">
            <w:pPr>
              <w:spacing w:after="0" w:line="240" w:lineRule="auto"/>
              <w:ind w:firstLine="720"/>
              <w:rPr>
                <w:rFonts w:cs="Times New Roman"/>
                <w:b/>
                <w:bCs/>
                <w:szCs w:val="26"/>
                <w:lang w:val="vi-VN"/>
              </w:rPr>
            </w:pPr>
          </w:p>
          <w:p w14:paraId="121E2B8E" w14:textId="77777777" w:rsidR="006D401C" w:rsidRPr="00491388" w:rsidRDefault="006D401C" w:rsidP="00E53A02">
            <w:pPr>
              <w:spacing w:after="0" w:line="240" w:lineRule="auto"/>
              <w:ind w:firstLine="720"/>
              <w:rPr>
                <w:rFonts w:cs="Times New Roman"/>
                <w:b/>
                <w:bCs/>
                <w:szCs w:val="26"/>
                <w:lang w:val="vi-VN"/>
              </w:rPr>
            </w:pPr>
          </w:p>
          <w:p w14:paraId="48C9875D" w14:textId="409B752D" w:rsidR="000E2A79" w:rsidRPr="00491388" w:rsidRDefault="000E2A79" w:rsidP="00E53A02">
            <w:pPr>
              <w:spacing w:after="0" w:line="240" w:lineRule="auto"/>
              <w:rPr>
                <w:rFonts w:cs="Times New Roman"/>
                <w:szCs w:val="26"/>
                <w:lang w:val="vi-VN"/>
              </w:rPr>
            </w:pPr>
            <w:r w:rsidRPr="00491388">
              <w:rPr>
                <w:rFonts w:cs="Times New Roman"/>
                <w:b/>
                <w:bCs/>
                <w:szCs w:val="26"/>
                <w:lang w:val="vi-VN"/>
              </w:rPr>
              <w:t>Điều 16. Quy chế hoạt động của cơ sở</w:t>
            </w:r>
          </w:p>
          <w:p w14:paraId="765ADEF6" w14:textId="7C04588D" w:rsidR="000E2A79" w:rsidRPr="00491388" w:rsidRDefault="000E2A79" w:rsidP="00E53A02">
            <w:pPr>
              <w:spacing w:after="0" w:line="240" w:lineRule="auto"/>
              <w:rPr>
                <w:rFonts w:cs="Times New Roman"/>
                <w:szCs w:val="26"/>
                <w:lang w:val="vi-VN"/>
              </w:rPr>
            </w:pPr>
            <w:r w:rsidRPr="00491388">
              <w:rPr>
                <w:rFonts w:cs="Times New Roman"/>
                <w:szCs w:val="26"/>
                <w:lang w:val="vi-VN"/>
              </w:rPr>
              <w:t>1. Quy chế hoạt động của cơ sở phải có các nội dung chủ yếu sau đây</w:t>
            </w:r>
            <w:r w:rsidR="002F74FC" w:rsidRPr="00491388">
              <w:rPr>
                <w:rFonts w:cs="Times New Roman"/>
                <w:szCs w:val="26"/>
                <w:lang w:val="vi-VN"/>
              </w:rPr>
              <w:t>:</w:t>
            </w:r>
          </w:p>
          <w:p w14:paraId="17287DF4" w14:textId="77777777" w:rsidR="000E2A79" w:rsidRPr="00491388" w:rsidRDefault="000E2A79" w:rsidP="00E53A02">
            <w:pPr>
              <w:spacing w:after="0" w:line="240" w:lineRule="auto"/>
              <w:rPr>
                <w:rFonts w:cs="Times New Roman"/>
                <w:szCs w:val="26"/>
                <w:lang w:val="vi-VN"/>
              </w:rPr>
            </w:pPr>
            <w:r w:rsidRPr="00491388">
              <w:rPr>
                <w:rFonts w:cs="Times New Roman"/>
                <w:szCs w:val="26"/>
                <w:lang w:val="vi-VN"/>
              </w:rPr>
              <w:t>a) Tên cơ sở, địa chỉ trụ sở, số điện thoại, số fax.</w:t>
            </w:r>
          </w:p>
          <w:p w14:paraId="0774B36A" w14:textId="77777777" w:rsidR="000E2A79" w:rsidRPr="00491388" w:rsidRDefault="000E2A79" w:rsidP="00E53A02">
            <w:pPr>
              <w:spacing w:after="0" w:line="240" w:lineRule="auto"/>
              <w:rPr>
                <w:rFonts w:cs="Times New Roman"/>
                <w:szCs w:val="26"/>
                <w:lang w:val="vi-VN"/>
              </w:rPr>
            </w:pPr>
            <w:r w:rsidRPr="00491388">
              <w:rPr>
                <w:rFonts w:cs="Times New Roman"/>
                <w:szCs w:val="26"/>
                <w:lang w:val="vi-VN"/>
              </w:rPr>
              <w:t>b) Các nhiệm vụ của cơ sở;</w:t>
            </w:r>
          </w:p>
          <w:p w14:paraId="23139EB6" w14:textId="77777777" w:rsidR="000E2A79" w:rsidRPr="00491388" w:rsidRDefault="000E2A79" w:rsidP="00E53A02">
            <w:pPr>
              <w:spacing w:after="0" w:line="240" w:lineRule="auto"/>
              <w:rPr>
                <w:rFonts w:cs="Times New Roman"/>
                <w:szCs w:val="26"/>
                <w:lang w:val="vi-VN"/>
              </w:rPr>
            </w:pPr>
            <w:r w:rsidRPr="00491388">
              <w:rPr>
                <w:rFonts w:cs="Times New Roman"/>
                <w:szCs w:val="26"/>
                <w:lang w:val="vi-VN"/>
              </w:rPr>
              <w:t>c) Vốn điều lệ;</w:t>
            </w:r>
          </w:p>
          <w:p w14:paraId="42BC5E3F" w14:textId="77777777" w:rsidR="000E2A79" w:rsidRPr="00491388" w:rsidRDefault="000E2A79" w:rsidP="00E53A02">
            <w:pPr>
              <w:spacing w:after="0" w:line="240" w:lineRule="auto"/>
              <w:rPr>
                <w:rFonts w:cs="Times New Roman"/>
                <w:szCs w:val="26"/>
                <w:lang w:val="vi-VN"/>
              </w:rPr>
            </w:pPr>
            <w:r w:rsidRPr="00491388">
              <w:rPr>
                <w:rFonts w:cs="Times New Roman"/>
                <w:szCs w:val="26"/>
                <w:lang w:val="vi-VN"/>
              </w:rPr>
              <w:t>d) Họ và tên, địa chỉ thường trú, quốc tịch, số thẻ căn cước công dân hoặc giấy chứng minh nhân dân hoặc hộ chiếu hoặc chứng thực cá nhân hợp pháp khác của các sáng lập viên; phần vốn góp và giá trị vốn góp của mỗi thành viên sáng lập;</w:t>
            </w:r>
          </w:p>
          <w:p w14:paraId="4F785E38" w14:textId="77777777" w:rsidR="000E2A79" w:rsidRPr="00491388" w:rsidRDefault="000E2A79" w:rsidP="00E53A02">
            <w:pPr>
              <w:spacing w:after="0" w:line="240" w:lineRule="auto"/>
              <w:rPr>
                <w:rFonts w:cs="Times New Roman"/>
                <w:szCs w:val="26"/>
                <w:lang w:val="vi-VN"/>
              </w:rPr>
            </w:pPr>
            <w:r w:rsidRPr="00491388">
              <w:rPr>
                <w:rFonts w:cs="Times New Roman"/>
                <w:szCs w:val="26"/>
                <w:lang w:val="vi-VN"/>
              </w:rPr>
              <w:t>đ) Quyền và nghĩa vụ của thành viên sáng lập;</w:t>
            </w:r>
          </w:p>
          <w:p w14:paraId="57C3612F" w14:textId="77777777" w:rsidR="000E2A79" w:rsidRPr="00491388" w:rsidRDefault="000E2A79" w:rsidP="00E53A02">
            <w:pPr>
              <w:spacing w:after="0" w:line="240" w:lineRule="auto"/>
              <w:rPr>
                <w:rFonts w:cs="Times New Roman"/>
                <w:szCs w:val="26"/>
                <w:lang w:val="vi-VN"/>
              </w:rPr>
            </w:pPr>
            <w:r w:rsidRPr="00491388">
              <w:rPr>
                <w:rFonts w:cs="Times New Roman"/>
                <w:szCs w:val="26"/>
                <w:lang w:val="vi-VN"/>
              </w:rPr>
              <w:t>e) Cơ cấu tổ chức quản lý;</w:t>
            </w:r>
          </w:p>
          <w:p w14:paraId="7D7435EA" w14:textId="77777777" w:rsidR="000E2A79" w:rsidRPr="00491388" w:rsidRDefault="000E2A79" w:rsidP="00E53A02">
            <w:pPr>
              <w:spacing w:after="0" w:line="240" w:lineRule="auto"/>
              <w:rPr>
                <w:rFonts w:cs="Times New Roman"/>
                <w:szCs w:val="26"/>
                <w:lang w:val="vi-VN"/>
              </w:rPr>
            </w:pPr>
            <w:r w:rsidRPr="00491388">
              <w:rPr>
                <w:rFonts w:cs="Times New Roman"/>
                <w:szCs w:val="26"/>
                <w:lang w:val="vi-VN"/>
              </w:rPr>
              <w:t>g) Người đại diện theo pháp luật của cơ sở;</w:t>
            </w:r>
          </w:p>
          <w:p w14:paraId="6E455D26" w14:textId="77777777" w:rsidR="000E2A79" w:rsidRPr="00491388" w:rsidRDefault="000E2A79" w:rsidP="00E53A02">
            <w:pPr>
              <w:spacing w:after="0" w:line="240" w:lineRule="auto"/>
              <w:rPr>
                <w:rFonts w:cs="Times New Roman"/>
                <w:szCs w:val="26"/>
                <w:lang w:val="vi-VN"/>
              </w:rPr>
            </w:pPr>
            <w:r w:rsidRPr="00491388">
              <w:rPr>
                <w:rFonts w:cs="Times New Roman"/>
                <w:szCs w:val="26"/>
                <w:lang w:val="vi-VN"/>
              </w:rPr>
              <w:t>h) Thể thức thông qua quyết định của cơ sở; nguyên tắc giải quyết tranh chấp nội bộ;</w:t>
            </w:r>
          </w:p>
          <w:p w14:paraId="7613607B" w14:textId="77777777" w:rsidR="000E2A79" w:rsidRPr="00491388" w:rsidRDefault="000E2A79" w:rsidP="00E53A02">
            <w:pPr>
              <w:spacing w:after="0" w:line="240" w:lineRule="auto"/>
              <w:rPr>
                <w:rFonts w:cs="Times New Roman"/>
                <w:szCs w:val="26"/>
                <w:lang w:val="vi-VN"/>
              </w:rPr>
            </w:pPr>
            <w:r w:rsidRPr="00491388">
              <w:rPr>
                <w:rFonts w:cs="Times New Roman"/>
                <w:szCs w:val="26"/>
                <w:lang w:val="vi-VN"/>
              </w:rPr>
              <w:t>i) Căn cứ và phương pháp xác định thù lao, tiền lương và thưởng cho cán bộ và nhân viên tại cơ sở;</w:t>
            </w:r>
          </w:p>
          <w:p w14:paraId="60693B41" w14:textId="77777777" w:rsidR="000E2A79" w:rsidRPr="00491388" w:rsidRDefault="000E2A79" w:rsidP="00E53A02">
            <w:pPr>
              <w:spacing w:after="0" w:line="240" w:lineRule="auto"/>
              <w:rPr>
                <w:rFonts w:cs="Times New Roman"/>
                <w:szCs w:val="26"/>
                <w:lang w:val="vi-VN"/>
              </w:rPr>
            </w:pPr>
            <w:r w:rsidRPr="00491388">
              <w:rPr>
                <w:rFonts w:cs="Times New Roman"/>
                <w:szCs w:val="26"/>
                <w:lang w:val="vi-VN"/>
              </w:rPr>
              <w:t>k) Những trường hợp thành viên có quyền yêu cầu cơ sở mua lại phần vốn góp;</w:t>
            </w:r>
          </w:p>
          <w:p w14:paraId="40130E18" w14:textId="77777777" w:rsidR="000E2A79" w:rsidRPr="00491388" w:rsidRDefault="000E2A79" w:rsidP="00E53A02">
            <w:pPr>
              <w:spacing w:after="0" w:line="240" w:lineRule="auto"/>
              <w:rPr>
                <w:rFonts w:cs="Times New Roman"/>
                <w:szCs w:val="26"/>
                <w:lang w:val="vi-VN"/>
              </w:rPr>
            </w:pPr>
            <w:r w:rsidRPr="00491388">
              <w:rPr>
                <w:rFonts w:cs="Times New Roman"/>
                <w:szCs w:val="26"/>
                <w:lang w:val="vi-VN"/>
              </w:rPr>
              <w:lastRenderedPageBreak/>
              <w:t>l) Nguyên tắc phân chia lợi nhuận sau thuế và xử lý lỗ;</w:t>
            </w:r>
          </w:p>
          <w:p w14:paraId="3610949F" w14:textId="77777777" w:rsidR="000E2A79" w:rsidRPr="00491388" w:rsidRDefault="000E2A79" w:rsidP="00E53A02">
            <w:pPr>
              <w:spacing w:after="0" w:line="240" w:lineRule="auto"/>
              <w:rPr>
                <w:rFonts w:cs="Times New Roman"/>
                <w:szCs w:val="26"/>
                <w:lang w:val="vi-VN"/>
              </w:rPr>
            </w:pPr>
            <w:r w:rsidRPr="00491388">
              <w:rPr>
                <w:rFonts w:cs="Times New Roman"/>
                <w:szCs w:val="26"/>
                <w:lang w:val="vi-VN"/>
              </w:rPr>
              <w:t>m) Các trường hợp giải thể, trình tự giải thể và thủ tục thanh lý tài sản của cơ sở;</w:t>
            </w:r>
          </w:p>
          <w:p w14:paraId="352272CD" w14:textId="77777777" w:rsidR="000E2A79" w:rsidRPr="00491388" w:rsidRDefault="000E2A79" w:rsidP="00E53A02">
            <w:pPr>
              <w:spacing w:after="0" w:line="240" w:lineRule="auto"/>
              <w:rPr>
                <w:rFonts w:cs="Times New Roman"/>
                <w:szCs w:val="26"/>
                <w:lang w:val="vi-VN"/>
              </w:rPr>
            </w:pPr>
            <w:r w:rsidRPr="00491388">
              <w:rPr>
                <w:rFonts w:cs="Times New Roman"/>
                <w:szCs w:val="26"/>
                <w:lang w:val="vi-VN"/>
              </w:rPr>
              <w:t>n) Thể thức sửa đổi, bổ sung Quy chế của cơ sở.</w:t>
            </w:r>
          </w:p>
          <w:p w14:paraId="059AF08D" w14:textId="77777777" w:rsidR="000E2A79" w:rsidRPr="00491388" w:rsidRDefault="000E2A79" w:rsidP="00E53A02">
            <w:pPr>
              <w:spacing w:after="0" w:line="240" w:lineRule="auto"/>
              <w:rPr>
                <w:rFonts w:cs="Times New Roman"/>
                <w:szCs w:val="26"/>
                <w:lang w:val="vi-VN"/>
              </w:rPr>
            </w:pPr>
            <w:r w:rsidRPr="00491388">
              <w:rPr>
                <w:rFonts w:cs="Times New Roman"/>
                <w:szCs w:val="26"/>
                <w:lang w:val="vi-VN"/>
              </w:rPr>
              <w:t>2. Dự thảo Quy chế hoạt động của cơ sở khi đăng ký thành lập phải có họ, tên và chữ ký của các sáng lập viên.</w:t>
            </w:r>
          </w:p>
          <w:p w14:paraId="240B0F0A" w14:textId="77777777" w:rsidR="000E2A79" w:rsidRPr="00491388" w:rsidRDefault="000E2A79" w:rsidP="00E53A02">
            <w:pPr>
              <w:spacing w:after="0" w:line="240" w:lineRule="auto"/>
              <w:rPr>
                <w:rFonts w:cs="Times New Roman"/>
                <w:szCs w:val="26"/>
                <w:lang w:val="vi-VN"/>
              </w:rPr>
            </w:pPr>
            <w:r w:rsidRPr="00491388">
              <w:rPr>
                <w:rFonts w:cs="Times New Roman"/>
                <w:szCs w:val="26"/>
                <w:lang w:val="vi-VN"/>
              </w:rPr>
              <w:t>3. Quy chế hoạt động của cơ sở được sửa đổi, bổ sung phải có họ, tên và chữ ký của các sáng lập viên.</w:t>
            </w:r>
          </w:p>
          <w:p w14:paraId="760A6786" w14:textId="77777777" w:rsidR="00782166" w:rsidRPr="00491388" w:rsidRDefault="00782166" w:rsidP="00E53A02">
            <w:pPr>
              <w:spacing w:after="0" w:line="240" w:lineRule="auto"/>
              <w:rPr>
                <w:rFonts w:cs="Times New Roman"/>
                <w:b/>
                <w:bCs/>
                <w:szCs w:val="26"/>
                <w:lang w:val="vi-VN"/>
              </w:rPr>
            </w:pPr>
          </w:p>
          <w:p w14:paraId="159FE492" w14:textId="77777777" w:rsidR="00782166" w:rsidRPr="00491388" w:rsidRDefault="00782166" w:rsidP="00E53A02">
            <w:pPr>
              <w:spacing w:after="0" w:line="240" w:lineRule="auto"/>
              <w:rPr>
                <w:rFonts w:cs="Times New Roman"/>
                <w:b/>
                <w:bCs/>
                <w:szCs w:val="26"/>
                <w:lang w:val="vi-VN"/>
              </w:rPr>
            </w:pPr>
          </w:p>
          <w:p w14:paraId="574CC6DA" w14:textId="08328834" w:rsidR="000E2A79" w:rsidRPr="00491388" w:rsidRDefault="000E2A79" w:rsidP="00E53A02">
            <w:pPr>
              <w:spacing w:after="0" w:line="240" w:lineRule="auto"/>
              <w:rPr>
                <w:rFonts w:cs="Times New Roman"/>
                <w:szCs w:val="26"/>
                <w:lang w:val="vi-VN"/>
              </w:rPr>
            </w:pPr>
            <w:r w:rsidRPr="00491388">
              <w:rPr>
                <w:rFonts w:cs="Times New Roman"/>
                <w:b/>
                <w:bCs/>
                <w:szCs w:val="26"/>
                <w:lang w:val="vi-VN"/>
              </w:rPr>
              <w:t>Điều 17. Đăng ký thành lập</w:t>
            </w:r>
          </w:p>
          <w:p w14:paraId="37757954" w14:textId="77777777" w:rsidR="000E2A79" w:rsidRPr="00491388" w:rsidRDefault="000E2A79" w:rsidP="00E53A02">
            <w:pPr>
              <w:spacing w:after="0" w:line="240" w:lineRule="auto"/>
              <w:rPr>
                <w:rFonts w:cs="Times New Roman"/>
                <w:szCs w:val="26"/>
                <w:lang w:val="vi-VN"/>
              </w:rPr>
            </w:pPr>
            <w:r w:rsidRPr="00491388">
              <w:rPr>
                <w:rFonts w:cs="Times New Roman"/>
                <w:szCs w:val="26"/>
                <w:lang w:val="vi-VN"/>
              </w:rPr>
              <w:t xml:space="preserve">1. Tổ chức, cá nhân thành lập cơ sở gửi 01 bộ hồ sơ quy định tại Điều 15 Nghị định này </w:t>
            </w:r>
            <w:r w:rsidRPr="00491388">
              <w:rPr>
                <w:rFonts w:cs="Times New Roman"/>
                <w:i/>
                <w:iCs/>
                <w:color w:val="EE0000"/>
                <w:szCs w:val="26"/>
                <w:lang w:val="vi-VN"/>
              </w:rPr>
              <w:t>gửi trực tiếp hoặc qua tổ chức bưu chính hoặc trên môi trường mạng</w:t>
            </w:r>
            <w:r w:rsidRPr="00491388">
              <w:rPr>
                <w:rFonts w:cs="Times New Roman"/>
                <w:color w:val="EE0000"/>
                <w:szCs w:val="26"/>
                <w:lang w:val="vi-VN"/>
              </w:rPr>
              <w:t> </w:t>
            </w:r>
            <w:r w:rsidRPr="00491388">
              <w:rPr>
                <w:rFonts w:cs="Times New Roman"/>
                <w:szCs w:val="26"/>
                <w:lang w:val="vi-VN"/>
              </w:rPr>
              <w:t>đến cơ quan cấp giấy chứng nhận đăng ký thành lập.</w:t>
            </w:r>
          </w:p>
          <w:p w14:paraId="30BC6714" w14:textId="77777777" w:rsidR="000E2A79" w:rsidRPr="00491388" w:rsidRDefault="000E2A79" w:rsidP="00E53A02">
            <w:pPr>
              <w:spacing w:after="0" w:line="240" w:lineRule="auto"/>
              <w:rPr>
                <w:rFonts w:cs="Times New Roman"/>
                <w:szCs w:val="26"/>
                <w:lang w:val="vi-VN"/>
              </w:rPr>
            </w:pPr>
            <w:r w:rsidRPr="00491388">
              <w:rPr>
                <w:rFonts w:cs="Times New Roman"/>
                <w:szCs w:val="26"/>
                <w:lang w:val="vi-VN"/>
              </w:rPr>
              <w:t xml:space="preserve">2. Cơ quan cấp giấy chứng nhận đăng ký thành lập có trách nhiệm xem xét tính hợp lệ của hồ sơ và cấp giấy chứng nhận đăng ký thành lập cơ sở trong thời hạn 05 ngày làm việc, kể từ ngày nhận hồ sơ. Trường hợp từ chối cấp giấy chứng nhận đăng ký thành lập cơ sở, </w:t>
            </w:r>
            <w:r w:rsidRPr="00491388">
              <w:rPr>
                <w:rFonts w:cs="Times New Roman"/>
                <w:i/>
                <w:iCs/>
                <w:color w:val="EE0000"/>
                <w:szCs w:val="26"/>
                <w:lang w:val="vi-VN"/>
              </w:rPr>
              <w:t>trong thời hạn không quá 2 ngày làm việc</w:t>
            </w:r>
            <w:r w:rsidRPr="00491388">
              <w:rPr>
                <w:rFonts w:cs="Times New Roman"/>
                <w:color w:val="EE0000"/>
                <w:szCs w:val="26"/>
                <w:lang w:val="vi-VN"/>
              </w:rPr>
              <w:t xml:space="preserve"> </w:t>
            </w:r>
            <w:r w:rsidRPr="00491388">
              <w:rPr>
                <w:rFonts w:cs="Times New Roman"/>
                <w:szCs w:val="26"/>
                <w:lang w:val="vi-VN"/>
              </w:rPr>
              <w:t>thì phải thông báo bằng văn bản cho người thành lập cơ sở biết và nêu rõ lý do.</w:t>
            </w:r>
          </w:p>
          <w:p w14:paraId="46CB42C1" w14:textId="77777777" w:rsidR="000E2A79" w:rsidRPr="008C0E32" w:rsidRDefault="000E2A79" w:rsidP="00E53A02">
            <w:pPr>
              <w:spacing w:after="0" w:line="240" w:lineRule="auto"/>
              <w:rPr>
                <w:rFonts w:cs="Times New Roman"/>
                <w:szCs w:val="26"/>
                <w:lang w:val="vi-VN"/>
              </w:rPr>
            </w:pPr>
            <w:r w:rsidRPr="00491388">
              <w:rPr>
                <w:rFonts w:cs="Times New Roman"/>
                <w:szCs w:val="26"/>
                <w:lang w:val="vi-VN"/>
              </w:rPr>
              <w:t xml:space="preserve">3. Cơ sở được thành lập theo quy định của pháp luật về doanh nghiệp hoặc cơ sở được thành lập theo quy định của pháp luật về tổ chức, hoạt động và quản lý hội và cơ sở trợ giúp xã hội dưới 10 đối tượng có hoàn cảnh khó khăn không phải thực hiện trình tự, </w:t>
            </w:r>
            <w:r w:rsidRPr="00491388">
              <w:rPr>
                <w:rFonts w:cs="Times New Roman"/>
                <w:szCs w:val="26"/>
                <w:lang w:val="vi-VN"/>
              </w:rPr>
              <w:lastRenderedPageBreak/>
              <w:t>thủ tục đăng ký thành lập theo quy định tại Mục 2 Chương III Nghị định này.</w:t>
            </w:r>
          </w:p>
          <w:p w14:paraId="406B2026" w14:textId="77777777" w:rsidR="008336E7" w:rsidRPr="008C0E32" w:rsidRDefault="008336E7" w:rsidP="00E53A02">
            <w:pPr>
              <w:spacing w:after="0" w:line="240" w:lineRule="auto"/>
              <w:rPr>
                <w:rFonts w:cs="Times New Roman"/>
                <w:szCs w:val="26"/>
                <w:lang w:val="vi-VN"/>
              </w:rPr>
            </w:pPr>
          </w:p>
          <w:p w14:paraId="7ECCD3CE" w14:textId="77777777" w:rsidR="000E2A79" w:rsidRPr="00491388" w:rsidRDefault="000E2A79" w:rsidP="00E53A02">
            <w:pPr>
              <w:spacing w:after="0" w:line="240" w:lineRule="auto"/>
              <w:rPr>
                <w:rFonts w:cs="Times New Roman"/>
                <w:szCs w:val="26"/>
                <w:lang w:val="vi-VN"/>
              </w:rPr>
            </w:pPr>
            <w:r w:rsidRPr="00491388">
              <w:rPr>
                <w:rFonts w:cs="Times New Roman"/>
                <w:b/>
                <w:bCs/>
                <w:szCs w:val="26"/>
                <w:lang w:val="vi-VN"/>
              </w:rPr>
              <w:t>Điều 18. Điều kiện, nội dung giấy chứng nhận đăng ký thành lập</w:t>
            </w:r>
          </w:p>
          <w:p w14:paraId="12E6830B" w14:textId="77777777" w:rsidR="000E2A79" w:rsidRPr="00491388" w:rsidRDefault="000E2A79" w:rsidP="00E53A02">
            <w:pPr>
              <w:spacing w:after="0" w:line="240" w:lineRule="auto"/>
              <w:rPr>
                <w:rFonts w:cs="Times New Roman"/>
                <w:szCs w:val="26"/>
                <w:lang w:val="vi-VN"/>
              </w:rPr>
            </w:pPr>
            <w:r w:rsidRPr="00491388">
              <w:rPr>
                <w:rFonts w:cs="Times New Roman"/>
                <w:szCs w:val="26"/>
                <w:lang w:val="vi-VN"/>
              </w:rPr>
              <w:t>1. Điều kiện cấp giấy chứng nhận đăng ký thành lập</w:t>
            </w:r>
          </w:p>
          <w:p w14:paraId="303E048E" w14:textId="77777777" w:rsidR="000E2A79" w:rsidRPr="00491388" w:rsidRDefault="000E2A79" w:rsidP="00E53A02">
            <w:pPr>
              <w:spacing w:after="0" w:line="240" w:lineRule="auto"/>
              <w:rPr>
                <w:rFonts w:cs="Times New Roman"/>
                <w:szCs w:val="26"/>
                <w:lang w:val="vi-VN"/>
              </w:rPr>
            </w:pPr>
            <w:r w:rsidRPr="00491388">
              <w:rPr>
                <w:rFonts w:cs="Times New Roman"/>
                <w:szCs w:val="26"/>
                <w:lang w:val="vi-VN"/>
              </w:rPr>
              <w:t xml:space="preserve">a) Tên của cơ sở được đặt theo đúng quy định tại Điều 5 Nghị định này </w:t>
            </w:r>
            <w:r w:rsidRPr="00491388">
              <w:rPr>
                <w:rFonts w:cs="Times New Roman"/>
                <w:i/>
                <w:iCs/>
                <w:color w:val="EE0000"/>
                <w:szCs w:val="26"/>
                <w:lang w:val="vi-VN"/>
              </w:rPr>
              <w:t>hoặc đặt tên của cơ sở trong trường hợp cơ sở thành lập theo quy định của pháp luật về doanh nghiệp;</w:t>
            </w:r>
          </w:p>
          <w:p w14:paraId="564180F8" w14:textId="77777777" w:rsidR="000E2A79" w:rsidRPr="00491388" w:rsidRDefault="000E2A79" w:rsidP="00E53A02">
            <w:pPr>
              <w:spacing w:after="0" w:line="240" w:lineRule="auto"/>
              <w:rPr>
                <w:rFonts w:cs="Times New Roman"/>
                <w:szCs w:val="26"/>
                <w:lang w:val="vi-VN"/>
              </w:rPr>
            </w:pPr>
            <w:r w:rsidRPr="00491388">
              <w:rPr>
                <w:rFonts w:cs="Times New Roman"/>
                <w:szCs w:val="26"/>
                <w:lang w:val="vi-VN"/>
              </w:rPr>
              <w:t>b) Có hồ sơ đăng ký thành lập hợp lệ quy định tại Điều 15 Nghị định này.</w:t>
            </w:r>
          </w:p>
          <w:p w14:paraId="29FD8B94" w14:textId="77777777" w:rsidR="000E2A79" w:rsidRPr="00491388" w:rsidRDefault="000E2A79" w:rsidP="00E53A02">
            <w:pPr>
              <w:spacing w:after="0" w:line="240" w:lineRule="auto"/>
              <w:rPr>
                <w:rFonts w:cs="Times New Roman"/>
                <w:szCs w:val="26"/>
                <w:lang w:val="vi-VN"/>
              </w:rPr>
            </w:pPr>
            <w:r w:rsidRPr="00491388">
              <w:rPr>
                <w:rFonts w:cs="Times New Roman"/>
                <w:szCs w:val="26"/>
                <w:lang w:val="vi-VN"/>
              </w:rPr>
              <w:t>2. Giấy chứng nhận đăng ký thành lập</w:t>
            </w:r>
          </w:p>
          <w:p w14:paraId="7EE06C4D" w14:textId="77777777" w:rsidR="000E2A79" w:rsidRPr="00491388" w:rsidRDefault="000E2A79" w:rsidP="00E53A02">
            <w:pPr>
              <w:spacing w:after="0" w:line="240" w:lineRule="auto"/>
              <w:rPr>
                <w:rFonts w:cs="Times New Roman"/>
                <w:szCs w:val="26"/>
                <w:lang w:val="vi-VN"/>
              </w:rPr>
            </w:pPr>
            <w:r w:rsidRPr="00491388">
              <w:rPr>
                <w:rFonts w:cs="Times New Roman"/>
                <w:szCs w:val="26"/>
                <w:lang w:val="vi-VN"/>
              </w:rPr>
              <w:t>Giấy chứng nhận đăng ký thành lập cơ sở có nội dung chính theo Mẫu số 07 tại Phụ lục ban hành kèm theo Nghị định này:</w:t>
            </w:r>
          </w:p>
          <w:p w14:paraId="02A7C761" w14:textId="77777777" w:rsidR="000E2A79" w:rsidRPr="00491388" w:rsidRDefault="000E2A79" w:rsidP="00E53A02">
            <w:pPr>
              <w:spacing w:after="0" w:line="240" w:lineRule="auto"/>
              <w:rPr>
                <w:rFonts w:cs="Times New Roman"/>
                <w:szCs w:val="26"/>
                <w:lang w:val="vi-VN"/>
              </w:rPr>
            </w:pPr>
            <w:r w:rsidRPr="00491388">
              <w:rPr>
                <w:rFonts w:cs="Times New Roman"/>
                <w:szCs w:val="26"/>
                <w:lang w:val="vi-VN"/>
              </w:rPr>
              <w:t>a) Tên cơ sở, địa chỉ trụ sở, số điện thoại, số fax;</w:t>
            </w:r>
          </w:p>
          <w:p w14:paraId="79987C06" w14:textId="77777777" w:rsidR="000E2A79" w:rsidRPr="00491388" w:rsidRDefault="000E2A79" w:rsidP="00E53A02">
            <w:pPr>
              <w:spacing w:after="0" w:line="240" w:lineRule="auto"/>
              <w:rPr>
                <w:rFonts w:cs="Times New Roman"/>
                <w:szCs w:val="26"/>
                <w:lang w:val="vi-VN"/>
              </w:rPr>
            </w:pPr>
            <w:r w:rsidRPr="00491388">
              <w:rPr>
                <w:rFonts w:cs="Times New Roman"/>
                <w:szCs w:val="26"/>
                <w:lang w:val="vi-VN"/>
              </w:rPr>
              <w:t xml:space="preserve">b) Họ và tên, địa chỉ thường </w:t>
            </w:r>
            <w:r w:rsidRPr="00491388">
              <w:rPr>
                <w:rFonts w:cs="Times New Roman"/>
                <w:i/>
                <w:iCs/>
                <w:color w:val="EE0000"/>
                <w:szCs w:val="26"/>
                <w:lang w:val="vi-VN"/>
              </w:rPr>
              <w:t>trú, quốc tịch, số định danh cá nhân</w:t>
            </w:r>
            <w:r w:rsidRPr="00491388">
              <w:rPr>
                <w:rFonts w:cs="Times New Roman"/>
                <w:color w:val="EE0000"/>
                <w:szCs w:val="26"/>
                <w:lang w:val="vi-VN"/>
              </w:rPr>
              <w:t xml:space="preserve"> </w:t>
            </w:r>
            <w:r w:rsidRPr="00491388">
              <w:rPr>
                <w:rFonts w:cs="Times New Roman"/>
                <w:szCs w:val="26"/>
                <w:lang w:val="vi-VN"/>
              </w:rPr>
              <w:t>hoặc hoặc hộ chiếu hoặc chứng thực cá nhân hợp pháp khác của các sáng lập viên;</w:t>
            </w:r>
          </w:p>
          <w:p w14:paraId="69DADD54" w14:textId="77777777" w:rsidR="000E2A79" w:rsidRPr="00491388" w:rsidRDefault="000E2A79" w:rsidP="00E53A02">
            <w:pPr>
              <w:spacing w:after="0" w:line="240" w:lineRule="auto"/>
              <w:rPr>
                <w:rFonts w:cs="Times New Roman"/>
                <w:szCs w:val="26"/>
                <w:lang w:val="vi-VN"/>
              </w:rPr>
            </w:pPr>
            <w:r w:rsidRPr="00491388">
              <w:rPr>
                <w:rFonts w:cs="Times New Roman"/>
                <w:szCs w:val="26"/>
                <w:lang w:val="vi-VN"/>
              </w:rPr>
              <w:t>c) Loại hình cơ sở;</w:t>
            </w:r>
          </w:p>
          <w:p w14:paraId="0C69C6B2" w14:textId="77777777" w:rsidR="000E2A79" w:rsidRPr="00491388" w:rsidRDefault="000E2A79" w:rsidP="00E53A02">
            <w:pPr>
              <w:spacing w:after="0" w:line="240" w:lineRule="auto"/>
              <w:rPr>
                <w:rFonts w:cs="Times New Roman"/>
                <w:szCs w:val="26"/>
                <w:lang w:val="vi-VN"/>
              </w:rPr>
            </w:pPr>
            <w:r w:rsidRPr="00491388">
              <w:rPr>
                <w:rFonts w:cs="Times New Roman"/>
                <w:szCs w:val="26"/>
                <w:lang w:val="vi-VN"/>
              </w:rPr>
              <w:t>d) Các nhiệm vụ của cơ sở (Ghi cụ thể một nhiệm vụ hay nhiều nhiệm vụ quy định tại Điều 7 Nghị định này);</w:t>
            </w:r>
          </w:p>
          <w:p w14:paraId="50F852B6" w14:textId="0A14C5D7" w:rsidR="000E2A79" w:rsidRPr="00491388" w:rsidRDefault="000E2A79" w:rsidP="00E53A02">
            <w:pPr>
              <w:spacing w:after="0" w:line="240" w:lineRule="auto"/>
              <w:rPr>
                <w:rFonts w:cs="Times New Roman"/>
                <w:szCs w:val="26"/>
                <w:lang w:val="vi-VN"/>
              </w:rPr>
            </w:pPr>
            <w:r w:rsidRPr="00491388">
              <w:rPr>
                <w:rFonts w:cs="Times New Roman"/>
                <w:szCs w:val="26"/>
                <w:lang w:val="vi-VN"/>
              </w:rPr>
              <w:t>đ) Vốn điều lệ; vốn của doanh nghiệp thành lập (Vốn đầu tư)</w:t>
            </w:r>
          </w:p>
          <w:p w14:paraId="6189E4DC" w14:textId="77777777" w:rsidR="000E2A79" w:rsidRPr="00491388" w:rsidRDefault="000E2A79" w:rsidP="00E53A02">
            <w:pPr>
              <w:spacing w:after="0" w:line="240" w:lineRule="auto"/>
              <w:rPr>
                <w:rFonts w:cs="Times New Roman"/>
                <w:szCs w:val="26"/>
                <w:lang w:val="vi-VN"/>
              </w:rPr>
            </w:pPr>
            <w:r w:rsidRPr="00491388">
              <w:rPr>
                <w:rFonts w:cs="Times New Roman"/>
                <w:szCs w:val="26"/>
                <w:lang w:val="vi-VN"/>
              </w:rPr>
              <w:t>e) Thông tin đăng ký thuế.</w:t>
            </w:r>
          </w:p>
          <w:p w14:paraId="5E3BD606" w14:textId="77777777" w:rsidR="00F30ED5" w:rsidRPr="00491388" w:rsidRDefault="00F30ED5" w:rsidP="00E53A02">
            <w:pPr>
              <w:spacing w:after="0" w:line="240" w:lineRule="auto"/>
              <w:rPr>
                <w:rFonts w:cs="Times New Roman"/>
                <w:b/>
                <w:bCs/>
                <w:szCs w:val="26"/>
                <w:lang w:val="vi-VN"/>
              </w:rPr>
            </w:pPr>
          </w:p>
          <w:p w14:paraId="021DB679" w14:textId="321078ED" w:rsidR="000E2A79" w:rsidRPr="00491388" w:rsidRDefault="000E2A79" w:rsidP="00E53A02">
            <w:pPr>
              <w:spacing w:after="0" w:line="240" w:lineRule="auto"/>
              <w:rPr>
                <w:rFonts w:cs="Times New Roman"/>
                <w:color w:val="EE0000"/>
                <w:szCs w:val="26"/>
                <w:lang w:val="vi-VN"/>
              </w:rPr>
            </w:pPr>
            <w:r w:rsidRPr="00491388">
              <w:rPr>
                <w:rFonts w:cs="Times New Roman"/>
                <w:b/>
                <w:bCs/>
                <w:szCs w:val="26"/>
                <w:lang w:val="vi-VN"/>
              </w:rPr>
              <w:t xml:space="preserve">Điều 19. Thẩm quyền cấp, </w:t>
            </w:r>
            <w:r w:rsidRPr="00491388">
              <w:rPr>
                <w:rFonts w:cs="Times New Roman"/>
                <w:b/>
                <w:bCs/>
                <w:i/>
                <w:iCs/>
                <w:color w:val="EE0000"/>
                <w:szCs w:val="26"/>
                <w:lang w:val="vi-VN"/>
              </w:rPr>
              <w:t>thay đổi</w:t>
            </w:r>
            <w:r w:rsidRPr="00491388">
              <w:rPr>
                <w:rFonts w:cs="Times New Roman"/>
                <w:b/>
                <w:bCs/>
                <w:szCs w:val="26"/>
                <w:lang w:val="vi-VN"/>
              </w:rPr>
              <w:t xml:space="preserve">, thu hồi giấy chứng nhận đăng ký thành lập và giải thể cơ </w:t>
            </w:r>
            <w:r w:rsidRPr="00491388">
              <w:rPr>
                <w:rFonts w:cs="Times New Roman"/>
                <w:b/>
                <w:bCs/>
                <w:color w:val="EE0000"/>
                <w:szCs w:val="26"/>
                <w:lang w:val="vi-VN"/>
              </w:rPr>
              <w:t>sở trợ giúp xã hội.</w:t>
            </w:r>
          </w:p>
          <w:p w14:paraId="48EDFEAC" w14:textId="77777777" w:rsidR="000E2A79" w:rsidRPr="00491388" w:rsidRDefault="000E2A79" w:rsidP="00E53A02">
            <w:pPr>
              <w:spacing w:after="0" w:line="240" w:lineRule="auto"/>
              <w:rPr>
                <w:rFonts w:cs="Times New Roman"/>
                <w:i/>
                <w:iCs/>
                <w:color w:val="EE0000"/>
                <w:szCs w:val="26"/>
                <w:lang w:val="vi-VN"/>
              </w:rPr>
            </w:pPr>
            <w:r w:rsidRPr="00491388">
              <w:rPr>
                <w:rFonts w:cs="Times New Roman"/>
                <w:i/>
                <w:iCs/>
                <w:color w:val="EE0000"/>
                <w:szCs w:val="26"/>
                <w:lang w:val="vi-VN"/>
              </w:rPr>
              <w:lastRenderedPageBreak/>
              <w:t xml:space="preserve">1. Ủy ban nhân dân cấp tỉnh </w:t>
            </w:r>
            <w:r w:rsidRPr="00491388">
              <w:rPr>
                <w:rFonts w:cs="Times New Roman"/>
                <w:color w:val="000000" w:themeColor="text1"/>
                <w:szCs w:val="26"/>
                <w:lang w:val="vi-VN"/>
              </w:rPr>
              <w:t>cấp giấy chứng nhận thành lập cơ sở hoạt động trên</w:t>
            </w:r>
            <w:r w:rsidRPr="00491388">
              <w:rPr>
                <w:rFonts w:cs="Times New Roman"/>
                <w:i/>
                <w:iCs/>
                <w:color w:val="EE0000"/>
                <w:szCs w:val="26"/>
                <w:lang w:val="vi-VN"/>
              </w:rPr>
              <w:t xml:space="preserve"> địa bàn tỉnh hoặc phạm vi liên tỉnh, </w:t>
            </w:r>
            <w:r w:rsidRPr="00491388">
              <w:rPr>
                <w:rFonts w:cs="Times New Roman"/>
                <w:color w:val="000000" w:themeColor="text1"/>
                <w:szCs w:val="26"/>
                <w:lang w:val="vi-VN"/>
              </w:rPr>
              <w:t>có trụ sở chính đặt tại địa phương</w:t>
            </w:r>
            <w:r w:rsidRPr="00491388">
              <w:rPr>
                <w:rFonts w:cs="Times New Roman"/>
                <w:i/>
                <w:iCs/>
                <w:color w:val="EE0000"/>
                <w:szCs w:val="26"/>
                <w:lang w:val="vi-VN"/>
              </w:rPr>
              <w:t>.</w:t>
            </w:r>
          </w:p>
          <w:p w14:paraId="2D74C4A1" w14:textId="28701F63" w:rsidR="000E2A79" w:rsidRPr="00491388" w:rsidRDefault="002F74FC" w:rsidP="00E53A02">
            <w:pPr>
              <w:spacing w:after="0" w:line="240" w:lineRule="auto"/>
              <w:rPr>
                <w:rFonts w:cs="Times New Roman"/>
                <w:szCs w:val="26"/>
                <w:lang w:val="vi-VN"/>
              </w:rPr>
            </w:pPr>
            <w:r w:rsidRPr="00491388">
              <w:rPr>
                <w:rFonts w:cs="Times New Roman"/>
                <w:szCs w:val="26"/>
                <w:lang w:val="vi-VN"/>
              </w:rPr>
              <w:t>2</w:t>
            </w:r>
            <w:r w:rsidR="000E2A79" w:rsidRPr="00491388">
              <w:rPr>
                <w:rFonts w:cs="Times New Roman"/>
                <w:szCs w:val="26"/>
                <w:lang w:val="vi-VN"/>
              </w:rPr>
              <w:t xml:space="preserve">. Cơ quan cấp giấy chứng nhận đăng ký thành lập là cơ quan có thẩm quyền </w:t>
            </w:r>
            <w:r w:rsidR="000E2A79" w:rsidRPr="00491388">
              <w:rPr>
                <w:rFonts w:cs="Times New Roman"/>
                <w:i/>
                <w:iCs/>
                <w:color w:val="EE0000"/>
                <w:szCs w:val="26"/>
                <w:lang w:val="vi-VN"/>
              </w:rPr>
              <w:t>thay đổi</w:t>
            </w:r>
            <w:r w:rsidR="000E2A79" w:rsidRPr="00491388">
              <w:rPr>
                <w:rFonts w:cs="Times New Roman"/>
                <w:szCs w:val="26"/>
                <w:lang w:val="vi-VN"/>
              </w:rPr>
              <w:t>, thu hồi giấy chứng nhận đăng ký thành lập và giải thể cơ sở.</w:t>
            </w:r>
          </w:p>
          <w:p w14:paraId="32AD793B" w14:textId="77777777" w:rsidR="002F74FC" w:rsidRPr="00491388" w:rsidRDefault="002F74FC" w:rsidP="00E53A02">
            <w:pPr>
              <w:spacing w:after="0" w:line="240" w:lineRule="auto"/>
              <w:ind w:firstLine="720"/>
              <w:rPr>
                <w:rFonts w:cs="Times New Roman"/>
                <w:b/>
                <w:bCs/>
                <w:szCs w:val="26"/>
                <w:lang w:val="vi-VN"/>
              </w:rPr>
            </w:pPr>
          </w:p>
          <w:p w14:paraId="4E4BD727" w14:textId="77777777" w:rsidR="002F74FC" w:rsidRPr="00491388" w:rsidRDefault="002F74FC" w:rsidP="00E53A02">
            <w:pPr>
              <w:spacing w:after="0" w:line="240" w:lineRule="auto"/>
              <w:ind w:firstLine="720"/>
              <w:rPr>
                <w:rFonts w:cs="Times New Roman"/>
                <w:b/>
                <w:bCs/>
                <w:szCs w:val="26"/>
                <w:lang w:val="vi-VN"/>
              </w:rPr>
            </w:pPr>
          </w:p>
          <w:p w14:paraId="17CF944C" w14:textId="77777777" w:rsidR="002F74FC" w:rsidRPr="00491388" w:rsidRDefault="002F74FC" w:rsidP="00E53A02">
            <w:pPr>
              <w:spacing w:after="0" w:line="240" w:lineRule="auto"/>
              <w:ind w:firstLine="720"/>
              <w:rPr>
                <w:rFonts w:cs="Times New Roman"/>
                <w:b/>
                <w:bCs/>
                <w:szCs w:val="26"/>
                <w:lang w:val="vi-VN"/>
              </w:rPr>
            </w:pPr>
          </w:p>
          <w:p w14:paraId="0A4E5B26" w14:textId="77777777" w:rsidR="00AC39EE" w:rsidRPr="00491388" w:rsidRDefault="00AC39EE" w:rsidP="00E53A02">
            <w:pPr>
              <w:spacing w:after="0" w:line="240" w:lineRule="auto"/>
              <w:ind w:firstLine="720"/>
              <w:rPr>
                <w:rFonts w:cs="Times New Roman"/>
                <w:b/>
                <w:bCs/>
                <w:szCs w:val="26"/>
                <w:lang w:val="vi-VN"/>
              </w:rPr>
            </w:pPr>
          </w:p>
          <w:p w14:paraId="22C699BA" w14:textId="77777777" w:rsidR="006D401C" w:rsidRPr="008C0E32" w:rsidRDefault="006D401C" w:rsidP="00E53A02">
            <w:pPr>
              <w:spacing w:after="0" w:line="240" w:lineRule="auto"/>
              <w:ind w:firstLine="720"/>
              <w:rPr>
                <w:rFonts w:cs="Times New Roman"/>
                <w:b/>
                <w:bCs/>
                <w:szCs w:val="26"/>
                <w:lang w:val="vi-VN"/>
              </w:rPr>
            </w:pPr>
          </w:p>
          <w:p w14:paraId="3C42ED4F" w14:textId="77777777" w:rsidR="008336E7" w:rsidRPr="008C0E32" w:rsidRDefault="008336E7" w:rsidP="00E53A02">
            <w:pPr>
              <w:spacing w:after="0" w:line="240" w:lineRule="auto"/>
              <w:ind w:firstLine="720"/>
              <w:rPr>
                <w:rFonts w:cs="Times New Roman"/>
                <w:b/>
                <w:bCs/>
                <w:szCs w:val="26"/>
                <w:lang w:val="vi-VN"/>
              </w:rPr>
            </w:pPr>
          </w:p>
          <w:p w14:paraId="73A82BA1" w14:textId="1178EAD3" w:rsidR="000E2A79" w:rsidRPr="00491388" w:rsidRDefault="000E2A79" w:rsidP="00E53A02">
            <w:pPr>
              <w:spacing w:after="0" w:line="240" w:lineRule="auto"/>
              <w:rPr>
                <w:rFonts w:cs="Times New Roman"/>
                <w:szCs w:val="26"/>
                <w:lang w:val="vi-VN"/>
              </w:rPr>
            </w:pPr>
            <w:r w:rsidRPr="00491388">
              <w:rPr>
                <w:rFonts w:cs="Times New Roman"/>
                <w:b/>
                <w:bCs/>
                <w:szCs w:val="26"/>
                <w:lang w:val="vi-VN"/>
              </w:rPr>
              <w:t>Điều 20. Đăng ký thay đổi nội dung giấy chứng nhận đăng ký thành lập</w:t>
            </w:r>
          </w:p>
          <w:p w14:paraId="159EA2D9" w14:textId="77777777" w:rsidR="000E2A79" w:rsidRPr="00491388" w:rsidRDefault="000E2A79" w:rsidP="00E53A02">
            <w:pPr>
              <w:spacing w:after="0" w:line="240" w:lineRule="auto"/>
              <w:rPr>
                <w:rFonts w:cs="Times New Roman"/>
                <w:szCs w:val="26"/>
                <w:lang w:val="vi-VN"/>
              </w:rPr>
            </w:pPr>
            <w:r w:rsidRPr="00491388">
              <w:rPr>
                <w:rFonts w:cs="Times New Roman"/>
                <w:szCs w:val="26"/>
                <w:lang w:val="vi-VN"/>
              </w:rPr>
              <w:t>1. Khi thay đổi nội dung giấy chứng nhận đăng ký thành lập cơ sở phải đăng ký với cơ quan cấp giấy chứng nhận đăng ký thành lập.</w:t>
            </w:r>
          </w:p>
          <w:p w14:paraId="01DA0CEB" w14:textId="77777777" w:rsidR="000E2A79" w:rsidRPr="00491388" w:rsidRDefault="000E2A79" w:rsidP="00E53A02">
            <w:pPr>
              <w:spacing w:after="0" w:line="240" w:lineRule="auto"/>
              <w:rPr>
                <w:rFonts w:cs="Times New Roman"/>
                <w:szCs w:val="26"/>
                <w:lang w:val="vi-VN"/>
              </w:rPr>
            </w:pPr>
            <w:r w:rsidRPr="00491388">
              <w:rPr>
                <w:rFonts w:cs="Times New Roman"/>
                <w:szCs w:val="26"/>
                <w:lang w:val="vi-VN"/>
              </w:rPr>
              <w:t>2. Hồ sơ đề nghị đăng ký thay đổi nội dung giấy chứng nhận đăng ký thành lập của cơ sở, gồm:</w:t>
            </w:r>
          </w:p>
          <w:p w14:paraId="252E3BAF" w14:textId="77777777" w:rsidR="000E2A79" w:rsidRPr="00491388" w:rsidRDefault="000E2A79" w:rsidP="00E53A02">
            <w:pPr>
              <w:spacing w:after="0" w:line="240" w:lineRule="auto"/>
              <w:rPr>
                <w:rFonts w:cs="Times New Roman"/>
                <w:szCs w:val="26"/>
                <w:lang w:val="vi-VN"/>
              </w:rPr>
            </w:pPr>
            <w:r w:rsidRPr="00491388">
              <w:rPr>
                <w:rFonts w:cs="Times New Roman"/>
                <w:szCs w:val="26"/>
                <w:lang w:val="vi-VN"/>
              </w:rPr>
              <w:t>a) Văn bản đề nghị về việc đăng ký thay đổi nội dung giấy chứng nhận đăng ký thành lập;</w:t>
            </w:r>
          </w:p>
          <w:p w14:paraId="1B63D78D" w14:textId="77777777" w:rsidR="000E2A79" w:rsidRPr="00491388" w:rsidRDefault="000E2A79" w:rsidP="00E53A02">
            <w:pPr>
              <w:spacing w:after="0" w:line="240" w:lineRule="auto"/>
              <w:rPr>
                <w:rFonts w:cs="Times New Roman"/>
                <w:szCs w:val="26"/>
                <w:lang w:val="vi-VN"/>
              </w:rPr>
            </w:pPr>
            <w:r w:rsidRPr="00491388">
              <w:rPr>
                <w:rFonts w:cs="Times New Roman"/>
                <w:szCs w:val="26"/>
                <w:lang w:val="vi-VN"/>
              </w:rPr>
              <w:t>b) Giấy tờ có liên quan chứng minh sự thay đổi nội dung giấy chứng nhận đăng ký thành lập.</w:t>
            </w:r>
          </w:p>
          <w:p w14:paraId="365A0C27" w14:textId="77777777" w:rsidR="005134C1" w:rsidRPr="00491388" w:rsidRDefault="005134C1" w:rsidP="00E53A02">
            <w:pPr>
              <w:spacing w:after="0" w:line="240" w:lineRule="auto"/>
              <w:rPr>
                <w:rFonts w:cs="Times New Roman"/>
                <w:szCs w:val="26"/>
                <w:lang w:val="vi-VN"/>
              </w:rPr>
            </w:pPr>
          </w:p>
          <w:p w14:paraId="6050EFFF" w14:textId="02F61A42" w:rsidR="000E2A79" w:rsidRPr="00491388" w:rsidRDefault="000E2A79" w:rsidP="00E53A02">
            <w:pPr>
              <w:spacing w:after="0" w:line="240" w:lineRule="auto"/>
              <w:rPr>
                <w:rFonts w:cs="Times New Roman"/>
                <w:szCs w:val="26"/>
                <w:lang w:val="vi-VN"/>
              </w:rPr>
            </w:pPr>
            <w:r w:rsidRPr="00491388">
              <w:rPr>
                <w:rFonts w:cs="Times New Roman"/>
                <w:szCs w:val="26"/>
                <w:lang w:val="vi-VN"/>
              </w:rPr>
              <w:t>3. Trình tự, thủ tục đăng ký thay đổi nội dung giấy chứng nhận đăng ký thành lập như sau:</w:t>
            </w:r>
          </w:p>
          <w:p w14:paraId="1C13F72F" w14:textId="77777777" w:rsidR="000E2A79" w:rsidRPr="00491388" w:rsidRDefault="000E2A79" w:rsidP="00E53A02">
            <w:pPr>
              <w:spacing w:after="0" w:line="240" w:lineRule="auto"/>
              <w:rPr>
                <w:rFonts w:cs="Times New Roman"/>
                <w:szCs w:val="26"/>
                <w:lang w:val="vi-VN"/>
              </w:rPr>
            </w:pPr>
            <w:r w:rsidRPr="00491388">
              <w:rPr>
                <w:rFonts w:cs="Times New Roman"/>
                <w:szCs w:val="26"/>
                <w:lang w:val="vi-VN"/>
              </w:rPr>
              <w:t xml:space="preserve">a) Cơ sở </w:t>
            </w:r>
            <w:r w:rsidRPr="00491388">
              <w:rPr>
                <w:rFonts w:cs="Times New Roman"/>
                <w:i/>
                <w:iCs/>
                <w:color w:val="EE0000"/>
                <w:szCs w:val="26"/>
                <w:lang w:val="vi-VN"/>
              </w:rPr>
              <w:t>làm</w:t>
            </w:r>
            <w:r w:rsidRPr="00491388">
              <w:rPr>
                <w:rFonts w:cs="Times New Roman"/>
                <w:szCs w:val="26"/>
                <w:lang w:val="vi-VN"/>
              </w:rPr>
              <w:t xml:space="preserve"> 01 bộ hồ sơ đề nghị đăng ký thay đổi </w:t>
            </w:r>
            <w:r w:rsidRPr="00491388">
              <w:rPr>
                <w:rFonts w:cs="Times New Roman"/>
                <w:i/>
                <w:iCs/>
                <w:color w:val="EE0000"/>
                <w:szCs w:val="26"/>
                <w:lang w:val="vi-VN"/>
              </w:rPr>
              <w:t>gửi trực tiếp hoặc qua tổ chức bưu chính hoặc trên môi trường mạng</w:t>
            </w:r>
            <w:r w:rsidRPr="00491388">
              <w:rPr>
                <w:rFonts w:cs="Times New Roman"/>
                <w:color w:val="EE0000"/>
                <w:szCs w:val="26"/>
                <w:lang w:val="vi-VN"/>
              </w:rPr>
              <w:t> </w:t>
            </w:r>
            <w:r w:rsidRPr="00491388">
              <w:rPr>
                <w:rFonts w:cs="Times New Roman"/>
                <w:szCs w:val="26"/>
                <w:lang w:val="vi-VN"/>
              </w:rPr>
              <w:t xml:space="preserve"> đến cơ quan cấp giấy chứng nhận đăng ký thành lập;</w:t>
            </w:r>
          </w:p>
          <w:p w14:paraId="44FE8EFB" w14:textId="77777777" w:rsidR="000E2A79" w:rsidRPr="00491388" w:rsidRDefault="000E2A79" w:rsidP="00E53A02">
            <w:pPr>
              <w:spacing w:after="0" w:line="240" w:lineRule="auto"/>
              <w:rPr>
                <w:rFonts w:cs="Times New Roman"/>
                <w:szCs w:val="26"/>
                <w:lang w:val="vi-VN"/>
              </w:rPr>
            </w:pPr>
            <w:r w:rsidRPr="00491388">
              <w:rPr>
                <w:rFonts w:cs="Times New Roman"/>
                <w:szCs w:val="26"/>
                <w:lang w:val="vi-VN"/>
              </w:rPr>
              <w:lastRenderedPageBreak/>
              <w:t xml:space="preserve">b) Cơ quan cấp giấy chứng nhận đăng ký thành lập có trách nhiệm xem xét hồ sơ và cấp giấy chứng nhận đăng ký thành lập mới theo đề nghị của cơ sở trong thời hạn </w:t>
            </w:r>
            <w:r w:rsidRPr="00491388">
              <w:rPr>
                <w:rFonts w:cs="Times New Roman"/>
                <w:i/>
                <w:iCs/>
                <w:color w:val="EE0000"/>
                <w:szCs w:val="26"/>
                <w:lang w:val="vi-VN"/>
              </w:rPr>
              <w:t>03 n</w:t>
            </w:r>
            <w:r w:rsidRPr="00491388">
              <w:rPr>
                <w:rFonts w:cs="Times New Roman"/>
                <w:szCs w:val="26"/>
                <w:lang w:val="vi-VN"/>
              </w:rPr>
              <w:t>gày làm việc, kể từ ngày nhận được đề nghị đăng ký.</w:t>
            </w:r>
          </w:p>
          <w:p w14:paraId="74C002E8" w14:textId="77777777" w:rsidR="000E2A79" w:rsidRPr="00491388" w:rsidRDefault="000E2A79" w:rsidP="00E53A02">
            <w:pPr>
              <w:spacing w:after="0" w:line="240" w:lineRule="auto"/>
              <w:rPr>
                <w:rFonts w:cs="Times New Roman"/>
                <w:i/>
                <w:iCs/>
                <w:color w:val="EE0000"/>
                <w:szCs w:val="26"/>
                <w:lang w:val="vi-VN"/>
              </w:rPr>
            </w:pPr>
            <w:r w:rsidRPr="00491388">
              <w:rPr>
                <w:rFonts w:cs="Times New Roman"/>
                <w:color w:val="000000" w:themeColor="text1"/>
                <w:szCs w:val="26"/>
                <w:lang w:val="vi-VN"/>
              </w:rPr>
              <w:t xml:space="preserve">Trường hợp từ chối trong thời hạn </w:t>
            </w:r>
            <w:r w:rsidRPr="00491388">
              <w:rPr>
                <w:rFonts w:cs="Times New Roman"/>
                <w:i/>
                <w:iCs/>
                <w:color w:val="EE0000"/>
                <w:szCs w:val="26"/>
                <w:lang w:val="vi-VN"/>
              </w:rPr>
              <w:t>không quá 2 ngày</w:t>
            </w:r>
            <w:r w:rsidRPr="00491388">
              <w:rPr>
                <w:rFonts w:cs="Times New Roman"/>
                <w:color w:val="EE0000"/>
                <w:szCs w:val="26"/>
                <w:lang w:val="vi-VN"/>
              </w:rPr>
              <w:t xml:space="preserve"> </w:t>
            </w:r>
            <w:r w:rsidRPr="00491388">
              <w:rPr>
                <w:rFonts w:cs="Times New Roman"/>
                <w:color w:val="000000" w:themeColor="text1"/>
                <w:szCs w:val="26"/>
                <w:lang w:val="vi-VN"/>
              </w:rPr>
              <w:t>làm việc phải có văn bản trả lời và nêu rõ lý do hoặc các yêu cầu sửa đổi, bổ sung hồ sơ</w:t>
            </w:r>
            <w:r w:rsidRPr="00491388">
              <w:rPr>
                <w:rFonts w:cs="Times New Roman"/>
                <w:i/>
                <w:iCs/>
                <w:color w:val="EE0000"/>
                <w:szCs w:val="26"/>
                <w:lang w:val="vi-VN"/>
              </w:rPr>
              <w:t>.</w:t>
            </w:r>
          </w:p>
          <w:p w14:paraId="053C6250" w14:textId="2698A692" w:rsidR="000E2A79" w:rsidRPr="00491388" w:rsidRDefault="000E2A79" w:rsidP="00E53A02">
            <w:pPr>
              <w:spacing w:after="0" w:line="240" w:lineRule="auto"/>
              <w:rPr>
                <w:rFonts w:cs="Times New Roman"/>
                <w:szCs w:val="26"/>
                <w:lang w:val="vi-VN"/>
              </w:rPr>
            </w:pPr>
            <w:r w:rsidRPr="00491388">
              <w:rPr>
                <w:rFonts w:cs="Times New Roman"/>
                <w:b/>
                <w:bCs/>
                <w:szCs w:val="26"/>
                <w:lang w:val="vi-VN"/>
              </w:rPr>
              <w:t>Điều 21. Thu hồi giấy chứng nhận đăng ký thành lập</w:t>
            </w:r>
          </w:p>
          <w:p w14:paraId="78945D6B" w14:textId="77777777" w:rsidR="000E2A79" w:rsidRPr="00491388" w:rsidRDefault="000E2A79" w:rsidP="00E53A02">
            <w:pPr>
              <w:spacing w:after="0" w:line="240" w:lineRule="auto"/>
              <w:rPr>
                <w:rFonts w:cs="Times New Roman"/>
                <w:szCs w:val="26"/>
                <w:lang w:val="vi-VN"/>
              </w:rPr>
            </w:pPr>
            <w:r w:rsidRPr="00491388">
              <w:rPr>
                <w:rFonts w:cs="Times New Roman"/>
                <w:szCs w:val="26"/>
                <w:lang w:val="vi-VN"/>
              </w:rPr>
              <w:t>1. Cơ sở bị thu hồi giấy chứng, nhận đăng ký thành lập trong các trường hợp sau:</w:t>
            </w:r>
          </w:p>
          <w:p w14:paraId="6ED0C136" w14:textId="77777777" w:rsidR="000E2A79" w:rsidRPr="00491388" w:rsidRDefault="000E2A79" w:rsidP="00E53A02">
            <w:pPr>
              <w:spacing w:after="0" w:line="240" w:lineRule="auto"/>
              <w:rPr>
                <w:rFonts w:cs="Times New Roman"/>
                <w:szCs w:val="26"/>
                <w:lang w:val="vi-VN"/>
              </w:rPr>
            </w:pPr>
            <w:r w:rsidRPr="00491388">
              <w:rPr>
                <w:rFonts w:cs="Times New Roman"/>
                <w:szCs w:val="26"/>
                <w:lang w:val="vi-VN"/>
              </w:rPr>
              <w:t>a) Giấy chứng nhận đăng ký thành lập được cấp cho cơ sở không đúng quy định của pháp luật;</w:t>
            </w:r>
          </w:p>
          <w:p w14:paraId="599131D2" w14:textId="77777777" w:rsidR="000E2A79" w:rsidRPr="00491388" w:rsidRDefault="000E2A79" w:rsidP="00E53A02">
            <w:pPr>
              <w:spacing w:after="0" w:line="240" w:lineRule="auto"/>
              <w:rPr>
                <w:rFonts w:cs="Times New Roman"/>
                <w:szCs w:val="26"/>
                <w:lang w:val="vi-VN"/>
              </w:rPr>
            </w:pPr>
            <w:r w:rsidRPr="00491388">
              <w:rPr>
                <w:rFonts w:cs="Times New Roman"/>
                <w:szCs w:val="26"/>
                <w:lang w:val="vi-VN"/>
              </w:rPr>
              <w:t>b) Sau 12 tháng, kể từ ngày được cấp giấy chứng nhận đăng ký thành lập nhưng cơ sở chưa nộp hồ sơ đề nghị cấp giấy phép hoạt động cho cơ quan có thẩm quyền;</w:t>
            </w:r>
          </w:p>
          <w:p w14:paraId="32313336" w14:textId="77777777" w:rsidR="000E2A79" w:rsidRPr="00491388" w:rsidRDefault="000E2A79" w:rsidP="00E53A02">
            <w:pPr>
              <w:spacing w:after="0" w:line="240" w:lineRule="auto"/>
              <w:rPr>
                <w:rFonts w:cs="Times New Roman"/>
                <w:szCs w:val="26"/>
                <w:lang w:val="vi-VN"/>
              </w:rPr>
            </w:pPr>
            <w:r w:rsidRPr="00491388">
              <w:rPr>
                <w:rFonts w:cs="Times New Roman"/>
                <w:szCs w:val="26"/>
                <w:lang w:val="vi-VN"/>
              </w:rPr>
              <w:t>c) Các trường hợp khác theo quy định của pháp luật.</w:t>
            </w:r>
          </w:p>
          <w:p w14:paraId="24866401" w14:textId="77777777" w:rsidR="000E2A79" w:rsidRPr="00491388" w:rsidRDefault="000E2A79" w:rsidP="00E53A02">
            <w:pPr>
              <w:spacing w:after="0" w:line="240" w:lineRule="auto"/>
              <w:rPr>
                <w:rFonts w:cs="Times New Roman"/>
                <w:szCs w:val="26"/>
                <w:lang w:val="vi-VN"/>
              </w:rPr>
            </w:pPr>
            <w:r w:rsidRPr="00491388">
              <w:rPr>
                <w:rFonts w:cs="Times New Roman"/>
                <w:szCs w:val="26"/>
                <w:lang w:val="vi-VN"/>
              </w:rPr>
              <w:t>2. Cơ sở phải có trách nhiệm giải quyết quyền lợi cho đối tượng, người lao động và các bên liên quan khi bị thu hồi giấy chứng nhận đăng ký thành lập.</w:t>
            </w:r>
          </w:p>
          <w:p w14:paraId="52B7357B" w14:textId="77777777" w:rsidR="000E2A79" w:rsidRPr="00491388" w:rsidRDefault="000E2A79" w:rsidP="00E53A02">
            <w:pPr>
              <w:spacing w:after="0" w:line="240" w:lineRule="auto"/>
              <w:rPr>
                <w:rFonts w:cs="Times New Roman"/>
                <w:szCs w:val="26"/>
                <w:lang w:val="vi-VN"/>
              </w:rPr>
            </w:pPr>
            <w:r w:rsidRPr="00491388">
              <w:rPr>
                <w:rFonts w:cs="Times New Roman"/>
                <w:b/>
                <w:bCs/>
                <w:szCs w:val="26"/>
                <w:lang w:val="vi-VN"/>
              </w:rPr>
              <w:t>Điều 22. Giải thể</w:t>
            </w:r>
          </w:p>
          <w:p w14:paraId="598B9596" w14:textId="77777777" w:rsidR="000E2A79" w:rsidRPr="00491388" w:rsidRDefault="000E2A79" w:rsidP="00E53A02">
            <w:pPr>
              <w:spacing w:after="0" w:line="240" w:lineRule="auto"/>
              <w:rPr>
                <w:rFonts w:cs="Times New Roman"/>
                <w:szCs w:val="26"/>
                <w:lang w:val="vi-VN"/>
              </w:rPr>
            </w:pPr>
            <w:r w:rsidRPr="00491388">
              <w:rPr>
                <w:rFonts w:cs="Times New Roman"/>
                <w:szCs w:val="26"/>
                <w:lang w:val="vi-VN"/>
              </w:rPr>
              <w:t>1. Cơ sở bị giải thể trong các trường hợp sau:</w:t>
            </w:r>
          </w:p>
          <w:p w14:paraId="5AF67687" w14:textId="77777777" w:rsidR="000E2A79" w:rsidRPr="00491388" w:rsidRDefault="000E2A79" w:rsidP="00E53A02">
            <w:pPr>
              <w:spacing w:after="0" w:line="240" w:lineRule="auto"/>
              <w:rPr>
                <w:rFonts w:cs="Times New Roman"/>
                <w:szCs w:val="26"/>
                <w:lang w:val="vi-VN"/>
              </w:rPr>
            </w:pPr>
            <w:r w:rsidRPr="00491388">
              <w:rPr>
                <w:rFonts w:cs="Times New Roman"/>
                <w:szCs w:val="26"/>
                <w:lang w:val="vi-VN"/>
              </w:rPr>
              <w:t>a) Cơ sở bị thu hồi giấy chứng nhận đăng ký thành lập;</w:t>
            </w:r>
          </w:p>
          <w:p w14:paraId="3C2E0D7B" w14:textId="77777777" w:rsidR="000E2A79" w:rsidRPr="00491388" w:rsidRDefault="000E2A79" w:rsidP="00E53A02">
            <w:pPr>
              <w:spacing w:after="0" w:line="240" w:lineRule="auto"/>
              <w:rPr>
                <w:rFonts w:cs="Times New Roman"/>
                <w:szCs w:val="26"/>
                <w:lang w:val="vi-VN"/>
              </w:rPr>
            </w:pPr>
            <w:r w:rsidRPr="00491388">
              <w:rPr>
                <w:rFonts w:cs="Times New Roman"/>
                <w:szCs w:val="26"/>
                <w:lang w:val="vi-VN"/>
              </w:rPr>
              <w:t>b) Cơ sở không đủ điều kiện hoạt động theo quy định của pháp luật;</w:t>
            </w:r>
          </w:p>
          <w:p w14:paraId="43ECC1FF" w14:textId="443B520E" w:rsidR="000E2A79" w:rsidRPr="00491388" w:rsidRDefault="00A472D5" w:rsidP="00E53A02">
            <w:pPr>
              <w:spacing w:after="0" w:line="240" w:lineRule="auto"/>
              <w:rPr>
                <w:rFonts w:cs="Times New Roman"/>
                <w:szCs w:val="26"/>
                <w:lang w:val="vi-VN"/>
              </w:rPr>
            </w:pPr>
            <w:r w:rsidRPr="00491388">
              <w:rPr>
                <w:rFonts w:cs="Times New Roman"/>
                <w:szCs w:val="26"/>
                <w:lang w:val="vi-VN"/>
              </w:rPr>
              <w:t>2</w:t>
            </w:r>
            <w:r w:rsidR="000E2A79" w:rsidRPr="00491388">
              <w:rPr>
                <w:rFonts w:cs="Times New Roman"/>
                <w:szCs w:val="26"/>
                <w:lang w:val="vi-VN"/>
              </w:rPr>
              <w:t>. Hồ sơ đề nghị giải thể gồm:</w:t>
            </w:r>
          </w:p>
          <w:p w14:paraId="6CDB2F32" w14:textId="46C30FA0" w:rsidR="000E2A79" w:rsidRPr="00491388" w:rsidRDefault="000E2A79" w:rsidP="00E53A02">
            <w:pPr>
              <w:spacing w:after="0" w:line="240" w:lineRule="auto"/>
              <w:rPr>
                <w:rFonts w:cs="Times New Roman"/>
                <w:szCs w:val="26"/>
                <w:lang w:val="vi-VN"/>
              </w:rPr>
            </w:pPr>
            <w:r w:rsidRPr="00491388">
              <w:rPr>
                <w:rFonts w:cs="Times New Roman"/>
                <w:szCs w:val="26"/>
                <w:lang w:val="vi-VN"/>
              </w:rPr>
              <w:t xml:space="preserve">a) Đơn đề nghị giải thể cơ sở của tổ chức, cá nhân đăng ký thành lập cơ sở, trong đó có nêu rõ lý do đề </w:t>
            </w:r>
            <w:r w:rsidRPr="00491388">
              <w:rPr>
                <w:rFonts w:cs="Times New Roman"/>
                <w:szCs w:val="26"/>
                <w:lang w:val="vi-VN"/>
              </w:rPr>
              <w:lastRenderedPageBreak/>
              <w:t>nghị giải thể theo Mẫu số 04b tại Phụ lục ban hành kèm theo Nghị định này;</w:t>
            </w:r>
          </w:p>
          <w:p w14:paraId="2FAE9005" w14:textId="77777777" w:rsidR="000E2A79" w:rsidRPr="00491388" w:rsidRDefault="000E2A79" w:rsidP="00E53A02">
            <w:pPr>
              <w:spacing w:after="0" w:line="240" w:lineRule="auto"/>
              <w:rPr>
                <w:rFonts w:cs="Times New Roman"/>
                <w:szCs w:val="26"/>
                <w:lang w:val="vi-VN"/>
              </w:rPr>
            </w:pPr>
            <w:r w:rsidRPr="00491388">
              <w:rPr>
                <w:rFonts w:cs="Times New Roman"/>
                <w:szCs w:val="26"/>
                <w:lang w:val="vi-VN"/>
              </w:rPr>
              <w:t>b) Bản kê khai tài sản, tài chính và phương án xử lý;</w:t>
            </w:r>
          </w:p>
          <w:p w14:paraId="56D7D739" w14:textId="77777777" w:rsidR="000E2A79" w:rsidRPr="00491388" w:rsidRDefault="000E2A79" w:rsidP="00E53A02">
            <w:pPr>
              <w:spacing w:after="0" w:line="240" w:lineRule="auto"/>
              <w:rPr>
                <w:rFonts w:cs="Times New Roman"/>
                <w:szCs w:val="26"/>
                <w:lang w:val="vi-VN"/>
              </w:rPr>
            </w:pPr>
            <w:r w:rsidRPr="00491388">
              <w:rPr>
                <w:rFonts w:cs="Times New Roman"/>
                <w:szCs w:val="26"/>
                <w:lang w:val="vi-VN"/>
              </w:rPr>
              <w:t>c) Danh sách đối tượng và phương án giải quyết khi cơ sở giải thể;</w:t>
            </w:r>
          </w:p>
          <w:p w14:paraId="31688385" w14:textId="77777777" w:rsidR="000E2A79" w:rsidRPr="00491388" w:rsidRDefault="000E2A79" w:rsidP="00E53A02">
            <w:pPr>
              <w:spacing w:after="0" w:line="240" w:lineRule="auto"/>
              <w:rPr>
                <w:rFonts w:cs="Times New Roman"/>
                <w:szCs w:val="26"/>
                <w:lang w:val="vi-VN"/>
              </w:rPr>
            </w:pPr>
            <w:r w:rsidRPr="00491388">
              <w:rPr>
                <w:rFonts w:cs="Times New Roman"/>
                <w:szCs w:val="26"/>
                <w:lang w:val="vi-VN"/>
              </w:rPr>
              <w:t>d) Các tài liệu liên quan khác (nếu có);</w:t>
            </w:r>
          </w:p>
          <w:p w14:paraId="118A48AE" w14:textId="77777777" w:rsidR="000E2A79" w:rsidRPr="00491388" w:rsidRDefault="000E2A79" w:rsidP="00E53A02">
            <w:pPr>
              <w:spacing w:after="0" w:line="240" w:lineRule="auto"/>
              <w:rPr>
                <w:rFonts w:cs="Times New Roman"/>
                <w:szCs w:val="26"/>
                <w:lang w:val="vi-VN"/>
              </w:rPr>
            </w:pPr>
            <w:r w:rsidRPr="00491388">
              <w:rPr>
                <w:rFonts w:cs="Times New Roman"/>
                <w:szCs w:val="26"/>
                <w:lang w:val="vi-VN"/>
              </w:rPr>
              <w:t>đ) Kiến nghị giải thể cơ sở của cơ quan có thẩm quyền (nếu có).</w:t>
            </w:r>
          </w:p>
          <w:p w14:paraId="5E5AB9E6" w14:textId="77777777" w:rsidR="00A472D5" w:rsidRPr="00491388" w:rsidRDefault="00A472D5" w:rsidP="00E53A02">
            <w:pPr>
              <w:spacing w:after="0" w:line="240" w:lineRule="auto"/>
              <w:rPr>
                <w:rFonts w:cs="Times New Roman"/>
                <w:szCs w:val="26"/>
                <w:lang w:val="vi-VN"/>
              </w:rPr>
            </w:pPr>
          </w:p>
          <w:p w14:paraId="7ACBBD28" w14:textId="77777777" w:rsidR="00A472D5" w:rsidRPr="00491388" w:rsidRDefault="00A472D5" w:rsidP="00E53A02">
            <w:pPr>
              <w:spacing w:after="0" w:line="240" w:lineRule="auto"/>
              <w:rPr>
                <w:rFonts w:cs="Times New Roman"/>
                <w:szCs w:val="26"/>
                <w:lang w:val="vi-VN"/>
              </w:rPr>
            </w:pPr>
          </w:p>
          <w:p w14:paraId="1A240A65" w14:textId="77777777" w:rsidR="00A472D5" w:rsidRPr="00491388" w:rsidRDefault="00A472D5" w:rsidP="00E53A02">
            <w:pPr>
              <w:spacing w:after="0" w:line="240" w:lineRule="auto"/>
              <w:rPr>
                <w:rFonts w:cs="Times New Roman"/>
                <w:szCs w:val="26"/>
                <w:lang w:val="vi-VN"/>
              </w:rPr>
            </w:pPr>
          </w:p>
          <w:p w14:paraId="2E9ECFEA" w14:textId="77777777" w:rsidR="00A472D5" w:rsidRPr="008C0E32" w:rsidRDefault="00A472D5" w:rsidP="00E53A02">
            <w:pPr>
              <w:spacing w:after="0" w:line="240" w:lineRule="auto"/>
              <w:rPr>
                <w:rFonts w:cs="Times New Roman"/>
                <w:szCs w:val="26"/>
                <w:lang w:val="vi-VN"/>
              </w:rPr>
            </w:pPr>
          </w:p>
          <w:p w14:paraId="67672C9E" w14:textId="77777777" w:rsidR="008336E7" w:rsidRPr="008C0E32" w:rsidRDefault="008336E7" w:rsidP="00E53A02">
            <w:pPr>
              <w:spacing w:after="0" w:line="240" w:lineRule="auto"/>
              <w:rPr>
                <w:rFonts w:cs="Times New Roman"/>
                <w:szCs w:val="26"/>
                <w:lang w:val="vi-VN"/>
              </w:rPr>
            </w:pPr>
          </w:p>
          <w:p w14:paraId="0112FA01" w14:textId="73AF7EC2" w:rsidR="000E2A79" w:rsidRPr="00491388" w:rsidRDefault="000E2A79" w:rsidP="00E53A02">
            <w:pPr>
              <w:spacing w:after="0" w:line="240" w:lineRule="auto"/>
              <w:rPr>
                <w:rFonts w:cs="Times New Roman"/>
                <w:szCs w:val="26"/>
                <w:lang w:val="vi-VN"/>
              </w:rPr>
            </w:pPr>
            <w:r w:rsidRPr="00491388">
              <w:rPr>
                <w:rFonts w:cs="Times New Roman"/>
                <w:szCs w:val="26"/>
                <w:lang w:val="vi-VN"/>
              </w:rPr>
              <w:t>3. Trình tự, thủ tục giải thể:</w:t>
            </w:r>
          </w:p>
          <w:p w14:paraId="500DB415" w14:textId="7479F46E" w:rsidR="000E2A79" w:rsidRPr="00491388" w:rsidRDefault="000E2A79" w:rsidP="00E53A02">
            <w:pPr>
              <w:spacing w:after="0" w:line="240" w:lineRule="auto"/>
              <w:rPr>
                <w:rFonts w:cs="Times New Roman"/>
                <w:szCs w:val="26"/>
                <w:lang w:val="vi-VN"/>
              </w:rPr>
            </w:pPr>
            <w:r w:rsidRPr="00491388">
              <w:rPr>
                <w:rFonts w:cs="Times New Roman"/>
                <w:szCs w:val="26"/>
                <w:lang w:val="vi-VN"/>
              </w:rPr>
              <w:t xml:space="preserve">a) Đối với các trường hợp quy định tại điểm a, điểm b và điểm d khoản 1 Điều 22 Nghị định này, </w:t>
            </w:r>
            <w:r w:rsidRPr="00491388">
              <w:rPr>
                <w:rFonts w:cs="Times New Roman"/>
                <w:i/>
                <w:iCs/>
                <w:color w:val="EE0000"/>
                <w:szCs w:val="26"/>
                <w:lang w:val="vi-VN"/>
              </w:rPr>
              <w:t>cơ quan có thẩm quyền giải thể quyết định giải thể</w:t>
            </w:r>
            <w:r w:rsidRPr="00491388">
              <w:rPr>
                <w:rFonts w:cs="Times New Roman"/>
                <w:color w:val="EE0000"/>
                <w:szCs w:val="26"/>
                <w:lang w:val="vi-VN"/>
              </w:rPr>
              <w:t xml:space="preserve"> </w:t>
            </w:r>
            <w:r w:rsidRPr="00491388">
              <w:rPr>
                <w:rFonts w:cs="Times New Roman"/>
                <w:szCs w:val="26"/>
                <w:lang w:val="vi-VN"/>
              </w:rPr>
              <w:t>kèm theo hồ sơ đề nghị giải thể quy định tại khoản 2 Điều 22 Nghị định này. Đối với trường hợp quy định tại điểm c khoản 1 Điều 22 Nghị định này, tổ chức cá nhân nộp 01 bộ hồ sơ giải thể cơ sở quy định tại khoản 2 Điều 22 Nghị định này đến cơ quan có thẩm quyền quyết định giải thể.</w:t>
            </w:r>
          </w:p>
          <w:p w14:paraId="38C25A8E" w14:textId="77777777" w:rsidR="000E2A79" w:rsidRPr="00491388" w:rsidRDefault="000E2A79" w:rsidP="00E53A02">
            <w:pPr>
              <w:spacing w:after="0" w:line="240" w:lineRule="auto"/>
              <w:rPr>
                <w:rFonts w:cs="Times New Roman"/>
                <w:szCs w:val="26"/>
                <w:lang w:val="vi-VN"/>
              </w:rPr>
            </w:pPr>
            <w:r w:rsidRPr="00491388">
              <w:rPr>
                <w:rFonts w:cs="Times New Roman"/>
                <w:szCs w:val="26"/>
                <w:lang w:val="vi-VN"/>
              </w:rPr>
              <w:t xml:space="preserve">b) Trong thời hạn </w:t>
            </w:r>
            <w:r w:rsidRPr="00491388">
              <w:rPr>
                <w:rFonts w:cs="Times New Roman"/>
                <w:strike/>
                <w:szCs w:val="26"/>
                <w:lang w:val="vi-VN"/>
              </w:rPr>
              <w:t>15</w:t>
            </w:r>
            <w:r w:rsidRPr="00491388">
              <w:rPr>
                <w:rFonts w:cs="Times New Roman"/>
                <w:szCs w:val="26"/>
                <w:lang w:val="vi-VN"/>
              </w:rPr>
              <w:t xml:space="preserve"> </w:t>
            </w:r>
            <w:r w:rsidRPr="00491388">
              <w:rPr>
                <w:rFonts w:cs="Times New Roman"/>
                <w:i/>
                <w:iCs/>
                <w:color w:val="EE0000"/>
                <w:szCs w:val="26"/>
                <w:lang w:val="vi-VN"/>
              </w:rPr>
              <w:t>7</w:t>
            </w:r>
            <w:r w:rsidRPr="00491388">
              <w:rPr>
                <w:rFonts w:cs="Times New Roman"/>
                <w:szCs w:val="26"/>
                <w:lang w:val="vi-VN"/>
              </w:rPr>
              <w:t xml:space="preserve"> ngày làm việc, kể từ ngày nhận đủ hồ sơ, cơ quan có thẩm quyền phải có quyết định giải thể. Trường hợp cơ quan có thẩm quyền không đồng ý việc giải thể cơ sở, </w:t>
            </w:r>
            <w:r w:rsidRPr="00491388">
              <w:rPr>
                <w:rFonts w:cs="Times New Roman"/>
                <w:i/>
                <w:iCs/>
                <w:color w:val="EE0000"/>
                <w:szCs w:val="26"/>
                <w:lang w:val="vi-VN"/>
              </w:rPr>
              <w:t>trong thời hạn không quá 2 ngày làm việc</w:t>
            </w:r>
            <w:r w:rsidRPr="00491388">
              <w:rPr>
                <w:rFonts w:cs="Times New Roman"/>
                <w:szCs w:val="26"/>
                <w:lang w:val="vi-VN"/>
              </w:rPr>
              <w:t xml:space="preserve"> thì phải có văn bản trả lời và nêu rõ lý do. Cơ sở trợ giúp xã hội không được tự động giải thể khi chưa nhận được quyết định giải thể của cơ quan có thẩm quyền.</w:t>
            </w:r>
          </w:p>
          <w:p w14:paraId="1318BF1F" w14:textId="5797EAC2" w:rsidR="000E2A79" w:rsidRPr="00491388" w:rsidRDefault="000E2A79" w:rsidP="00E53A02">
            <w:pPr>
              <w:spacing w:after="0" w:line="240" w:lineRule="auto"/>
              <w:ind w:firstLine="720"/>
              <w:rPr>
                <w:rFonts w:cs="Times New Roman"/>
                <w:szCs w:val="26"/>
                <w:lang w:val="vi-VN"/>
              </w:rPr>
            </w:pPr>
          </w:p>
          <w:p w14:paraId="0827F67E" w14:textId="77777777" w:rsidR="00F30ED5" w:rsidRPr="008C0E32" w:rsidRDefault="00F30ED5" w:rsidP="00E53A02">
            <w:pPr>
              <w:spacing w:after="0" w:line="240" w:lineRule="auto"/>
              <w:ind w:firstLine="720"/>
              <w:rPr>
                <w:rFonts w:cs="Times New Roman"/>
                <w:szCs w:val="26"/>
                <w:lang w:val="vi-VN"/>
              </w:rPr>
            </w:pPr>
          </w:p>
          <w:p w14:paraId="15946DCC" w14:textId="77777777" w:rsidR="008336E7" w:rsidRPr="008C0E32" w:rsidRDefault="008336E7" w:rsidP="00E53A02">
            <w:pPr>
              <w:spacing w:after="0" w:line="240" w:lineRule="auto"/>
              <w:ind w:firstLine="720"/>
              <w:rPr>
                <w:rFonts w:cs="Times New Roman"/>
                <w:szCs w:val="26"/>
                <w:lang w:val="vi-VN"/>
              </w:rPr>
            </w:pPr>
          </w:p>
          <w:p w14:paraId="0370E946" w14:textId="77777777" w:rsidR="000E2A79" w:rsidRPr="00491388" w:rsidRDefault="000E2A79" w:rsidP="00E53A02">
            <w:pPr>
              <w:spacing w:after="0" w:line="240" w:lineRule="auto"/>
              <w:ind w:firstLine="720"/>
              <w:jc w:val="center"/>
              <w:rPr>
                <w:rFonts w:cs="Times New Roman"/>
                <w:szCs w:val="26"/>
                <w:lang w:val="vi-VN"/>
              </w:rPr>
            </w:pPr>
            <w:r w:rsidRPr="00491388">
              <w:rPr>
                <w:rFonts w:cs="Times New Roman"/>
                <w:b/>
                <w:bCs/>
                <w:szCs w:val="26"/>
                <w:lang w:val="vi-VN"/>
              </w:rPr>
              <w:t>Chương IV</w:t>
            </w:r>
          </w:p>
          <w:p w14:paraId="1DB1D409" w14:textId="77777777" w:rsidR="000E2A79" w:rsidRPr="00491388" w:rsidRDefault="000E2A79" w:rsidP="00E53A02">
            <w:pPr>
              <w:spacing w:after="0" w:line="240" w:lineRule="auto"/>
              <w:ind w:firstLine="720"/>
              <w:jc w:val="center"/>
              <w:rPr>
                <w:rFonts w:cs="Times New Roman"/>
                <w:szCs w:val="26"/>
                <w:lang w:val="vi-VN"/>
              </w:rPr>
            </w:pPr>
            <w:r w:rsidRPr="00491388">
              <w:rPr>
                <w:rFonts w:cs="Times New Roman"/>
                <w:b/>
                <w:bCs/>
                <w:szCs w:val="26"/>
                <w:lang w:val="vi-VN"/>
              </w:rPr>
              <w:t>HOẠT ĐỘNG CỦA CƠ SỞ TRỢ GIÚP XÃ HỘI CÔNG LẬP VÀ NGOÀI CÔNG LẬP</w:t>
            </w:r>
          </w:p>
          <w:p w14:paraId="4A201A30" w14:textId="77777777" w:rsidR="000E2A79" w:rsidRPr="00491388" w:rsidRDefault="000E2A79" w:rsidP="00E53A02">
            <w:pPr>
              <w:spacing w:after="0" w:line="240" w:lineRule="auto"/>
              <w:ind w:firstLine="720"/>
              <w:jc w:val="center"/>
              <w:rPr>
                <w:rFonts w:cs="Times New Roman"/>
                <w:szCs w:val="26"/>
                <w:lang w:val="vi-VN"/>
              </w:rPr>
            </w:pPr>
            <w:r w:rsidRPr="00491388">
              <w:rPr>
                <w:rFonts w:cs="Times New Roman"/>
                <w:b/>
                <w:bCs/>
                <w:szCs w:val="26"/>
                <w:lang w:val="vi-VN"/>
              </w:rPr>
              <w:t>Mục 1. ĐIỀU KIỆN VỀ CƠ SỞ VẬT CHẤT VÀ NHÂN LỰC</w:t>
            </w:r>
          </w:p>
          <w:p w14:paraId="4C9970C3" w14:textId="77777777" w:rsidR="000E2A79" w:rsidRPr="00491388" w:rsidRDefault="000E2A79" w:rsidP="00E53A02">
            <w:pPr>
              <w:spacing w:after="0" w:line="240" w:lineRule="auto"/>
              <w:ind w:firstLine="720"/>
              <w:rPr>
                <w:rFonts w:cs="Times New Roman"/>
                <w:szCs w:val="26"/>
                <w:lang w:val="vi-VN"/>
              </w:rPr>
            </w:pPr>
            <w:r w:rsidRPr="00491388">
              <w:rPr>
                <w:rFonts w:cs="Times New Roman"/>
                <w:b/>
                <w:bCs/>
                <w:szCs w:val="26"/>
                <w:lang w:val="vi-VN"/>
              </w:rPr>
              <w:t>Điều 23. Môi trường và vị trí</w:t>
            </w:r>
          </w:p>
          <w:p w14:paraId="3587D410" w14:textId="77777777" w:rsidR="000E2A79" w:rsidRPr="00491388" w:rsidRDefault="000E2A79" w:rsidP="00E53A02">
            <w:pPr>
              <w:spacing w:after="0" w:line="240" w:lineRule="auto"/>
              <w:rPr>
                <w:rFonts w:cs="Times New Roman"/>
                <w:szCs w:val="26"/>
                <w:lang w:val="vi-VN"/>
              </w:rPr>
            </w:pPr>
            <w:r w:rsidRPr="00491388">
              <w:rPr>
                <w:rFonts w:cs="Times New Roman"/>
                <w:szCs w:val="26"/>
                <w:lang w:val="vi-VN"/>
              </w:rPr>
              <w:t>Cơ sở phải đặt tại địa điểm thuận tiện về tiếp cận giao thông, trường học, bệnh viện, không khí trong lành có lợi cho sức khỏe của đối tượng; có điện, nước sạch phục vụ cho sinh hoạt.</w:t>
            </w:r>
          </w:p>
          <w:p w14:paraId="36DF40E1" w14:textId="73197663" w:rsidR="000E2A79" w:rsidRPr="00491388" w:rsidRDefault="000E2A79" w:rsidP="00E53A02">
            <w:pPr>
              <w:spacing w:after="0" w:line="240" w:lineRule="auto"/>
              <w:ind w:firstLine="720"/>
              <w:rPr>
                <w:rFonts w:cs="Times New Roman"/>
                <w:szCs w:val="26"/>
                <w:lang w:val="vi-VN"/>
              </w:rPr>
            </w:pPr>
            <w:r w:rsidRPr="00491388">
              <w:rPr>
                <w:rFonts w:cs="Times New Roman"/>
                <w:b/>
                <w:bCs/>
                <w:szCs w:val="26"/>
                <w:lang w:val="vi-VN"/>
              </w:rPr>
              <w:t>Điều 24. Cơ sở vật chất</w:t>
            </w:r>
          </w:p>
          <w:p w14:paraId="2DC8D420" w14:textId="77777777" w:rsidR="000E2A79" w:rsidRPr="00491388" w:rsidRDefault="000E2A79" w:rsidP="00E53A02">
            <w:pPr>
              <w:spacing w:after="0" w:line="240" w:lineRule="auto"/>
              <w:rPr>
                <w:rFonts w:cs="Times New Roman"/>
                <w:szCs w:val="26"/>
                <w:lang w:val="vi-VN"/>
              </w:rPr>
            </w:pPr>
            <w:r w:rsidRPr="00491388">
              <w:rPr>
                <w:rFonts w:cs="Times New Roman"/>
                <w:szCs w:val="26"/>
                <w:lang w:val="vi-VN"/>
              </w:rPr>
              <w:t>Cơ sở phải đảm bảo các điều kiện tối thiểu về cơ sở vật chất sau:</w:t>
            </w:r>
          </w:p>
          <w:p w14:paraId="0C7EA80B" w14:textId="121CEBE3" w:rsidR="000E2A79" w:rsidRPr="00491388" w:rsidRDefault="000E2A79" w:rsidP="00E53A02">
            <w:pPr>
              <w:spacing w:after="0" w:line="240" w:lineRule="auto"/>
              <w:rPr>
                <w:rFonts w:cs="Times New Roman"/>
                <w:szCs w:val="26"/>
                <w:lang w:val="vi-VN"/>
              </w:rPr>
            </w:pPr>
            <w:r w:rsidRPr="00491388">
              <w:rPr>
                <w:rFonts w:cs="Times New Roman"/>
                <w:szCs w:val="26"/>
                <w:lang w:val="vi-VN"/>
              </w:rPr>
              <w:t xml:space="preserve">1. Diện tích đất tự nhiên: Bình quân </w:t>
            </w:r>
            <w:r w:rsidRPr="00491388">
              <w:rPr>
                <w:rFonts w:cs="Times New Roman"/>
                <w:i/>
                <w:iCs/>
                <w:color w:val="EE0000"/>
                <w:szCs w:val="26"/>
                <w:lang w:val="vi-VN"/>
              </w:rPr>
              <w:t>20 m</w:t>
            </w:r>
            <w:r w:rsidRPr="00491388">
              <w:rPr>
                <w:rFonts w:cs="Times New Roman"/>
                <w:i/>
                <w:iCs/>
                <w:szCs w:val="26"/>
                <w:vertAlign w:val="superscript"/>
                <w:lang w:val="vi-VN"/>
              </w:rPr>
              <w:t>2</w:t>
            </w:r>
            <w:r w:rsidRPr="00491388">
              <w:rPr>
                <w:rFonts w:cs="Times New Roman"/>
                <w:szCs w:val="26"/>
                <w:lang w:val="vi-VN"/>
              </w:rPr>
              <w:t>/đối tượng ở khu vực nông thôn, 10 m</w:t>
            </w:r>
            <w:r w:rsidRPr="00491388">
              <w:rPr>
                <w:rFonts w:cs="Times New Roman"/>
                <w:szCs w:val="26"/>
                <w:vertAlign w:val="superscript"/>
                <w:lang w:val="vi-VN"/>
              </w:rPr>
              <w:t>2</w:t>
            </w:r>
            <w:r w:rsidRPr="00491388">
              <w:rPr>
                <w:rFonts w:cs="Times New Roman"/>
                <w:szCs w:val="26"/>
                <w:lang w:val="vi-VN"/>
              </w:rPr>
              <w:t xml:space="preserve">/đối tượng ở khu vực thành thị. Đối với cơ sở chăm sóc và phục hồi chức năng cho người tâm thần, diện tích đất tự nhiên phải đảm bảo tối thiểu </w:t>
            </w:r>
            <w:r w:rsidRPr="00491388">
              <w:rPr>
                <w:rFonts w:cs="Times New Roman"/>
                <w:i/>
                <w:iCs/>
                <w:color w:val="EE0000"/>
                <w:szCs w:val="26"/>
                <w:lang w:val="vi-VN"/>
              </w:rPr>
              <w:t>40 m</w:t>
            </w:r>
            <w:r w:rsidRPr="00491388">
              <w:rPr>
                <w:rFonts w:cs="Times New Roman"/>
                <w:color w:val="EE0000"/>
                <w:szCs w:val="26"/>
                <w:vertAlign w:val="superscript"/>
                <w:lang w:val="vi-VN"/>
              </w:rPr>
              <w:t>2</w:t>
            </w:r>
            <w:r w:rsidRPr="00491388">
              <w:rPr>
                <w:rFonts w:cs="Times New Roman"/>
                <w:szCs w:val="26"/>
                <w:lang w:val="vi-VN"/>
              </w:rPr>
              <w:t>/đối tượng ở khu vực thành thị</w:t>
            </w:r>
            <w:r w:rsidRPr="00491388">
              <w:rPr>
                <w:rFonts w:cs="Times New Roman"/>
                <w:color w:val="EE0000"/>
                <w:szCs w:val="26"/>
                <w:lang w:val="vi-VN"/>
              </w:rPr>
              <w:t xml:space="preserve">, </w:t>
            </w:r>
            <w:r w:rsidRPr="00491388">
              <w:rPr>
                <w:rFonts w:cs="Times New Roman"/>
                <w:i/>
                <w:iCs/>
                <w:color w:val="EE0000"/>
                <w:szCs w:val="26"/>
                <w:lang w:val="vi-VN"/>
              </w:rPr>
              <w:t>50 m</w:t>
            </w:r>
            <w:r w:rsidRPr="00491388">
              <w:rPr>
                <w:rFonts w:cs="Times New Roman"/>
                <w:i/>
                <w:iCs/>
                <w:color w:val="EE0000"/>
                <w:szCs w:val="26"/>
                <w:vertAlign w:val="superscript"/>
                <w:lang w:val="vi-VN"/>
              </w:rPr>
              <w:t>2</w:t>
            </w:r>
            <w:r w:rsidRPr="00491388">
              <w:rPr>
                <w:rFonts w:cs="Times New Roman"/>
                <w:color w:val="EE0000"/>
                <w:szCs w:val="26"/>
                <w:lang w:val="vi-VN"/>
              </w:rPr>
              <w:t>/đ</w:t>
            </w:r>
            <w:r w:rsidRPr="00491388">
              <w:rPr>
                <w:rFonts w:cs="Times New Roman"/>
                <w:szCs w:val="26"/>
                <w:lang w:val="vi-VN"/>
              </w:rPr>
              <w:t xml:space="preserve">ối tượng ở khu vực nông thôn, </w:t>
            </w:r>
            <w:r w:rsidRPr="00491388">
              <w:rPr>
                <w:rFonts w:cs="Times New Roman"/>
                <w:i/>
                <w:iCs/>
                <w:color w:val="EE0000"/>
                <w:szCs w:val="26"/>
                <w:lang w:val="vi-VN"/>
              </w:rPr>
              <w:t>60 m</w:t>
            </w:r>
            <w:r w:rsidRPr="00491388">
              <w:rPr>
                <w:rFonts w:cs="Times New Roman"/>
                <w:color w:val="EE0000"/>
                <w:szCs w:val="26"/>
                <w:vertAlign w:val="superscript"/>
                <w:lang w:val="vi-VN"/>
              </w:rPr>
              <w:t>2</w:t>
            </w:r>
            <w:r w:rsidRPr="00491388">
              <w:rPr>
                <w:rFonts w:cs="Times New Roman"/>
                <w:color w:val="EE0000"/>
                <w:szCs w:val="26"/>
                <w:lang w:val="vi-VN"/>
              </w:rPr>
              <w:t>/</w:t>
            </w:r>
            <w:r w:rsidRPr="00491388">
              <w:rPr>
                <w:rFonts w:cs="Times New Roman"/>
                <w:szCs w:val="26"/>
                <w:lang w:val="vi-VN"/>
              </w:rPr>
              <w:t>đối tượng ở khu vực miền núi.</w:t>
            </w:r>
          </w:p>
          <w:p w14:paraId="72016E5B" w14:textId="535E5803" w:rsidR="000E2A79" w:rsidRPr="00491388" w:rsidRDefault="00A472D5" w:rsidP="00E53A02">
            <w:pPr>
              <w:spacing w:after="0" w:line="240" w:lineRule="auto"/>
              <w:rPr>
                <w:rFonts w:cs="Times New Roman"/>
                <w:szCs w:val="26"/>
                <w:lang w:val="vi-VN"/>
              </w:rPr>
            </w:pPr>
            <w:r w:rsidRPr="00491388">
              <w:rPr>
                <w:rFonts w:cs="Times New Roman"/>
                <w:szCs w:val="26"/>
                <w:lang w:val="vi-VN"/>
              </w:rPr>
              <w:t>2</w:t>
            </w:r>
            <w:r w:rsidR="000E2A79" w:rsidRPr="00491388">
              <w:rPr>
                <w:rFonts w:cs="Times New Roman"/>
                <w:szCs w:val="26"/>
                <w:lang w:val="vi-VN"/>
              </w:rPr>
              <w:t>. Diện tích phòng ở của đối tượng bình quân tối thiểu 6 m</w:t>
            </w:r>
            <w:r w:rsidR="000E2A79" w:rsidRPr="00491388">
              <w:rPr>
                <w:rFonts w:cs="Times New Roman"/>
                <w:szCs w:val="26"/>
                <w:vertAlign w:val="superscript"/>
                <w:lang w:val="vi-VN"/>
              </w:rPr>
              <w:t>2</w:t>
            </w:r>
            <w:r w:rsidR="000E2A79" w:rsidRPr="00491388">
              <w:rPr>
                <w:rFonts w:cs="Times New Roman"/>
                <w:szCs w:val="26"/>
                <w:lang w:val="vi-VN"/>
              </w:rPr>
              <w:t>/đối tượng. Đối với đối tượng phải chăm sóc 24/24 giờ một ngày, diện tích phòng ở bình quân tối thiểu 8 m</w:t>
            </w:r>
            <w:r w:rsidR="000E2A79" w:rsidRPr="00491388">
              <w:rPr>
                <w:rFonts w:cs="Times New Roman"/>
                <w:szCs w:val="26"/>
                <w:vertAlign w:val="superscript"/>
                <w:lang w:val="vi-VN"/>
              </w:rPr>
              <w:t>2</w:t>
            </w:r>
            <w:r w:rsidR="000E2A79" w:rsidRPr="00491388">
              <w:rPr>
                <w:rFonts w:cs="Times New Roman"/>
                <w:szCs w:val="26"/>
                <w:lang w:val="vi-VN"/>
              </w:rPr>
              <w:t>/đối tượng. Phòng ở phải được trang bị đồ dùng cần thiết phục vụ cho sinh hoạt hàng ngày của đối tượng.</w:t>
            </w:r>
          </w:p>
          <w:p w14:paraId="3BF39A63" w14:textId="77777777" w:rsidR="000E2A79" w:rsidRPr="00491388" w:rsidRDefault="000E2A79" w:rsidP="00E53A02">
            <w:pPr>
              <w:spacing w:after="0" w:line="240" w:lineRule="auto"/>
              <w:rPr>
                <w:rFonts w:cs="Times New Roman"/>
                <w:szCs w:val="26"/>
                <w:lang w:val="vi-VN"/>
              </w:rPr>
            </w:pPr>
            <w:r w:rsidRPr="00491388">
              <w:rPr>
                <w:rFonts w:cs="Times New Roman"/>
                <w:szCs w:val="26"/>
                <w:lang w:val="vi-VN"/>
              </w:rPr>
              <w:t xml:space="preserve">3. Cơ sở phải có khu nhà ở, khu nhà bếp, khu làm việc của cán bộ nhân viên, khu vui chơi giải trí, hệ </w:t>
            </w:r>
            <w:r w:rsidRPr="00491388">
              <w:rPr>
                <w:rFonts w:cs="Times New Roman"/>
                <w:szCs w:val="26"/>
                <w:lang w:val="vi-VN"/>
              </w:rPr>
              <w:lastRenderedPageBreak/>
              <w:t>thống cấp, thoát nước, điện, đường đi nội bộ; khu sản xuất và lao động trị liệu (nếu có điều kiện).</w:t>
            </w:r>
          </w:p>
          <w:p w14:paraId="0B768F3A" w14:textId="77777777" w:rsidR="000E2A79" w:rsidRPr="00491388" w:rsidRDefault="000E2A79" w:rsidP="00E53A02">
            <w:pPr>
              <w:spacing w:after="0" w:line="240" w:lineRule="auto"/>
              <w:rPr>
                <w:rFonts w:cs="Times New Roman"/>
                <w:szCs w:val="26"/>
                <w:lang w:val="vi-VN"/>
              </w:rPr>
            </w:pPr>
            <w:r w:rsidRPr="00491388">
              <w:rPr>
                <w:rFonts w:cs="Times New Roman"/>
                <w:szCs w:val="26"/>
                <w:lang w:val="vi-VN"/>
              </w:rPr>
              <w:t>4. Các công trình, các trang thiết bị phải bảo đảm cho người cao tuổi, người khuyết tật và trẻ em tiếp cận và sử dụng thuận tiện.</w:t>
            </w:r>
          </w:p>
          <w:p w14:paraId="5E614D94" w14:textId="052EB972" w:rsidR="000E2A79" w:rsidRPr="00491388" w:rsidRDefault="000E2A79" w:rsidP="00E53A02">
            <w:pPr>
              <w:spacing w:after="0" w:line="240" w:lineRule="auto"/>
              <w:ind w:firstLine="720"/>
              <w:rPr>
                <w:rFonts w:cs="Times New Roman"/>
                <w:szCs w:val="26"/>
                <w:lang w:val="vi-VN"/>
              </w:rPr>
            </w:pPr>
            <w:r w:rsidRPr="00491388">
              <w:rPr>
                <w:rFonts w:cs="Times New Roman"/>
                <w:b/>
                <w:bCs/>
                <w:szCs w:val="26"/>
                <w:lang w:val="vi-VN"/>
              </w:rPr>
              <w:t>Điều 25. Nhân viên trợ giúp xã hội</w:t>
            </w:r>
          </w:p>
          <w:p w14:paraId="55EA18BB" w14:textId="77777777" w:rsidR="000E2A79" w:rsidRPr="00491388" w:rsidRDefault="000E2A79" w:rsidP="00E53A02">
            <w:pPr>
              <w:spacing w:after="0" w:line="240" w:lineRule="auto"/>
              <w:rPr>
                <w:rFonts w:cs="Times New Roman"/>
                <w:szCs w:val="26"/>
                <w:lang w:val="vi-VN"/>
              </w:rPr>
            </w:pPr>
            <w:r w:rsidRPr="00491388">
              <w:rPr>
                <w:rFonts w:cs="Times New Roman"/>
                <w:szCs w:val="26"/>
                <w:lang w:val="vi-VN"/>
              </w:rPr>
              <w:t>1. Nhân viên trợ giúp xã hội phải bảo đảm tiêu chuẩn sau đây:</w:t>
            </w:r>
          </w:p>
          <w:p w14:paraId="10C3A257" w14:textId="77777777" w:rsidR="000E2A79" w:rsidRPr="00491388" w:rsidRDefault="000E2A79" w:rsidP="00E53A02">
            <w:pPr>
              <w:spacing w:after="0" w:line="240" w:lineRule="auto"/>
              <w:rPr>
                <w:rFonts w:cs="Times New Roman"/>
                <w:szCs w:val="26"/>
                <w:lang w:val="vi-VN"/>
              </w:rPr>
            </w:pPr>
            <w:r w:rsidRPr="00491388">
              <w:rPr>
                <w:rFonts w:cs="Times New Roman"/>
                <w:szCs w:val="26"/>
                <w:lang w:val="vi-VN"/>
              </w:rPr>
              <w:t>a) Có sức khỏe để thực hiện trợ giúp xã hội đối tượng;</w:t>
            </w:r>
          </w:p>
          <w:p w14:paraId="3C37A65E" w14:textId="77777777" w:rsidR="000E2A79" w:rsidRPr="00491388" w:rsidRDefault="000E2A79" w:rsidP="00E53A02">
            <w:pPr>
              <w:spacing w:after="0" w:line="240" w:lineRule="auto"/>
              <w:rPr>
                <w:rFonts w:cs="Times New Roman"/>
                <w:szCs w:val="26"/>
                <w:lang w:val="vi-VN"/>
              </w:rPr>
            </w:pPr>
            <w:r w:rsidRPr="00491388">
              <w:rPr>
                <w:rFonts w:cs="Times New Roman"/>
                <w:szCs w:val="26"/>
                <w:lang w:val="vi-VN"/>
              </w:rPr>
              <w:t>b) Có năng lực hành vi dân sự đầy đủ;</w:t>
            </w:r>
          </w:p>
          <w:p w14:paraId="3DF637EB" w14:textId="77777777" w:rsidR="000E2A79" w:rsidRPr="00491388" w:rsidRDefault="000E2A79" w:rsidP="00E53A02">
            <w:pPr>
              <w:spacing w:after="0" w:line="240" w:lineRule="auto"/>
              <w:rPr>
                <w:rFonts w:cs="Times New Roman"/>
                <w:szCs w:val="26"/>
                <w:lang w:val="vi-VN"/>
              </w:rPr>
            </w:pPr>
            <w:r w:rsidRPr="00491388">
              <w:rPr>
                <w:rFonts w:cs="Times New Roman"/>
                <w:szCs w:val="26"/>
                <w:lang w:val="vi-VN"/>
              </w:rPr>
              <w:t>c) Có phẩm chất đạo đức tốt, không mắc tệ nạn xã hội và không thuộc đối tượng bị truy cứu trách nhiệm hình sự hoặc đã bị kết án mà chưa được xóa án tích;</w:t>
            </w:r>
          </w:p>
          <w:p w14:paraId="29CC0F0F" w14:textId="77777777" w:rsidR="000E2A79" w:rsidRPr="00491388" w:rsidRDefault="000E2A79" w:rsidP="00E53A02">
            <w:pPr>
              <w:spacing w:after="0" w:line="240" w:lineRule="auto"/>
              <w:rPr>
                <w:rFonts w:cs="Times New Roman"/>
                <w:szCs w:val="26"/>
                <w:lang w:val="vi-VN"/>
              </w:rPr>
            </w:pPr>
            <w:r w:rsidRPr="00491388">
              <w:rPr>
                <w:rFonts w:cs="Times New Roman"/>
                <w:szCs w:val="26"/>
                <w:lang w:val="vi-VN"/>
              </w:rPr>
              <w:t>d) Có kỹ năng để trợ giúp xã hội đối tượng.</w:t>
            </w:r>
          </w:p>
          <w:p w14:paraId="146A8061" w14:textId="77777777" w:rsidR="000E2A79" w:rsidRPr="00491388" w:rsidRDefault="000E2A79" w:rsidP="00E53A02">
            <w:pPr>
              <w:spacing w:after="0" w:line="240" w:lineRule="auto"/>
              <w:rPr>
                <w:rFonts w:cs="Times New Roman"/>
                <w:szCs w:val="26"/>
                <w:lang w:val="vi-VN"/>
              </w:rPr>
            </w:pPr>
            <w:r w:rsidRPr="00491388">
              <w:rPr>
                <w:rFonts w:cs="Times New Roman"/>
                <w:szCs w:val="26"/>
                <w:lang w:val="vi-VN"/>
              </w:rPr>
              <w:t>2. Có đội ngũ nhân viên trợ giúp xã hội bảo đảm đủ về số lượng, trình độ chuyên môn đạt tiêu chuẩn phù hợp để thực hiện các nhiệm vụ của cơ sở.</w:t>
            </w:r>
          </w:p>
          <w:p w14:paraId="0673F8CF" w14:textId="77777777" w:rsidR="000E2A79" w:rsidRPr="00491388" w:rsidRDefault="000E2A79" w:rsidP="00E53A02">
            <w:pPr>
              <w:spacing w:after="0" w:line="240" w:lineRule="auto"/>
              <w:ind w:firstLine="720"/>
              <w:jc w:val="center"/>
              <w:rPr>
                <w:rFonts w:cs="Times New Roman"/>
                <w:szCs w:val="26"/>
                <w:lang w:val="vi-VN"/>
              </w:rPr>
            </w:pPr>
            <w:r w:rsidRPr="00491388">
              <w:rPr>
                <w:rFonts w:cs="Times New Roman"/>
                <w:b/>
                <w:bCs/>
                <w:szCs w:val="26"/>
                <w:lang w:val="vi-VN"/>
              </w:rPr>
              <w:t>Mục 2. HOẠT ĐỘNG</w:t>
            </w:r>
          </w:p>
          <w:p w14:paraId="2A1CD971" w14:textId="77777777" w:rsidR="000E2A79" w:rsidRPr="00491388" w:rsidRDefault="000E2A79" w:rsidP="00E53A02">
            <w:pPr>
              <w:spacing w:after="0" w:line="240" w:lineRule="auto"/>
              <w:ind w:firstLine="720"/>
              <w:rPr>
                <w:rFonts w:cs="Times New Roman"/>
                <w:szCs w:val="26"/>
                <w:lang w:val="vi-VN"/>
              </w:rPr>
            </w:pPr>
            <w:r w:rsidRPr="00491388">
              <w:rPr>
                <w:rFonts w:cs="Times New Roman"/>
                <w:b/>
                <w:bCs/>
                <w:szCs w:val="26"/>
                <w:lang w:val="vi-VN"/>
              </w:rPr>
              <w:t>Điều 26. Điều kiện cấp giấy phép hoạt động</w:t>
            </w:r>
          </w:p>
          <w:p w14:paraId="2FCE9F64" w14:textId="77777777" w:rsidR="000E2A79" w:rsidRPr="00491388" w:rsidRDefault="000E2A79" w:rsidP="00E53A02">
            <w:pPr>
              <w:spacing w:after="0" w:line="240" w:lineRule="auto"/>
              <w:rPr>
                <w:rFonts w:cs="Times New Roman"/>
                <w:szCs w:val="26"/>
                <w:lang w:val="vi-VN"/>
              </w:rPr>
            </w:pPr>
            <w:r w:rsidRPr="00491388">
              <w:rPr>
                <w:rFonts w:cs="Times New Roman"/>
                <w:szCs w:val="26"/>
                <w:lang w:val="vi-VN"/>
              </w:rPr>
              <w:t>Cơ sở được cấp giấy phép hoạt động khi có đủ các điều kiện sau đây:</w:t>
            </w:r>
          </w:p>
          <w:p w14:paraId="24C582EA" w14:textId="77777777" w:rsidR="000E2A79" w:rsidRPr="00491388" w:rsidRDefault="000E2A79" w:rsidP="00E53A02">
            <w:pPr>
              <w:spacing w:after="0" w:line="240" w:lineRule="auto"/>
              <w:rPr>
                <w:rFonts w:cs="Times New Roman"/>
                <w:szCs w:val="26"/>
                <w:lang w:val="vi-VN"/>
              </w:rPr>
            </w:pPr>
            <w:r w:rsidRPr="00491388">
              <w:rPr>
                <w:rFonts w:cs="Times New Roman"/>
                <w:szCs w:val="26"/>
                <w:lang w:val="vi-VN"/>
              </w:rPr>
              <w:t>1. Cơ sở trợ giúp xã hội công lập được thành lập theo quy định tại Mục 1 Chương III Nghị định này; cơ sở trợ giúp xã hội ngoài công lập được cấp giấy chứng nhận đăng ký thành lập theo quy định tại Mục 2 Chương III Nghị định này hoặc cơ sở trợ giúp xã hội được thành lập hợp pháp theo quy định của pháp luật về tổ chức, hoạt động và quản lý hội hoặc cơ sở trợ giúp xã hội được thành lập theo quy định của pháp luật về doanh nghiệp.</w:t>
            </w:r>
          </w:p>
          <w:p w14:paraId="483C1EB4" w14:textId="77777777" w:rsidR="000E2A79" w:rsidRPr="00491388" w:rsidRDefault="000E2A79" w:rsidP="00E53A02">
            <w:pPr>
              <w:spacing w:after="0" w:line="240" w:lineRule="auto"/>
              <w:rPr>
                <w:rFonts w:cs="Times New Roman"/>
                <w:szCs w:val="26"/>
                <w:lang w:val="vi-VN"/>
              </w:rPr>
            </w:pPr>
            <w:r w:rsidRPr="00491388">
              <w:rPr>
                <w:rFonts w:cs="Times New Roman"/>
                <w:szCs w:val="26"/>
                <w:lang w:val="vi-VN"/>
              </w:rPr>
              <w:lastRenderedPageBreak/>
              <w:t>2. Người đứng đầu cơ sở phải có năng lực hành vi dân sự đầy đủ; có phẩm chất đạo đức tốt, không mắc tệ nạn xã hội và không thuộc đối tượng bị truy cứu trách nhiệm hình sự hoặc đã bị kết án mà chưa được xóa án tích.</w:t>
            </w:r>
          </w:p>
          <w:p w14:paraId="4572B51C" w14:textId="77777777" w:rsidR="000E2A79" w:rsidRPr="00491388" w:rsidRDefault="000E2A79" w:rsidP="00E53A02">
            <w:pPr>
              <w:spacing w:after="0" w:line="240" w:lineRule="auto"/>
              <w:rPr>
                <w:rFonts w:cs="Times New Roman"/>
                <w:szCs w:val="26"/>
                <w:lang w:val="vi-VN"/>
              </w:rPr>
            </w:pPr>
            <w:r w:rsidRPr="00491388">
              <w:rPr>
                <w:rFonts w:cs="Times New Roman"/>
                <w:szCs w:val="26"/>
                <w:lang w:val="vi-VN"/>
              </w:rPr>
              <w:t>3. Có nhân viên trực tiếp tư vấn, chăm sóc đối tượng.</w:t>
            </w:r>
          </w:p>
          <w:p w14:paraId="5C9AC538" w14:textId="383BD5E4" w:rsidR="000E2A79" w:rsidRPr="008C0E32" w:rsidRDefault="000E2A79" w:rsidP="00E53A02">
            <w:pPr>
              <w:spacing w:after="0" w:line="240" w:lineRule="auto"/>
              <w:rPr>
                <w:rFonts w:cs="Times New Roman"/>
                <w:szCs w:val="26"/>
                <w:lang w:val="vi-VN"/>
              </w:rPr>
            </w:pPr>
            <w:r w:rsidRPr="00491388">
              <w:rPr>
                <w:rFonts w:cs="Times New Roman"/>
                <w:szCs w:val="26"/>
                <w:lang w:val="vi-VN"/>
              </w:rPr>
              <w:t>4. Trường hợp cơ sở có chăm sóc, nuôi dưỡng đối tượng thì ngoài các điều kiện quy định tại khoản 1, khoản 2 và khoản 3 Điều 26 Nghị định này còn phải bảo đảm các điều kiện về cơ sở vật chất và nhân lực quy định tại Mục 1 Chương IV Nghị định này.</w:t>
            </w:r>
          </w:p>
          <w:p w14:paraId="5E552E81" w14:textId="2B14C8ED" w:rsidR="008C0E32" w:rsidRPr="008C0E32" w:rsidRDefault="008C0E32" w:rsidP="00E53A02">
            <w:pPr>
              <w:spacing w:after="0" w:line="240" w:lineRule="auto"/>
              <w:rPr>
                <w:rFonts w:cs="Times New Roman"/>
                <w:szCs w:val="26"/>
                <w:lang w:val="vi-VN"/>
              </w:rPr>
            </w:pPr>
            <w:r w:rsidRPr="008C0E32">
              <w:rPr>
                <w:rFonts w:cs="Times New Roman"/>
                <w:szCs w:val="26"/>
                <w:lang w:val="vi-VN"/>
              </w:rPr>
              <w:t xml:space="preserve"> </w:t>
            </w:r>
            <w:r w:rsidRPr="0020003A">
              <w:rPr>
                <w:i/>
                <w:color w:val="FF0000"/>
                <w:sz w:val="28"/>
                <w:szCs w:val="28"/>
                <w:lang w:val="vi-VN"/>
              </w:rPr>
              <w:t>5. Trường hợp cơ sở không thực hiện chăm sóc, nuôi dưỡng đối tượng tại cơ sở thì không bắt buộc phải đáp ứng các điều kiện về cơ sở vật chất quy định tại khoản 1, khoản 2 Điều 24</w:t>
            </w:r>
          </w:p>
          <w:p w14:paraId="6A894DB0" w14:textId="77777777" w:rsidR="00782166" w:rsidRPr="00491388" w:rsidRDefault="00782166" w:rsidP="00E53A02">
            <w:pPr>
              <w:spacing w:after="0" w:line="240" w:lineRule="auto"/>
              <w:rPr>
                <w:rFonts w:cs="Times New Roman"/>
                <w:szCs w:val="26"/>
                <w:lang w:val="vi-VN"/>
              </w:rPr>
            </w:pPr>
          </w:p>
          <w:p w14:paraId="388CCB36" w14:textId="77777777" w:rsidR="000E2A79" w:rsidRPr="00491388" w:rsidRDefault="000E2A79" w:rsidP="00E53A02">
            <w:pPr>
              <w:spacing w:after="0" w:line="240" w:lineRule="auto"/>
              <w:ind w:firstLine="720"/>
              <w:rPr>
                <w:rFonts w:cs="Times New Roman"/>
                <w:szCs w:val="26"/>
                <w:lang w:val="vi-VN"/>
              </w:rPr>
            </w:pPr>
            <w:r w:rsidRPr="00491388">
              <w:rPr>
                <w:rFonts w:cs="Times New Roman"/>
                <w:b/>
                <w:bCs/>
                <w:szCs w:val="26"/>
                <w:lang w:val="vi-VN"/>
              </w:rPr>
              <w:t>Điều 27. Giấy phép hoạt động</w:t>
            </w:r>
          </w:p>
          <w:p w14:paraId="0C5CB69B" w14:textId="77777777" w:rsidR="000E2A79" w:rsidRPr="00491388" w:rsidRDefault="000E2A79" w:rsidP="00E53A02">
            <w:pPr>
              <w:spacing w:after="0" w:line="240" w:lineRule="auto"/>
              <w:rPr>
                <w:rFonts w:cs="Times New Roman"/>
                <w:szCs w:val="26"/>
                <w:lang w:val="vi-VN"/>
              </w:rPr>
            </w:pPr>
            <w:r w:rsidRPr="00491388">
              <w:rPr>
                <w:rFonts w:cs="Times New Roman"/>
                <w:szCs w:val="26"/>
                <w:lang w:val="vi-VN"/>
              </w:rPr>
              <w:t>1. Giấy phép hoạt động theo Mẫu số 08 tại Phụ lục ban hành kèm theo Nghị định này:</w:t>
            </w:r>
          </w:p>
          <w:p w14:paraId="5BD5FF92" w14:textId="77777777" w:rsidR="000E2A79" w:rsidRPr="00491388" w:rsidRDefault="000E2A79" w:rsidP="00E53A02">
            <w:pPr>
              <w:spacing w:after="0" w:line="240" w:lineRule="auto"/>
              <w:rPr>
                <w:rFonts w:cs="Times New Roman"/>
                <w:szCs w:val="26"/>
                <w:lang w:val="vi-VN"/>
              </w:rPr>
            </w:pPr>
            <w:r w:rsidRPr="00491388">
              <w:rPr>
                <w:rFonts w:cs="Times New Roman"/>
                <w:szCs w:val="26"/>
                <w:lang w:val="vi-VN"/>
              </w:rPr>
              <w:t>a) Tên cơ sở, địa chỉ trụ sở, số điện thoại, số fax;</w:t>
            </w:r>
          </w:p>
          <w:p w14:paraId="3BBA64C6" w14:textId="77777777" w:rsidR="000E2A79" w:rsidRPr="00491388" w:rsidRDefault="000E2A79" w:rsidP="00E53A02">
            <w:pPr>
              <w:spacing w:after="0" w:line="240" w:lineRule="auto"/>
              <w:rPr>
                <w:rFonts w:cs="Times New Roman"/>
                <w:szCs w:val="26"/>
                <w:lang w:val="vi-VN"/>
              </w:rPr>
            </w:pPr>
            <w:r w:rsidRPr="00491388">
              <w:rPr>
                <w:rFonts w:cs="Times New Roman"/>
                <w:szCs w:val="26"/>
                <w:lang w:val="vi-VN"/>
              </w:rPr>
              <w:t>b) Họ và tên người đứng đầu cơ sở;</w:t>
            </w:r>
          </w:p>
          <w:p w14:paraId="78B8C682" w14:textId="77777777" w:rsidR="000E2A79" w:rsidRPr="00491388" w:rsidRDefault="000E2A79" w:rsidP="00E53A02">
            <w:pPr>
              <w:spacing w:after="0" w:line="240" w:lineRule="auto"/>
              <w:rPr>
                <w:rFonts w:cs="Times New Roman"/>
                <w:szCs w:val="26"/>
                <w:lang w:val="vi-VN"/>
              </w:rPr>
            </w:pPr>
            <w:r w:rsidRPr="00491388">
              <w:rPr>
                <w:rFonts w:cs="Times New Roman"/>
                <w:szCs w:val="26"/>
                <w:lang w:val="vi-VN"/>
              </w:rPr>
              <w:t>c) Loại hình cơ sở;</w:t>
            </w:r>
          </w:p>
          <w:p w14:paraId="63A46D79" w14:textId="77777777" w:rsidR="000E2A79" w:rsidRPr="00491388" w:rsidRDefault="000E2A79" w:rsidP="00E53A02">
            <w:pPr>
              <w:spacing w:after="0" w:line="240" w:lineRule="auto"/>
              <w:rPr>
                <w:rFonts w:cs="Times New Roman"/>
                <w:szCs w:val="26"/>
                <w:lang w:val="vi-VN"/>
              </w:rPr>
            </w:pPr>
            <w:r w:rsidRPr="00491388">
              <w:rPr>
                <w:rFonts w:cs="Times New Roman"/>
                <w:szCs w:val="26"/>
                <w:lang w:val="vi-VN"/>
              </w:rPr>
              <w:t>d) Địa bàn hoạt động, các nhiệm vụ của cơ sở được cấp phép hoạt động.</w:t>
            </w:r>
          </w:p>
          <w:p w14:paraId="3608ABBA" w14:textId="77777777" w:rsidR="000E2A79" w:rsidRPr="00491388" w:rsidRDefault="000E2A79" w:rsidP="00E53A02">
            <w:pPr>
              <w:spacing w:after="0" w:line="240" w:lineRule="auto"/>
              <w:rPr>
                <w:rFonts w:cs="Times New Roman"/>
                <w:szCs w:val="26"/>
                <w:lang w:val="vi-VN"/>
              </w:rPr>
            </w:pPr>
            <w:r w:rsidRPr="00491388">
              <w:rPr>
                <w:rFonts w:cs="Times New Roman"/>
                <w:szCs w:val="26"/>
                <w:lang w:val="vi-VN"/>
              </w:rPr>
              <w:t>2. Khi thay đổi tên gọi, địa chỉ trụ sở, người đứng đầu, loại hình cơ sở, nhiệm vụ và địa bàn hoạt động, cơ sở phải làm thủ tục đề nghị điều chỉnh giấy phép. Trường hợp thay đổi hình thức tổ chức, chia, tách, hợp nhất, sáp nhập phải làm thủ tục đề nghị cấp lại giấy phép hoạt động.</w:t>
            </w:r>
          </w:p>
          <w:p w14:paraId="05B0C036" w14:textId="77777777" w:rsidR="000E2A79" w:rsidRPr="00491388" w:rsidRDefault="000E2A79" w:rsidP="00E53A02">
            <w:pPr>
              <w:spacing w:after="0" w:line="240" w:lineRule="auto"/>
              <w:rPr>
                <w:rFonts w:cs="Times New Roman"/>
                <w:szCs w:val="26"/>
                <w:lang w:val="vi-VN"/>
              </w:rPr>
            </w:pPr>
            <w:r w:rsidRPr="00491388">
              <w:rPr>
                <w:rFonts w:cs="Times New Roman"/>
                <w:szCs w:val="26"/>
                <w:lang w:val="vi-VN"/>
              </w:rPr>
              <w:lastRenderedPageBreak/>
              <w:t>3. Khi giấy phép hoạt động bị mất, bị hư hỏng</w:t>
            </w:r>
            <w:r w:rsidRPr="00491388">
              <w:rPr>
                <w:rFonts w:cs="Times New Roman"/>
                <w:i/>
                <w:iCs/>
                <w:color w:val="EE0000"/>
                <w:szCs w:val="26"/>
                <w:lang w:val="vi-VN"/>
              </w:rPr>
              <w:t>, bị sai sót thông tin</w:t>
            </w:r>
            <w:r w:rsidRPr="00491388">
              <w:rPr>
                <w:rFonts w:cs="Times New Roman"/>
                <w:color w:val="EE0000"/>
                <w:szCs w:val="26"/>
                <w:lang w:val="vi-VN"/>
              </w:rPr>
              <w:t xml:space="preserve"> </w:t>
            </w:r>
            <w:r w:rsidRPr="00491388">
              <w:rPr>
                <w:rFonts w:cs="Times New Roman"/>
                <w:szCs w:val="26"/>
                <w:lang w:val="vi-VN"/>
              </w:rPr>
              <w:t>thì cơ sở phải đề nghị cấp lại giấy phép.</w:t>
            </w:r>
          </w:p>
          <w:p w14:paraId="68CA8F96" w14:textId="76907589" w:rsidR="000E2A79" w:rsidRPr="00491388" w:rsidRDefault="000E2A79" w:rsidP="00E53A02">
            <w:pPr>
              <w:spacing w:after="0" w:line="240" w:lineRule="auto"/>
              <w:rPr>
                <w:rFonts w:cs="Times New Roman"/>
                <w:b/>
                <w:bCs/>
                <w:szCs w:val="26"/>
                <w:lang w:val="vi-VN"/>
              </w:rPr>
            </w:pPr>
            <w:r w:rsidRPr="00491388">
              <w:rPr>
                <w:rFonts w:cs="Times New Roman"/>
                <w:b/>
                <w:bCs/>
                <w:szCs w:val="26"/>
                <w:lang w:val="vi-VN"/>
              </w:rPr>
              <w:t xml:space="preserve">Điều 28. Thẩm quyền cấp, </w:t>
            </w:r>
            <w:r w:rsidRPr="00491388">
              <w:rPr>
                <w:rFonts w:cs="Times New Roman"/>
                <w:b/>
                <w:bCs/>
                <w:i/>
                <w:iCs/>
                <w:color w:val="EE0000"/>
                <w:szCs w:val="26"/>
                <w:lang w:val="vi-VN"/>
              </w:rPr>
              <w:t>cấp lại</w:t>
            </w:r>
            <w:r w:rsidRPr="00491388">
              <w:rPr>
                <w:rFonts w:cs="Times New Roman"/>
                <w:b/>
                <w:bCs/>
                <w:szCs w:val="26"/>
                <w:lang w:val="vi-VN"/>
              </w:rPr>
              <w:t xml:space="preserve">, </w:t>
            </w:r>
            <w:r w:rsidRPr="00491388">
              <w:rPr>
                <w:rFonts w:cs="Times New Roman"/>
                <w:b/>
                <w:bCs/>
                <w:i/>
                <w:iCs/>
                <w:color w:val="EE0000"/>
                <w:szCs w:val="26"/>
                <w:lang w:val="vi-VN"/>
              </w:rPr>
              <w:t>điều chỉnh</w:t>
            </w:r>
            <w:r w:rsidRPr="00491388">
              <w:rPr>
                <w:rFonts w:cs="Times New Roman"/>
                <w:b/>
                <w:bCs/>
                <w:szCs w:val="26"/>
                <w:lang w:val="vi-VN"/>
              </w:rPr>
              <w:t xml:space="preserve">, </w:t>
            </w:r>
            <w:r w:rsidRPr="00491388">
              <w:rPr>
                <w:rFonts w:cs="Times New Roman"/>
                <w:b/>
                <w:bCs/>
                <w:i/>
                <w:iCs/>
                <w:color w:val="EE0000"/>
                <w:szCs w:val="26"/>
                <w:lang w:val="vi-VN"/>
              </w:rPr>
              <w:t>tạm đình chỉ</w:t>
            </w:r>
            <w:r w:rsidRPr="00491388">
              <w:rPr>
                <w:rFonts w:cs="Times New Roman"/>
                <w:b/>
                <w:bCs/>
                <w:szCs w:val="26"/>
                <w:lang w:val="vi-VN"/>
              </w:rPr>
              <w:t>, thu hồi giấy phép hoạt động</w:t>
            </w:r>
          </w:p>
          <w:p w14:paraId="3DF361A2" w14:textId="77777777" w:rsidR="000E2A79" w:rsidRPr="00491388" w:rsidRDefault="000E2A79" w:rsidP="00E53A02">
            <w:pPr>
              <w:spacing w:after="0" w:line="240" w:lineRule="auto"/>
              <w:rPr>
                <w:rFonts w:cs="Times New Roman"/>
                <w:szCs w:val="26"/>
                <w:lang w:val="vi-VN"/>
              </w:rPr>
            </w:pPr>
            <w:r w:rsidRPr="00491388">
              <w:rPr>
                <w:rFonts w:cs="Times New Roman"/>
                <w:szCs w:val="26"/>
                <w:lang w:val="vi-VN"/>
              </w:rPr>
              <w:t xml:space="preserve">1. </w:t>
            </w:r>
            <w:r w:rsidRPr="00491388">
              <w:rPr>
                <w:rFonts w:cs="Times New Roman"/>
                <w:i/>
                <w:iCs/>
                <w:color w:val="EE0000"/>
                <w:szCs w:val="26"/>
                <w:lang w:val="vi-VN"/>
              </w:rPr>
              <w:t>Ủy ban nhân dân cấp tỉnh</w:t>
            </w:r>
            <w:r w:rsidRPr="00491388">
              <w:rPr>
                <w:rFonts w:cs="Times New Roman"/>
                <w:color w:val="EE0000"/>
                <w:szCs w:val="26"/>
                <w:lang w:val="vi-VN"/>
              </w:rPr>
              <w:t xml:space="preserve"> </w:t>
            </w:r>
            <w:r w:rsidRPr="00491388">
              <w:rPr>
                <w:rFonts w:cs="Times New Roman"/>
                <w:szCs w:val="26"/>
                <w:lang w:val="vi-VN"/>
              </w:rPr>
              <w:t>cấp giấy phép hoạt động đối với các trường hợp sau đây:</w:t>
            </w:r>
          </w:p>
          <w:p w14:paraId="3CF54C28" w14:textId="77777777" w:rsidR="000E2A79" w:rsidRPr="00491388" w:rsidRDefault="000E2A79" w:rsidP="00E53A02">
            <w:pPr>
              <w:spacing w:after="0" w:line="240" w:lineRule="auto"/>
              <w:rPr>
                <w:rFonts w:cs="Times New Roman"/>
                <w:szCs w:val="26"/>
                <w:lang w:val="vi-VN"/>
              </w:rPr>
            </w:pPr>
            <w:r w:rsidRPr="00491388">
              <w:rPr>
                <w:rFonts w:cs="Times New Roman"/>
                <w:szCs w:val="26"/>
                <w:lang w:val="vi-VN"/>
              </w:rPr>
              <w:t>a) Cơ sở thuộc bộ, cơ quan ngang bộ, cơ quan thuộc Chính phủ; cơ quan trung ương của tổ chức chính trị - xã hội và cơ quan trung ương của tổ chức xã hội - nghề nghiệp có trụ sở của cơ sở đặt tại địa phương;</w:t>
            </w:r>
          </w:p>
          <w:p w14:paraId="29777F3D" w14:textId="77777777" w:rsidR="000E2A79" w:rsidRPr="00491388" w:rsidRDefault="000E2A79" w:rsidP="00E53A02">
            <w:pPr>
              <w:spacing w:after="0" w:line="240" w:lineRule="auto"/>
              <w:rPr>
                <w:rFonts w:cs="Times New Roman"/>
                <w:szCs w:val="26"/>
                <w:lang w:val="vi-VN"/>
              </w:rPr>
            </w:pPr>
            <w:r w:rsidRPr="00491388">
              <w:rPr>
                <w:rFonts w:cs="Times New Roman"/>
                <w:szCs w:val="26"/>
                <w:lang w:val="vi-VN"/>
              </w:rPr>
              <w:t>b) Cơ sở do cơ quan, tổ chức cấp tỉnh thành lập hoặc cấp giấy chứng nhận đăng ký thành lập.</w:t>
            </w:r>
          </w:p>
          <w:p w14:paraId="394C089C" w14:textId="77777777" w:rsidR="000E2A79" w:rsidRPr="00491388" w:rsidRDefault="000E2A79" w:rsidP="00E53A02">
            <w:pPr>
              <w:spacing w:after="0" w:line="240" w:lineRule="auto"/>
              <w:rPr>
                <w:rFonts w:cs="Times New Roman"/>
                <w:szCs w:val="26"/>
                <w:lang w:val="vi-VN"/>
              </w:rPr>
            </w:pPr>
            <w:r w:rsidRPr="00491388">
              <w:rPr>
                <w:rFonts w:cs="Times New Roman"/>
                <w:szCs w:val="26"/>
                <w:lang w:val="vi-VN"/>
              </w:rPr>
              <w:t>2. Cơ quan có thẩm quyền cấp  giấy phép hoạt động là cơ quan có thẩm quyền cấp lại, điều chỉnh, tạm đình chỉ</w:t>
            </w:r>
            <w:r w:rsidRPr="00491388">
              <w:rPr>
                <w:rFonts w:cs="Times New Roman"/>
                <w:color w:val="EE0000"/>
                <w:szCs w:val="26"/>
                <w:lang w:val="vi-VN"/>
              </w:rPr>
              <w:t xml:space="preserve"> </w:t>
            </w:r>
            <w:r w:rsidRPr="00491388">
              <w:rPr>
                <w:rFonts w:cs="Times New Roman"/>
                <w:szCs w:val="26"/>
                <w:lang w:val="vi-VN"/>
              </w:rPr>
              <w:t>hoặc thu hồi giấy phép hoạt động.</w:t>
            </w:r>
          </w:p>
          <w:p w14:paraId="754337B9" w14:textId="77777777" w:rsidR="00A472D5" w:rsidRPr="00491388" w:rsidRDefault="00A472D5" w:rsidP="00E53A02">
            <w:pPr>
              <w:spacing w:after="0" w:line="240" w:lineRule="auto"/>
              <w:ind w:firstLine="720"/>
              <w:rPr>
                <w:rFonts w:cs="Times New Roman"/>
                <w:b/>
                <w:bCs/>
                <w:szCs w:val="26"/>
                <w:lang w:val="vi-VN"/>
              </w:rPr>
            </w:pPr>
          </w:p>
          <w:p w14:paraId="3EA51321" w14:textId="77777777" w:rsidR="00A472D5" w:rsidRPr="00491388" w:rsidRDefault="00A472D5" w:rsidP="00E53A02">
            <w:pPr>
              <w:spacing w:after="0" w:line="240" w:lineRule="auto"/>
              <w:ind w:firstLine="720"/>
              <w:rPr>
                <w:rFonts w:cs="Times New Roman"/>
                <w:b/>
                <w:bCs/>
                <w:szCs w:val="26"/>
                <w:lang w:val="vi-VN"/>
              </w:rPr>
            </w:pPr>
          </w:p>
          <w:p w14:paraId="5AE2D559" w14:textId="77777777" w:rsidR="00F30ED5" w:rsidRPr="00491388" w:rsidRDefault="00F30ED5" w:rsidP="00E53A02">
            <w:pPr>
              <w:spacing w:after="0" w:line="240" w:lineRule="auto"/>
              <w:ind w:firstLine="720"/>
              <w:rPr>
                <w:rFonts w:cs="Times New Roman"/>
                <w:b/>
                <w:bCs/>
                <w:szCs w:val="26"/>
                <w:lang w:val="vi-VN"/>
              </w:rPr>
            </w:pPr>
          </w:p>
          <w:p w14:paraId="7D81BD79" w14:textId="77777777" w:rsidR="006D401C" w:rsidRPr="00491388" w:rsidRDefault="006D401C" w:rsidP="00E53A02">
            <w:pPr>
              <w:spacing w:after="0" w:line="240" w:lineRule="auto"/>
              <w:ind w:firstLine="720"/>
              <w:rPr>
                <w:rFonts w:cs="Times New Roman"/>
                <w:b/>
                <w:bCs/>
                <w:szCs w:val="26"/>
                <w:lang w:val="vi-VN"/>
              </w:rPr>
            </w:pPr>
          </w:p>
          <w:p w14:paraId="6BA3AC54" w14:textId="77777777" w:rsidR="006D401C" w:rsidRPr="00491388" w:rsidRDefault="006D401C" w:rsidP="00E53A02">
            <w:pPr>
              <w:spacing w:after="0" w:line="240" w:lineRule="auto"/>
              <w:ind w:firstLine="720"/>
              <w:rPr>
                <w:rFonts w:cs="Times New Roman"/>
                <w:b/>
                <w:bCs/>
                <w:szCs w:val="26"/>
                <w:lang w:val="vi-VN"/>
              </w:rPr>
            </w:pPr>
          </w:p>
          <w:p w14:paraId="34F326DC" w14:textId="2AAD715D" w:rsidR="000E2A79" w:rsidRPr="00491388" w:rsidRDefault="000E2A79" w:rsidP="00E53A02">
            <w:pPr>
              <w:spacing w:after="0" w:line="240" w:lineRule="auto"/>
              <w:ind w:firstLine="720"/>
              <w:rPr>
                <w:rFonts w:cs="Times New Roman"/>
                <w:szCs w:val="26"/>
                <w:lang w:val="vi-VN"/>
              </w:rPr>
            </w:pPr>
            <w:r w:rsidRPr="00491388">
              <w:rPr>
                <w:rFonts w:cs="Times New Roman"/>
                <w:b/>
                <w:bCs/>
                <w:szCs w:val="26"/>
                <w:lang w:val="vi-VN"/>
              </w:rPr>
              <w:t>Điều 29. Hồ sơ cấp giấy phép hoạt động</w:t>
            </w:r>
          </w:p>
          <w:p w14:paraId="6F2685C2" w14:textId="77777777" w:rsidR="000E2A79" w:rsidRPr="00491388" w:rsidRDefault="000E2A79" w:rsidP="00E53A02">
            <w:pPr>
              <w:spacing w:after="0" w:line="240" w:lineRule="auto"/>
              <w:rPr>
                <w:rFonts w:cs="Times New Roman"/>
                <w:szCs w:val="26"/>
                <w:lang w:val="vi-VN"/>
              </w:rPr>
            </w:pPr>
            <w:r w:rsidRPr="00491388">
              <w:rPr>
                <w:rFonts w:cs="Times New Roman"/>
                <w:szCs w:val="26"/>
                <w:lang w:val="vi-VN"/>
              </w:rPr>
              <w:t xml:space="preserve">1. Hồ sơ đề nghị cấp giấy phép hoạt động </w:t>
            </w:r>
            <w:r w:rsidRPr="00491388">
              <w:rPr>
                <w:rFonts w:cs="Times New Roman"/>
                <w:strike/>
                <w:szCs w:val="26"/>
                <w:lang w:val="vi-VN"/>
              </w:rPr>
              <w:t>bao gồm</w:t>
            </w:r>
            <w:r w:rsidRPr="00491388">
              <w:rPr>
                <w:rFonts w:cs="Times New Roman"/>
                <w:szCs w:val="26"/>
                <w:lang w:val="vi-VN"/>
              </w:rPr>
              <w:t>:</w:t>
            </w:r>
          </w:p>
          <w:p w14:paraId="33E65A64" w14:textId="77777777" w:rsidR="000E2A79" w:rsidRPr="00491388" w:rsidRDefault="000E2A79" w:rsidP="00E53A02">
            <w:pPr>
              <w:spacing w:after="0" w:line="240" w:lineRule="auto"/>
              <w:rPr>
                <w:rFonts w:cs="Times New Roman"/>
                <w:szCs w:val="26"/>
                <w:lang w:val="vi-VN"/>
              </w:rPr>
            </w:pPr>
            <w:r w:rsidRPr="00491388">
              <w:rPr>
                <w:rFonts w:cs="Times New Roman"/>
                <w:szCs w:val="26"/>
                <w:lang w:val="vi-VN"/>
              </w:rPr>
              <w:t>Tờ khai đề nghị cấp giấy phép hoạt động của cơ sở theo Mẫu số 09 tại Phụ lục ban hành kèm theo Nghị định này;</w:t>
            </w:r>
          </w:p>
          <w:p w14:paraId="0809DBEC" w14:textId="77777777" w:rsidR="000E2A79" w:rsidRPr="00491388" w:rsidRDefault="000E2A79" w:rsidP="00E53A02">
            <w:pPr>
              <w:spacing w:after="0" w:line="240" w:lineRule="auto"/>
              <w:rPr>
                <w:rFonts w:cs="Times New Roman"/>
                <w:szCs w:val="26"/>
                <w:lang w:val="vi-VN"/>
              </w:rPr>
            </w:pPr>
            <w:r w:rsidRPr="00491388">
              <w:rPr>
                <w:rFonts w:cs="Times New Roman"/>
                <w:szCs w:val="26"/>
                <w:lang w:val="vi-VN"/>
              </w:rPr>
              <w:t>2. Hồ sơ điều chỉnh, cấp lại giấy phép hoạt động gồm:</w:t>
            </w:r>
          </w:p>
          <w:p w14:paraId="7D46AEBE" w14:textId="77777777" w:rsidR="000E2A79" w:rsidRPr="00491388" w:rsidRDefault="000E2A79" w:rsidP="00E53A02">
            <w:pPr>
              <w:spacing w:after="0" w:line="240" w:lineRule="auto"/>
              <w:rPr>
                <w:rFonts w:cs="Times New Roman"/>
                <w:szCs w:val="26"/>
                <w:lang w:val="vi-VN"/>
              </w:rPr>
            </w:pPr>
            <w:r w:rsidRPr="00491388">
              <w:rPr>
                <w:rFonts w:cs="Times New Roman"/>
                <w:szCs w:val="26"/>
                <w:lang w:val="vi-VN"/>
              </w:rPr>
              <w:t>a) Văn bản đề nghị điều chỉnh, cấp lại giấy phép;</w:t>
            </w:r>
          </w:p>
          <w:p w14:paraId="7E36740F" w14:textId="77777777" w:rsidR="000E2A79" w:rsidRPr="00491388" w:rsidRDefault="000E2A79" w:rsidP="00E53A02">
            <w:pPr>
              <w:spacing w:after="0" w:line="240" w:lineRule="auto"/>
              <w:rPr>
                <w:rFonts w:cs="Times New Roman"/>
                <w:szCs w:val="26"/>
                <w:lang w:val="vi-VN"/>
              </w:rPr>
            </w:pPr>
            <w:r w:rsidRPr="00491388">
              <w:rPr>
                <w:rFonts w:cs="Times New Roman"/>
                <w:szCs w:val="26"/>
                <w:lang w:val="vi-VN"/>
              </w:rPr>
              <w:t>b) Giấy tờ chứng minh thay đổi tên gọi, địa chỉ trụ sở, người đứng đầu, loại hình cơ sở, nhiệm vụ và địa bàn hoạt động.</w:t>
            </w:r>
          </w:p>
          <w:p w14:paraId="6206619B" w14:textId="77777777" w:rsidR="00407E5F" w:rsidRPr="00491388" w:rsidRDefault="00407E5F" w:rsidP="00E53A02">
            <w:pPr>
              <w:spacing w:after="0" w:line="240" w:lineRule="auto"/>
              <w:rPr>
                <w:rFonts w:cs="Times New Roman"/>
                <w:b/>
                <w:bCs/>
                <w:szCs w:val="26"/>
                <w:lang w:val="vi-VN"/>
              </w:rPr>
            </w:pPr>
          </w:p>
          <w:p w14:paraId="5EF882A3" w14:textId="77777777" w:rsidR="00407E5F" w:rsidRPr="00491388" w:rsidRDefault="00407E5F" w:rsidP="00E53A02">
            <w:pPr>
              <w:spacing w:after="0" w:line="240" w:lineRule="auto"/>
              <w:rPr>
                <w:rFonts w:cs="Times New Roman"/>
                <w:b/>
                <w:bCs/>
                <w:szCs w:val="26"/>
                <w:lang w:val="vi-VN"/>
              </w:rPr>
            </w:pPr>
          </w:p>
          <w:p w14:paraId="0A13070B" w14:textId="6A9F0653" w:rsidR="00407E5F" w:rsidRPr="00491388" w:rsidRDefault="00407E5F" w:rsidP="00E53A02">
            <w:pPr>
              <w:spacing w:after="0" w:line="240" w:lineRule="auto"/>
              <w:rPr>
                <w:rFonts w:cs="Times New Roman"/>
                <w:b/>
                <w:bCs/>
                <w:szCs w:val="26"/>
                <w:lang w:val="vi-VN"/>
              </w:rPr>
            </w:pPr>
          </w:p>
          <w:p w14:paraId="71C29463" w14:textId="77777777" w:rsidR="00782166" w:rsidRPr="00491388" w:rsidRDefault="00782166" w:rsidP="00E53A02">
            <w:pPr>
              <w:spacing w:after="0" w:line="240" w:lineRule="auto"/>
              <w:rPr>
                <w:rFonts w:cs="Times New Roman"/>
                <w:b/>
                <w:bCs/>
                <w:szCs w:val="26"/>
                <w:lang w:val="vi-VN"/>
              </w:rPr>
            </w:pPr>
          </w:p>
          <w:p w14:paraId="3D92D40B" w14:textId="77777777" w:rsidR="00407E5F" w:rsidRPr="0069537B" w:rsidRDefault="00407E5F" w:rsidP="00E53A02">
            <w:pPr>
              <w:spacing w:after="0" w:line="240" w:lineRule="auto"/>
              <w:rPr>
                <w:rFonts w:cs="Times New Roman"/>
                <w:b/>
                <w:bCs/>
                <w:szCs w:val="26"/>
                <w:lang w:val="vi-VN"/>
              </w:rPr>
            </w:pPr>
          </w:p>
          <w:p w14:paraId="0B22FD23" w14:textId="77777777" w:rsidR="008C0E32" w:rsidRPr="0069537B" w:rsidRDefault="008C0E32" w:rsidP="00E53A02">
            <w:pPr>
              <w:spacing w:after="0" w:line="240" w:lineRule="auto"/>
              <w:rPr>
                <w:rFonts w:cs="Times New Roman"/>
                <w:b/>
                <w:bCs/>
                <w:szCs w:val="26"/>
                <w:lang w:val="vi-VN"/>
              </w:rPr>
            </w:pPr>
          </w:p>
          <w:p w14:paraId="69445A2B" w14:textId="77777777" w:rsidR="008336E7" w:rsidRPr="008C0E32" w:rsidRDefault="008336E7" w:rsidP="00E53A02">
            <w:pPr>
              <w:spacing w:after="0" w:line="240" w:lineRule="auto"/>
              <w:rPr>
                <w:rFonts w:cs="Times New Roman"/>
                <w:b/>
                <w:bCs/>
                <w:szCs w:val="26"/>
                <w:lang w:val="vi-VN"/>
              </w:rPr>
            </w:pPr>
          </w:p>
          <w:p w14:paraId="0A0F53FF" w14:textId="1701DD48" w:rsidR="000E2A79" w:rsidRPr="00491388" w:rsidRDefault="000E2A79" w:rsidP="00E53A02">
            <w:pPr>
              <w:spacing w:after="0" w:line="240" w:lineRule="auto"/>
              <w:rPr>
                <w:rFonts w:cs="Times New Roman"/>
                <w:szCs w:val="26"/>
                <w:lang w:val="vi-VN"/>
              </w:rPr>
            </w:pPr>
            <w:r w:rsidRPr="00491388">
              <w:rPr>
                <w:rFonts w:cs="Times New Roman"/>
                <w:b/>
                <w:bCs/>
                <w:szCs w:val="26"/>
                <w:lang w:val="vi-VN"/>
              </w:rPr>
              <w:t>Điều 30. Trình tự, thủ tục cấp</w:t>
            </w:r>
            <w:r w:rsidRPr="00491388">
              <w:rPr>
                <w:rFonts w:cs="Times New Roman"/>
                <w:b/>
                <w:bCs/>
                <w:i/>
                <w:iCs/>
                <w:color w:val="EE0000"/>
                <w:szCs w:val="26"/>
                <w:lang w:val="vi-VN"/>
              </w:rPr>
              <w:t>, cấp lại và điều chỉnh</w:t>
            </w:r>
            <w:r w:rsidRPr="00491388">
              <w:rPr>
                <w:rFonts w:cs="Times New Roman"/>
                <w:b/>
                <w:bCs/>
                <w:color w:val="EE0000"/>
                <w:szCs w:val="26"/>
                <w:lang w:val="vi-VN"/>
              </w:rPr>
              <w:t xml:space="preserve"> </w:t>
            </w:r>
            <w:r w:rsidRPr="00491388">
              <w:rPr>
                <w:rFonts w:cs="Times New Roman"/>
                <w:b/>
                <w:bCs/>
                <w:szCs w:val="26"/>
                <w:lang w:val="vi-VN"/>
              </w:rPr>
              <w:t>giấy phép hoạt động</w:t>
            </w:r>
          </w:p>
          <w:p w14:paraId="09160A86" w14:textId="77777777" w:rsidR="000E2A79" w:rsidRPr="00491388" w:rsidRDefault="000E2A79" w:rsidP="00E53A02">
            <w:pPr>
              <w:spacing w:after="0" w:line="240" w:lineRule="auto"/>
              <w:rPr>
                <w:rFonts w:cs="Times New Roman"/>
                <w:color w:val="000000" w:themeColor="text1"/>
                <w:szCs w:val="26"/>
                <w:lang w:val="vi-VN"/>
              </w:rPr>
            </w:pPr>
            <w:r w:rsidRPr="00491388">
              <w:rPr>
                <w:rFonts w:cs="Times New Roman"/>
                <w:color w:val="000000" w:themeColor="text1"/>
                <w:szCs w:val="26"/>
                <w:lang w:val="vi-VN"/>
              </w:rPr>
              <w:t>1. Trình tự, thủ tục cấp, cấp lại và điều chỉnh giấy phép hoạt động đối với các trường hợp quy định tại khoản 1 Điều 28 Nghị định này thực hiện theo quy định sau:</w:t>
            </w:r>
          </w:p>
          <w:p w14:paraId="2D9E6297" w14:textId="77777777" w:rsidR="000E2A79" w:rsidRPr="00491388" w:rsidRDefault="000E2A79" w:rsidP="00E53A02">
            <w:pPr>
              <w:spacing w:after="0" w:line="240" w:lineRule="auto"/>
              <w:rPr>
                <w:rFonts w:cs="Times New Roman"/>
                <w:i/>
                <w:iCs/>
                <w:color w:val="EE0000"/>
                <w:szCs w:val="26"/>
                <w:lang w:val="vi-VN"/>
              </w:rPr>
            </w:pPr>
            <w:r w:rsidRPr="00491388">
              <w:rPr>
                <w:rFonts w:cs="Times New Roman"/>
                <w:color w:val="000000" w:themeColor="text1"/>
                <w:szCs w:val="26"/>
                <w:lang w:val="vi-VN"/>
              </w:rPr>
              <w:t xml:space="preserve">a) </w:t>
            </w:r>
            <w:r w:rsidRPr="00491388">
              <w:rPr>
                <w:rFonts w:cs="Times New Roman"/>
                <w:i/>
                <w:iCs/>
                <w:color w:val="EE0000"/>
                <w:szCs w:val="26"/>
                <w:lang w:val="vi-VN"/>
              </w:rPr>
              <w:t>Cơ sở gửi 01 bộ hồ sơ theo quy định tại </w:t>
            </w:r>
            <w:bookmarkStart w:id="134" w:name="dc_20"/>
            <w:r w:rsidRPr="00491388">
              <w:rPr>
                <w:rFonts w:cs="Times New Roman"/>
                <w:i/>
                <w:iCs/>
                <w:color w:val="EE0000"/>
                <w:szCs w:val="26"/>
                <w:lang w:val="vi-VN"/>
              </w:rPr>
              <w:t xml:space="preserve">Điều 29 Nghị định </w:t>
            </w:r>
            <w:bookmarkEnd w:id="134"/>
            <w:r w:rsidRPr="00491388">
              <w:rPr>
                <w:rFonts w:cs="Times New Roman"/>
                <w:i/>
                <w:iCs/>
                <w:color w:val="EE0000"/>
                <w:szCs w:val="26"/>
                <w:lang w:val="vi-VN"/>
              </w:rPr>
              <w:t>này gửi trực tiếp hoặc qua tổ chức bưu chính hoặc trên môi trường mạng đến Ủy ban nhân dân cấp tỉnh;</w:t>
            </w:r>
          </w:p>
          <w:p w14:paraId="3038FF44" w14:textId="44DD8F60" w:rsidR="000E2A79" w:rsidRPr="00491388" w:rsidRDefault="000E2A79" w:rsidP="00E53A02">
            <w:pPr>
              <w:spacing w:after="0" w:line="240" w:lineRule="auto"/>
              <w:rPr>
                <w:rFonts w:cs="Times New Roman"/>
                <w:color w:val="000000" w:themeColor="text1"/>
                <w:szCs w:val="26"/>
                <w:lang w:val="vi-VN"/>
              </w:rPr>
            </w:pPr>
            <w:r w:rsidRPr="00491388">
              <w:rPr>
                <w:rFonts w:cs="Times New Roman"/>
                <w:color w:val="000000" w:themeColor="text1"/>
                <w:szCs w:val="26"/>
                <w:lang w:val="vi-VN"/>
              </w:rPr>
              <w:t xml:space="preserve">b) </w:t>
            </w:r>
            <w:r w:rsidRPr="00491388">
              <w:rPr>
                <w:rFonts w:cs="Times New Roman"/>
                <w:i/>
                <w:iCs/>
                <w:color w:val="EE0000"/>
                <w:szCs w:val="26"/>
                <w:lang w:val="vi-VN"/>
              </w:rPr>
              <w:t xml:space="preserve">Trong thời hạn 7 ngày làm việc, kể từ ngày nhận được hồ sơ đề nghị của cơ sở, Ủy ban nhân dân cấp tỉnh có trách nhiệm xem xét, tổ chức </w:t>
            </w:r>
            <w:r w:rsidRPr="00491388">
              <w:rPr>
                <w:rFonts w:cs="Times New Roman"/>
                <w:color w:val="000000" w:themeColor="text1"/>
                <w:szCs w:val="26"/>
                <w:lang w:val="vi-VN"/>
              </w:rPr>
              <w:t xml:space="preserve">thẩm định các điều kiện </w:t>
            </w:r>
            <w:r w:rsidRPr="00491388">
              <w:rPr>
                <w:rFonts w:cs="Times New Roman"/>
                <w:i/>
                <w:iCs/>
                <w:color w:val="EE0000"/>
                <w:szCs w:val="26"/>
                <w:lang w:val="vi-VN"/>
              </w:rPr>
              <w:t>và quyết định cấp, cấp lại hoặc điều chỉnh giấy phép hoạt động cho cơ sở. Trường hợp cơ sở không đủ điều kiện cấp, cấp lại hoặc điều chỉnh giấy phép hoạt động, trong thời hạn không quá 02 ngày làm việc phải có văn bản trả lời nêu rõ lý do.</w:t>
            </w:r>
          </w:p>
          <w:p w14:paraId="59820174" w14:textId="77777777" w:rsidR="000E2A79" w:rsidRPr="00491388" w:rsidRDefault="000E2A79" w:rsidP="00E53A02">
            <w:pPr>
              <w:spacing w:after="0" w:line="240" w:lineRule="auto"/>
              <w:rPr>
                <w:rFonts w:cs="Times New Roman"/>
                <w:color w:val="000000" w:themeColor="text1"/>
                <w:szCs w:val="26"/>
                <w:lang w:val="vi-VN"/>
              </w:rPr>
            </w:pPr>
            <w:r w:rsidRPr="00491388">
              <w:rPr>
                <w:rFonts w:cs="Times New Roman"/>
                <w:color w:val="000000" w:themeColor="text1"/>
                <w:szCs w:val="26"/>
                <w:lang w:val="vi-VN"/>
              </w:rPr>
              <w:t xml:space="preserve">2. Trong thời hạn </w:t>
            </w:r>
            <w:r w:rsidRPr="00491388">
              <w:rPr>
                <w:rFonts w:cs="Times New Roman"/>
                <w:strike/>
                <w:color w:val="000000" w:themeColor="text1"/>
                <w:szCs w:val="26"/>
                <w:lang w:val="vi-VN"/>
              </w:rPr>
              <w:t>30</w:t>
            </w:r>
            <w:r w:rsidRPr="00491388">
              <w:rPr>
                <w:rFonts w:cs="Times New Roman"/>
                <w:color w:val="000000" w:themeColor="text1"/>
                <w:szCs w:val="26"/>
                <w:lang w:val="vi-VN"/>
              </w:rPr>
              <w:t xml:space="preserve"> ngày làm việc, kể từ ngày cơ sở được cấp giấy phép hoạt động, giám đốc cơ sở có trách nhiệm ban hành và công bố, niêm yết công khai Quy chế hoạt động và Quy chế chi tiêu tại cơ sở.</w:t>
            </w:r>
          </w:p>
          <w:p w14:paraId="531BC10F" w14:textId="77777777" w:rsidR="00407E5F" w:rsidRPr="00491388" w:rsidRDefault="00407E5F" w:rsidP="00E53A02">
            <w:pPr>
              <w:spacing w:after="0" w:line="240" w:lineRule="auto"/>
              <w:ind w:firstLine="720"/>
              <w:rPr>
                <w:rFonts w:cs="Times New Roman"/>
                <w:b/>
                <w:bCs/>
                <w:szCs w:val="26"/>
                <w:lang w:val="vi-VN"/>
              </w:rPr>
            </w:pPr>
          </w:p>
          <w:p w14:paraId="6BB9B03C" w14:textId="77777777" w:rsidR="00407E5F" w:rsidRPr="00491388" w:rsidRDefault="00407E5F" w:rsidP="00E53A02">
            <w:pPr>
              <w:spacing w:after="0" w:line="240" w:lineRule="auto"/>
              <w:ind w:firstLine="720"/>
              <w:rPr>
                <w:rFonts w:cs="Times New Roman"/>
                <w:b/>
                <w:bCs/>
                <w:szCs w:val="26"/>
                <w:lang w:val="vi-VN"/>
              </w:rPr>
            </w:pPr>
          </w:p>
          <w:p w14:paraId="2FAD5C71" w14:textId="77777777" w:rsidR="00407E5F" w:rsidRPr="00491388" w:rsidRDefault="00407E5F" w:rsidP="00E53A02">
            <w:pPr>
              <w:spacing w:after="0" w:line="240" w:lineRule="auto"/>
              <w:ind w:firstLine="720"/>
              <w:rPr>
                <w:rFonts w:cs="Times New Roman"/>
                <w:b/>
                <w:bCs/>
                <w:szCs w:val="26"/>
                <w:lang w:val="vi-VN"/>
              </w:rPr>
            </w:pPr>
          </w:p>
          <w:p w14:paraId="1916285C" w14:textId="77777777" w:rsidR="00F30ED5" w:rsidRPr="00491388" w:rsidRDefault="00F30ED5" w:rsidP="00E53A02">
            <w:pPr>
              <w:spacing w:after="0" w:line="240" w:lineRule="auto"/>
              <w:ind w:firstLine="720"/>
              <w:rPr>
                <w:rFonts w:cs="Times New Roman"/>
                <w:b/>
                <w:bCs/>
                <w:szCs w:val="26"/>
                <w:lang w:val="vi-VN"/>
              </w:rPr>
            </w:pPr>
          </w:p>
          <w:p w14:paraId="4B319A0D" w14:textId="77777777" w:rsidR="00F30ED5" w:rsidRPr="00491388" w:rsidRDefault="00F30ED5" w:rsidP="00E53A02">
            <w:pPr>
              <w:spacing w:after="0" w:line="240" w:lineRule="auto"/>
              <w:ind w:firstLine="720"/>
              <w:rPr>
                <w:rFonts w:cs="Times New Roman"/>
                <w:b/>
                <w:bCs/>
                <w:szCs w:val="26"/>
                <w:lang w:val="vi-VN"/>
              </w:rPr>
            </w:pPr>
          </w:p>
          <w:p w14:paraId="2F1B5240" w14:textId="77777777" w:rsidR="00F30ED5" w:rsidRPr="00491388" w:rsidRDefault="00F30ED5" w:rsidP="00E53A02">
            <w:pPr>
              <w:spacing w:after="0" w:line="240" w:lineRule="auto"/>
              <w:ind w:firstLine="720"/>
              <w:rPr>
                <w:rFonts w:cs="Times New Roman"/>
                <w:b/>
                <w:bCs/>
                <w:szCs w:val="26"/>
                <w:lang w:val="vi-VN"/>
              </w:rPr>
            </w:pPr>
          </w:p>
          <w:p w14:paraId="69FA13D6" w14:textId="77777777" w:rsidR="006D401C" w:rsidRPr="00491388" w:rsidRDefault="006D401C" w:rsidP="00E53A02">
            <w:pPr>
              <w:spacing w:after="0" w:line="240" w:lineRule="auto"/>
              <w:ind w:firstLine="720"/>
              <w:rPr>
                <w:rFonts w:cs="Times New Roman"/>
                <w:b/>
                <w:bCs/>
                <w:szCs w:val="26"/>
                <w:lang w:val="vi-VN"/>
              </w:rPr>
            </w:pPr>
          </w:p>
          <w:p w14:paraId="28549427" w14:textId="77777777" w:rsidR="006D401C" w:rsidRPr="00491388" w:rsidRDefault="006D401C" w:rsidP="00E53A02">
            <w:pPr>
              <w:spacing w:after="0" w:line="240" w:lineRule="auto"/>
              <w:ind w:firstLine="720"/>
              <w:rPr>
                <w:rFonts w:cs="Times New Roman"/>
                <w:b/>
                <w:bCs/>
                <w:szCs w:val="26"/>
                <w:lang w:val="vi-VN"/>
              </w:rPr>
            </w:pPr>
          </w:p>
          <w:p w14:paraId="56195158" w14:textId="77777777" w:rsidR="00407E5F" w:rsidRPr="00491388" w:rsidRDefault="00407E5F" w:rsidP="00E53A02">
            <w:pPr>
              <w:spacing w:after="0" w:line="240" w:lineRule="auto"/>
              <w:ind w:firstLine="720"/>
              <w:rPr>
                <w:rFonts w:cs="Times New Roman"/>
                <w:b/>
                <w:bCs/>
                <w:szCs w:val="26"/>
                <w:lang w:val="vi-VN"/>
              </w:rPr>
            </w:pPr>
          </w:p>
          <w:p w14:paraId="6B7E9DFF" w14:textId="6D6851DC" w:rsidR="000E2A79" w:rsidRPr="00491388" w:rsidRDefault="000E2A79" w:rsidP="00E53A02">
            <w:pPr>
              <w:spacing w:after="0" w:line="240" w:lineRule="auto"/>
              <w:rPr>
                <w:rFonts w:cs="Times New Roman"/>
                <w:szCs w:val="26"/>
                <w:lang w:val="vi-VN"/>
              </w:rPr>
            </w:pPr>
            <w:r w:rsidRPr="00491388">
              <w:rPr>
                <w:rFonts w:cs="Times New Roman"/>
                <w:b/>
                <w:bCs/>
                <w:szCs w:val="26"/>
                <w:lang w:val="vi-VN"/>
              </w:rPr>
              <w:t>Điều 31. Công bố hoạt động của cơ sở trợ giúp xã hội công lập và ngoài công lập</w:t>
            </w:r>
          </w:p>
          <w:p w14:paraId="73803E30" w14:textId="09B33FBD" w:rsidR="000E2A79" w:rsidRPr="00491388" w:rsidRDefault="000E2A79" w:rsidP="00E53A02">
            <w:pPr>
              <w:spacing w:after="0" w:line="240" w:lineRule="auto"/>
              <w:rPr>
                <w:rFonts w:cs="Times New Roman"/>
                <w:szCs w:val="26"/>
                <w:lang w:val="vi-VN"/>
              </w:rPr>
            </w:pPr>
            <w:r w:rsidRPr="00491388">
              <w:rPr>
                <w:rFonts w:cs="Times New Roman"/>
                <w:szCs w:val="26"/>
                <w:lang w:val="vi-VN"/>
              </w:rPr>
              <w:t xml:space="preserve">1. Trong thời hạn </w:t>
            </w:r>
            <w:r w:rsidRPr="00491388">
              <w:rPr>
                <w:rFonts w:cs="Times New Roman"/>
                <w:i/>
                <w:iCs/>
                <w:color w:val="EE0000"/>
                <w:szCs w:val="26"/>
                <w:lang w:val="vi-VN"/>
              </w:rPr>
              <w:t>15 ngày</w:t>
            </w:r>
            <w:r w:rsidRPr="00491388">
              <w:rPr>
                <w:rFonts w:cs="Times New Roman"/>
                <w:color w:val="EE0000"/>
                <w:szCs w:val="26"/>
                <w:lang w:val="vi-VN"/>
              </w:rPr>
              <w:t xml:space="preserve"> </w:t>
            </w:r>
            <w:r w:rsidRPr="00491388">
              <w:rPr>
                <w:rFonts w:cs="Times New Roman"/>
                <w:szCs w:val="26"/>
                <w:lang w:val="vi-VN"/>
              </w:rPr>
              <w:t>làm việc, kể từ ngày được cơ quan có thẩm quyền cấp giấy phép hoạt động, cơ sở phải công bố việc hoạt động của cơ sở liên tiếp trên 03 số báo nơi cơ sở đặt trụ sở về các nội dung chủ yếu sau đây:</w:t>
            </w:r>
          </w:p>
          <w:p w14:paraId="19DEAFB3" w14:textId="77777777" w:rsidR="000E2A79" w:rsidRPr="00491388" w:rsidRDefault="000E2A79" w:rsidP="00E53A02">
            <w:pPr>
              <w:spacing w:after="0" w:line="240" w:lineRule="auto"/>
              <w:rPr>
                <w:rFonts w:cs="Times New Roman"/>
                <w:szCs w:val="26"/>
                <w:lang w:val="vi-VN"/>
              </w:rPr>
            </w:pPr>
            <w:r w:rsidRPr="00491388">
              <w:rPr>
                <w:rFonts w:cs="Times New Roman"/>
                <w:szCs w:val="26"/>
                <w:lang w:val="vi-VN"/>
              </w:rPr>
              <w:t>a) Tên cơ sở bằng tiếng Việt và tiếng nước ngoài (nếu có);</w:t>
            </w:r>
          </w:p>
          <w:p w14:paraId="0F072E09" w14:textId="77777777" w:rsidR="000E2A79" w:rsidRPr="00491388" w:rsidRDefault="000E2A79" w:rsidP="00E53A02">
            <w:pPr>
              <w:spacing w:after="0" w:line="240" w:lineRule="auto"/>
              <w:rPr>
                <w:rFonts w:cs="Times New Roman"/>
                <w:szCs w:val="26"/>
                <w:lang w:val="vi-VN"/>
              </w:rPr>
            </w:pPr>
            <w:r w:rsidRPr="00491388">
              <w:rPr>
                <w:rFonts w:cs="Times New Roman"/>
                <w:szCs w:val="26"/>
                <w:lang w:val="vi-VN"/>
              </w:rPr>
              <w:t>b) Địa chỉ trụ sở, điện thoại, email hoặc website (nếu có);</w:t>
            </w:r>
          </w:p>
          <w:p w14:paraId="217DD81A" w14:textId="77777777" w:rsidR="000E2A79" w:rsidRPr="00491388" w:rsidRDefault="000E2A79" w:rsidP="00E53A02">
            <w:pPr>
              <w:spacing w:after="0" w:line="240" w:lineRule="auto"/>
              <w:rPr>
                <w:rFonts w:cs="Times New Roman"/>
                <w:szCs w:val="26"/>
                <w:lang w:val="vi-VN"/>
              </w:rPr>
            </w:pPr>
            <w:r w:rsidRPr="00491388">
              <w:rPr>
                <w:rFonts w:cs="Times New Roman"/>
                <w:szCs w:val="26"/>
                <w:lang w:val="vi-VN"/>
              </w:rPr>
              <w:t>c) Đối tượng phục vụ của cơ sở;</w:t>
            </w:r>
          </w:p>
          <w:p w14:paraId="73D82633" w14:textId="708BDF39" w:rsidR="000E2A79" w:rsidRPr="00491388" w:rsidRDefault="00407E5F" w:rsidP="00E53A02">
            <w:pPr>
              <w:spacing w:after="0" w:line="240" w:lineRule="auto"/>
              <w:rPr>
                <w:rFonts w:cs="Times New Roman"/>
                <w:szCs w:val="26"/>
                <w:lang w:val="vi-VN"/>
              </w:rPr>
            </w:pPr>
            <w:r w:rsidRPr="00491388">
              <w:rPr>
                <w:rFonts w:cs="Times New Roman"/>
                <w:szCs w:val="26"/>
                <w:lang w:val="vi-VN"/>
              </w:rPr>
              <w:t>d</w:t>
            </w:r>
            <w:r w:rsidR="000E2A79" w:rsidRPr="00491388">
              <w:rPr>
                <w:rFonts w:cs="Times New Roman"/>
                <w:szCs w:val="26"/>
                <w:lang w:val="vi-VN"/>
              </w:rPr>
              <w:t>) Loại hình cơ sở;</w:t>
            </w:r>
          </w:p>
          <w:p w14:paraId="463E5AAD" w14:textId="77777777" w:rsidR="000E2A79" w:rsidRPr="00491388" w:rsidRDefault="000E2A79" w:rsidP="00E53A02">
            <w:pPr>
              <w:spacing w:after="0" w:line="240" w:lineRule="auto"/>
              <w:rPr>
                <w:rFonts w:cs="Times New Roman"/>
                <w:szCs w:val="26"/>
                <w:lang w:val="vi-VN"/>
              </w:rPr>
            </w:pPr>
            <w:r w:rsidRPr="00491388">
              <w:rPr>
                <w:rFonts w:cs="Times New Roman"/>
                <w:szCs w:val="26"/>
                <w:lang w:val="vi-VN"/>
              </w:rPr>
              <w:t>đ) Các nhiệm vụ của cơ sở;</w:t>
            </w:r>
          </w:p>
          <w:p w14:paraId="61298B44" w14:textId="77777777" w:rsidR="000E2A79" w:rsidRPr="00491388" w:rsidRDefault="000E2A79" w:rsidP="00E53A02">
            <w:pPr>
              <w:spacing w:after="0" w:line="240" w:lineRule="auto"/>
              <w:rPr>
                <w:rFonts w:cs="Times New Roman"/>
                <w:szCs w:val="26"/>
                <w:lang w:val="vi-VN"/>
              </w:rPr>
            </w:pPr>
            <w:r w:rsidRPr="00491388">
              <w:rPr>
                <w:rFonts w:cs="Times New Roman"/>
                <w:szCs w:val="26"/>
                <w:lang w:val="vi-VN"/>
              </w:rPr>
              <w:t>e) Địa bàn hoạt động;</w:t>
            </w:r>
          </w:p>
          <w:p w14:paraId="11D0A98A" w14:textId="77777777" w:rsidR="000E2A79" w:rsidRPr="00491388" w:rsidRDefault="000E2A79" w:rsidP="00E53A02">
            <w:pPr>
              <w:spacing w:after="0" w:line="240" w:lineRule="auto"/>
              <w:rPr>
                <w:rFonts w:cs="Times New Roman"/>
                <w:szCs w:val="26"/>
                <w:lang w:val="vi-VN"/>
              </w:rPr>
            </w:pPr>
            <w:r w:rsidRPr="00491388">
              <w:rPr>
                <w:rFonts w:cs="Times New Roman"/>
                <w:szCs w:val="26"/>
                <w:lang w:val="vi-VN"/>
              </w:rPr>
              <w:t>g) Số tài khoản, tên, địa chỉ ngân hàng nơi cơ sở mở tài khoản;</w:t>
            </w:r>
          </w:p>
          <w:p w14:paraId="0D04D3F3" w14:textId="77777777" w:rsidR="000E2A79" w:rsidRPr="00491388" w:rsidRDefault="000E2A79" w:rsidP="00E53A02">
            <w:pPr>
              <w:spacing w:after="0" w:line="240" w:lineRule="auto"/>
              <w:rPr>
                <w:rFonts w:cs="Times New Roman"/>
                <w:szCs w:val="26"/>
                <w:lang w:val="vi-VN"/>
              </w:rPr>
            </w:pPr>
            <w:r w:rsidRPr="00491388">
              <w:rPr>
                <w:rFonts w:cs="Times New Roman"/>
                <w:szCs w:val="26"/>
                <w:lang w:val="vi-VN"/>
              </w:rPr>
              <w:t>h) Họ tên, số thẻ căn cước công dân hoặc hộ chiếu của người đại diện theo pháp luật;</w:t>
            </w:r>
          </w:p>
          <w:p w14:paraId="0D43C954" w14:textId="77777777" w:rsidR="000E2A79" w:rsidRPr="00491388" w:rsidRDefault="000E2A79" w:rsidP="00E53A02">
            <w:pPr>
              <w:spacing w:after="0" w:line="240" w:lineRule="auto"/>
              <w:rPr>
                <w:rFonts w:cs="Times New Roman"/>
                <w:szCs w:val="26"/>
                <w:lang w:val="vi-VN"/>
              </w:rPr>
            </w:pPr>
            <w:r w:rsidRPr="00491388">
              <w:rPr>
                <w:rFonts w:cs="Times New Roman"/>
                <w:szCs w:val="26"/>
                <w:lang w:val="vi-VN"/>
              </w:rPr>
              <w:t>i) Số, ký hiệu, ngày, tháng, năm và cơ quan quyết định thành lập hoặc giấy chứng nhận đăng ký thành lập.</w:t>
            </w:r>
          </w:p>
          <w:p w14:paraId="2012C0BE" w14:textId="7B0B660A" w:rsidR="000E2A79" w:rsidRPr="00491388" w:rsidRDefault="000E2A79" w:rsidP="00E53A02">
            <w:pPr>
              <w:spacing w:after="0" w:line="240" w:lineRule="auto"/>
              <w:rPr>
                <w:rFonts w:cs="Times New Roman"/>
                <w:szCs w:val="26"/>
                <w:lang w:val="vi-VN"/>
              </w:rPr>
            </w:pPr>
            <w:r w:rsidRPr="00491388">
              <w:rPr>
                <w:rFonts w:cs="Times New Roman"/>
                <w:szCs w:val="26"/>
                <w:lang w:val="vi-VN"/>
              </w:rPr>
              <w:t xml:space="preserve">2. Trường hợp thay đổi quyết định thành lập hoặc giấy chứng nhận đăng ký thành lập hoặc giấy phép hoạt động, cơ sở phải công bố nội dung những thay </w:t>
            </w:r>
            <w:r w:rsidRPr="00491388">
              <w:rPr>
                <w:rFonts w:cs="Times New Roman"/>
                <w:szCs w:val="26"/>
                <w:lang w:val="vi-VN"/>
              </w:rPr>
              <w:lastRenderedPageBreak/>
              <w:t>đổi đó trong thời hạn và theo phương thức quy định tại khoản 1 Điều này.</w:t>
            </w:r>
          </w:p>
          <w:p w14:paraId="3E3244EF" w14:textId="77777777" w:rsidR="006D401C" w:rsidRPr="00491388" w:rsidRDefault="006D401C" w:rsidP="00E53A02">
            <w:pPr>
              <w:spacing w:after="0" w:line="240" w:lineRule="auto"/>
              <w:rPr>
                <w:rFonts w:cs="Times New Roman"/>
                <w:szCs w:val="26"/>
                <w:lang w:val="vi-VN"/>
              </w:rPr>
            </w:pPr>
          </w:p>
          <w:p w14:paraId="632E6C41" w14:textId="77777777" w:rsidR="006D401C" w:rsidRPr="008C0E32" w:rsidRDefault="006D401C" w:rsidP="00E53A02">
            <w:pPr>
              <w:spacing w:after="0" w:line="240" w:lineRule="auto"/>
              <w:rPr>
                <w:rFonts w:cs="Times New Roman"/>
                <w:szCs w:val="26"/>
                <w:lang w:val="vi-VN"/>
              </w:rPr>
            </w:pPr>
          </w:p>
          <w:p w14:paraId="1BD902BA" w14:textId="77777777" w:rsidR="008336E7" w:rsidRPr="008C0E32" w:rsidRDefault="008336E7" w:rsidP="00E53A02">
            <w:pPr>
              <w:spacing w:after="0" w:line="240" w:lineRule="auto"/>
              <w:rPr>
                <w:rFonts w:cs="Times New Roman"/>
                <w:szCs w:val="26"/>
                <w:lang w:val="vi-VN"/>
              </w:rPr>
            </w:pPr>
          </w:p>
          <w:p w14:paraId="0A78F7E4" w14:textId="34BECF97" w:rsidR="000E2A79" w:rsidRPr="00491388" w:rsidRDefault="00407E5F" w:rsidP="00E53A02">
            <w:pPr>
              <w:spacing w:after="0" w:line="240" w:lineRule="auto"/>
              <w:rPr>
                <w:rFonts w:cs="Times New Roman"/>
                <w:szCs w:val="26"/>
                <w:lang w:val="vi-VN"/>
              </w:rPr>
            </w:pPr>
            <w:r w:rsidRPr="00491388">
              <w:rPr>
                <w:rFonts w:cs="Times New Roman"/>
                <w:b/>
                <w:bCs/>
                <w:szCs w:val="26"/>
                <w:lang w:val="vi-VN"/>
              </w:rPr>
              <w:t>Đ</w:t>
            </w:r>
            <w:r w:rsidR="000E2A79" w:rsidRPr="00491388">
              <w:rPr>
                <w:rFonts w:cs="Times New Roman"/>
                <w:b/>
                <w:bCs/>
                <w:szCs w:val="26"/>
                <w:lang w:val="vi-VN"/>
              </w:rPr>
              <w:t>iều 32. Tạm đình chỉ, thu hồi giấy phép hoạt động</w:t>
            </w:r>
          </w:p>
          <w:p w14:paraId="5DCAA883" w14:textId="77777777" w:rsidR="000E2A79" w:rsidRPr="00491388" w:rsidRDefault="000E2A79" w:rsidP="00E53A02">
            <w:pPr>
              <w:spacing w:after="0" w:line="240" w:lineRule="auto"/>
              <w:rPr>
                <w:rFonts w:cs="Times New Roman"/>
                <w:szCs w:val="26"/>
                <w:lang w:val="vi-VN"/>
              </w:rPr>
            </w:pPr>
            <w:r w:rsidRPr="00491388">
              <w:rPr>
                <w:rFonts w:cs="Times New Roman"/>
                <w:szCs w:val="26"/>
                <w:lang w:val="vi-VN"/>
              </w:rPr>
              <w:t>1. Trong quá trình hoạt động, cơ sở không bảo đảm đủ một trong các điều kiện quy định tại Điều 26 Nghị định này thì bị tạm đình chỉ hoạt động trong thời gian tối đa 6 tháng để kiện toàn các điều kiện hoạt động.</w:t>
            </w:r>
            <w:r w:rsidRPr="00491388">
              <w:rPr>
                <w:rFonts w:cs="Times New Roman"/>
                <w:i/>
                <w:iCs/>
                <w:color w:val="EE0000"/>
                <w:szCs w:val="26"/>
                <w:lang w:val="vi-VN"/>
              </w:rPr>
              <w:t xml:space="preserve"> Trong thời hạn bị tạm đình chỉ hoạt động, nếu cơ sở đã bảo đảm các điều kiện hoạt động, thì cơ quan có thẩm quyền tạm đình chỉ hoạt động của cơ sở quyết định cho phép cơ sở hoạt động trở lại.</w:t>
            </w:r>
          </w:p>
          <w:p w14:paraId="42AF9CC1" w14:textId="77777777" w:rsidR="000E2A79" w:rsidRPr="00491388" w:rsidRDefault="000E2A79" w:rsidP="00E53A02">
            <w:pPr>
              <w:spacing w:after="0" w:line="240" w:lineRule="auto"/>
              <w:rPr>
                <w:rFonts w:cs="Times New Roman"/>
                <w:szCs w:val="26"/>
                <w:lang w:val="vi-VN"/>
              </w:rPr>
            </w:pPr>
            <w:r w:rsidRPr="00491388">
              <w:rPr>
                <w:rFonts w:cs="Times New Roman"/>
                <w:szCs w:val="26"/>
                <w:lang w:val="vi-VN"/>
              </w:rPr>
              <w:t>2. Giấy phép hoạt động bị thu hồi trong các trường hợp sau đây:</w:t>
            </w:r>
          </w:p>
          <w:p w14:paraId="661D78EB" w14:textId="77777777" w:rsidR="000E2A79" w:rsidRPr="00491388" w:rsidRDefault="000E2A79" w:rsidP="00E53A02">
            <w:pPr>
              <w:spacing w:after="0" w:line="240" w:lineRule="auto"/>
              <w:rPr>
                <w:rFonts w:cs="Times New Roman"/>
                <w:szCs w:val="26"/>
                <w:lang w:val="vi-VN"/>
              </w:rPr>
            </w:pPr>
            <w:r w:rsidRPr="00491388">
              <w:rPr>
                <w:rFonts w:cs="Times New Roman"/>
                <w:szCs w:val="26"/>
                <w:lang w:val="vi-VN"/>
              </w:rPr>
              <w:t>a) Giấy phép hoạt động được cấp cho cơ sở không đúng thẩm quyền hoặc không đúng quy định của pháp luật;</w:t>
            </w:r>
          </w:p>
          <w:p w14:paraId="13B4C34A" w14:textId="77777777" w:rsidR="000E2A79" w:rsidRPr="00491388" w:rsidRDefault="000E2A79" w:rsidP="00E53A02">
            <w:pPr>
              <w:spacing w:after="0" w:line="240" w:lineRule="auto"/>
              <w:rPr>
                <w:rFonts w:cs="Times New Roman"/>
                <w:szCs w:val="26"/>
                <w:lang w:val="vi-VN"/>
              </w:rPr>
            </w:pPr>
            <w:r w:rsidRPr="00491388">
              <w:rPr>
                <w:rFonts w:cs="Times New Roman"/>
                <w:szCs w:val="26"/>
                <w:lang w:val="vi-VN"/>
              </w:rPr>
              <w:t>b) Sau 12 tháng, kể từ ngày được cấp giấy phép hoạt động nhưng cơ sở không hoạt động;</w:t>
            </w:r>
          </w:p>
          <w:p w14:paraId="18B4A149" w14:textId="77777777" w:rsidR="000E2A79" w:rsidRPr="00491388" w:rsidRDefault="000E2A79" w:rsidP="00E53A02">
            <w:pPr>
              <w:spacing w:after="0" w:line="240" w:lineRule="auto"/>
              <w:rPr>
                <w:rFonts w:cs="Times New Roman"/>
                <w:i/>
                <w:iCs/>
                <w:color w:val="EE0000"/>
                <w:szCs w:val="26"/>
                <w:lang w:val="vi-VN"/>
              </w:rPr>
            </w:pPr>
            <w:r w:rsidRPr="00491388">
              <w:rPr>
                <w:rFonts w:cs="Times New Roman"/>
                <w:i/>
                <w:iCs/>
                <w:color w:val="EE0000"/>
                <w:szCs w:val="26"/>
                <w:lang w:val="vi-VN"/>
              </w:rPr>
              <w:t>c) Giả mạo giấy tờ trong hồ sơ đề cấp giấy phép hoạt động;</w:t>
            </w:r>
          </w:p>
          <w:p w14:paraId="649C3839" w14:textId="77777777" w:rsidR="000E2A79" w:rsidRPr="00491388" w:rsidRDefault="000E2A79" w:rsidP="00E53A02">
            <w:pPr>
              <w:spacing w:after="0" w:line="240" w:lineRule="auto"/>
              <w:rPr>
                <w:rFonts w:cs="Times New Roman"/>
                <w:i/>
                <w:iCs/>
                <w:color w:val="EE0000"/>
                <w:szCs w:val="26"/>
                <w:lang w:val="vi-VN"/>
              </w:rPr>
            </w:pPr>
            <w:r w:rsidRPr="00491388">
              <w:rPr>
                <w:rFonts w:cs="Times New Roman"/>
                <w:i/>
                <w:iCs/>
                <w:color w:val="EE0000"/>
                <w:szCs w:val="26"/>
                <w:lang w:val="vi-VN"/>
              </w:rPr>
              <w:t>d) Cơ sở tạm ngừng hoạt động từ 24 tháng liên tục trở lên hoặc chấm dứt hoạt động và gây ảnh hưởng đến quyền lợi, lợi ích của đối tượng và không bảo đảm an toàn cho đối tượng;</w:t>
            </w:r>
          </w:p>
          <w:p w14:paraId="5825C037" w14:textId="77777777" w:rsidR="000E2A79" w:rsidRPr="00491388" w:rsidRDefault="000E2A79" w:rsidP="00E53A02">
            <w:pPr>
              <w:spacing w:after="0" w:line="240" w:lineRule="auto"/>
              <w:rPr>
                <w:rFonts w:cs="Times New Roman"/>
                <w:szCs w:val="26"/>
                <w:lang w:val="vi-VN"/>
              </w:rPr>
            </w:pPr>
            <w:r w:rsidRPr="00491388">
              <w:rPr>
                <w:rFonts w:cs="Times New Roman"/>
                <w:szCs w:val="26"/>
                <w:lang w:val="vi-VN"/>
              </w:rPr>
              <w:t>đ) Cơ sở thay đổi mục đích hoạt động không theo quy định của pháp luật;</w:t>
            </w:r>
          </w:p>
          <w:p w14:paraId="3B4BF232" w14:textId="77777777" w:rsidR="000E2A79" w:rsidRPr="00491388" w:rsidRDefault="000E2A79" w:rsidP="00E53A02">
            <w:pPr>
              <w:spacing w:after="0" w:line="240" w:lineRule="auto"/>
              <w:rPr>
                <w:rFonts w:cs="Times New Roman"/>
                <w:szCs w:val="26"/>
                <w:lang w:val="vi-VN"/>
              </w:rPr>
            </w:pPr>
            <w:r w:rsidRPr="00491388">
              <w:rPr>
                <w:rFonts w:cs="Times New Roman"/>
                <w:szCs w:val="26"/>
                <w:lang w:val="vi-VN"/>
              </w:rPr>
              <w:lastRenderedPageBreak/>
              <w:t>e) Hết thời hạn tạm đình chỉ mà cơ sở vẫn không bảo đảm đủ điều kiện theo quy định;</w:t>
            </w:r>
          </w:p>
          <w:p w14:paraId="6B973770" w14:textId="77777777" w:rsidR="000E2A79" w:rsidRPr="00491388" w:rsidRDefault="000E2A79" w:rsidP="00E53A02">
            <w:pPr>
              <w:spacing w:after="0" w:line="240" w:lineRule="auto"/>
              <w:rPr>
                <w:rFonts w:cs="Times New Roman"/>
                <w:szCs w:val="26"/>
                <w:lang w:val="vi-VN"/>
              </w:rPr>
            </w:pPr>
            <w:r w:rsidRPr="00491388">
              <w:rPr>
                <w:rFonts w:cs="Times New Roman"/>
                <w:szCs w:val="26"/>
                <w:lang w:val="vi-VN"/>
              </w:rPr>
              <w:t>f) Cơ sở vi phạm nghiêm trọng các hoạt động được ghi trong giấy phép hoạt động.</w:t>
            </w:r>
          </w:p>
          <w:p w14:paraId="2336A446" w14:textId="77777777" w:rsidR="000E2A79" w:rsidRPr="0069537B" w:rsidRDefault="000E2A79" w:rsidP="00E53A02">
            <w:pPr>
              <w:spacing w:after="0" w:line="240" w:lineRule="auto"/>
              <w:rPr>
                <w:rFonts w:cs="Times New Roman"/>
                <w:szCs w:val="26"/>
                <w:lang w:val="vi-VN"/>
              </w:rPr>
            </w:pPr>
            <w:r w:rsidRPr="00491388">
              <w:rPr>
                <w:rFonts w:cs="Times New Roman"/>
                <w:szCs w:val="26"/>
                <w:lang w:val="vi-VN"/>
              </w:rPr>
              <w:t>3. Cơ sở phải có trách nhiệm giải quyết quyền lợi của đối tượng khi cơ sở bị tạm đình chỉ hoặc thu hồi giấy phép hoạt động.</w:t>
            </w:r>
          </w:p>
          <w:p w14:paraId="63126315" w14:textId="77777777" w:rsidR="008C0E32" w:rsidRPr="0069537B" w:rsidRDefault="008C0E32" w:rsidP="00E53A02">
            <w:pPr>
              <w:spacing w:after="0" w:line="240" w:lineRule="auto"/>
              <w:rPr>
                <w:rFonts w:cs="Times New Roman"/>
                <w:szCs w:val="26"/>
                <w:lang w:val="vi-VN"/>
              </w:rPr>
            </w:pPr>
          </w:p>
          <w:p w14:paraId="0BC78ED1" w14:textId="77777777" w:rsidR="008C0E32" w:rsidRPr="0069537B" w:rsidRDefault="008C0E32" w:rsidP="00E53A02">
            <w:pPr>
              <w:spacing w:after="0" w:line="240" w:lineRule="auto"/>
              <w:rPr>
                <w:rFonts w:cs="Times New Roman"/>
                <w:szCs w:val="26"/>
                <w:lang w:val="vi-VN"/>
              </w:rPr>
            </w:pPr>
          </w:p>
          <w:p w14:paraId="0248CA28" w14:textId="7F569865" w:rsidR="000E2A79" w:rsidRPr="00491388" w:rsidRDefault="000E2A79" w:rsidP="00E53A02">
            <w:pPr>
              <w:spacing w:after="0" w:line="240" w:lineRule="auto"/>
              <w:rPr>
                <w:rFonts w:cs="Times New Roman"/>
                <w:szCs w:val="26"/>
                <w:lang w:val="vi-VN"/>
              </w:rPr>
            </w:pPr>
            <w:r w:rsidRPr="00491388">
              <w:rPr>
                <w:rFonts w:cs="Times New Roman"/>
                <w:b/>
                <w:bCs/>
                <w:szCs w:val="26"/>
                <w:lang w:val="vi-VN"/>
              </w:rPr>
              <w:t>Điều 33. Trách nhiệm tạm đình chỉ, thu hồi giấy phép hoạt động</w:t>
            </w:r>
          </w:p>
          <w:p w14:paraId="3D8000E7" w14:textId="77777777" w:rsidR="000E2A79" w:rsidRPr="00491388" w:rsidRDefault="000E2A79" w:rsidP="00E53A02">
            <w:pPr>
              <w:spacing w:after="0" w:line="240" w:lineRule="auto"/>
              <w:rPr>
                <w:rFonts w:cs="Times New Roman"/>
                <w:szCs w:val="26"/>
                <w:lang w:val="vi-VN"/>
              </w:rPr>
            </w:pPr>
            <w:r w:rsidRPr="00491388">
              <w:rPr>
                <w:rFonts w:cs="Times New Roman"/>
                <w:szCs w:val="26"/>
                <w:lang w:val="vi-VN"/>
              </w:rPr>
              <w:t>1. Khi phát hiện cơ sở không còn bảo đảm các điều kiện quy định, tùy theo tính chất, mức độ, cơ quan có thẩm quyền quy định tại Điều 28 Nghị định này ra quyết định tạm đình chỉ có thời hạn một phần hoặc toàn bộ hoạt động theo quy định trong giấy phép đã cấp.</w:t>
            </w:r>
          </w:p>
          <w:p w14:paraId="72AF6360" w14:textId="77777777" w:rsidR="000E2A79" w:rsidRPr="00491388" w:rsidRDefault="000E2A79" w:rsidP="00E53A02">
            <w:pPr>
              <w:spacing w:after="0" w:line="240" w:lineRule="auto"/>
              <w:rPr>
                <w:rFonts w:cs="Times New Roman"/>
                <w:szCs w:val="26"/>
                <w:lang w:val="vi-VN"/>
              </w:rPr>
            </w:pPr>
            <w:r w:rsidRPr="00491388">
              <w:rPr>
                <w:rFonts w:cs="Times New Roman"/>
                <w:szCs w:val="26"/>
                <w:lang w:val="vi-VN"/>
              </w:rPr>
              <w:t>2. Khi phát hiện một trong các trường hợp quy định tại khoản 2 Điều 32 Nghị định này, cơ quan có thẩm quyền quy định tại Điều 28 Nghị định này quyết định thu hồi giấy phép hoạt động đã cấp.</w:t>
            </w:r>
          </w:p>
          <w:p w14:paraId="4D845954" w14:textId="77777777" w:rsidR="000E2A79" w:rsidRPr="00491388" w:rsidRDefault="000E2A79" w:rsidP="00E53A02">
            <w:pPr>
              <w:spacing w:after="0" w:line="240" w:lineRule="auto"/>
              <w:ind w:firstLine="720"/>
              <w:jc w:val="center"/>
              <w:rPr>
                <w:rFonts w:cs="Times New Roman"/>
                <w:szCs w:val="26"/>
                <w:lang w:val="vi-VN"/>
              </w:rPr>
            </w:pPr>
            <w:r w:rsidRPr="00491388">
              <w:rPr>
                <w:rFonts w:cs="Times New Roman"/>
                <w:b/>
                <w:bCs/>
                <w:szCs w:val="26"/>
                <w:lang w:val="vi-VN"/>
              </w:rPr>
              <w:t>Mục 3. TIÊU CHUẨN TRỢ GIÚP XÃ HỘI</w:t>
            </w:r>
          </w:p>
          <w:p w14:paraId="6963C44E" w14:textId="77777777" w:rsidR="000E2A79" w:rsidRPr="00491388" w:rsidRDefault="000E2A79" w:rsidP="00E53A02">
            <w:pPr>
              <w:spacing w:after="0" w:line="240" w:lineRule="auto"/>
              <w:ind w:firstLine="720"/>
              <w:rPr>
                <w:rFonts w:cs="Times New Roman"/>
                <w:szCs w:val="26"/>
                <w:lang w:val="vi-VN"/>
              </w:rPr>
            </w:pPr>
            <w:r w:rsidRPr="00491388">
              <w:rPr>
                <w:rFonts w:cs="Times New Roman"/>
                <w:b/>
                <w:bCs/>
                <w:szCs w:val="26"/>
                <w:lang w:val="vi-VN"/>
              </w:rPr>
              <w:t>Điều 34. Quy trình trợ giúp xã hội</w:t>
            </w:r>
          </w:p>
          <w:p w14:paraId="336EC78B" w14:textId="77777777" w:rsidR="000E2A79" w:rsidRPr="00491388" w:rsidRDefault="000E2A79" w:rsidP="00E53A02">
            <w:pPr>
              <w:spacing w:after="0" w:line="240" w:lineRule="auto"/>
              <w:rPr>
                <w:rFonts w:cs="Times New Roman"/>
                <w:szCs w:val="26"/>
                <w:lang w:val="vi-VN"/>
              </w:rPr>
            </w:pPr>
            <w:r w:rsidRPr="00491388">
              <w:rPr>
                <w:rFonts w:cs="Times New Roman"/>
                <w:szCs w:val="26"/>
                <w:lang w:val="vi-VN"/>
              </w:rPr>
              <w:t xml:space="preserve">Cơ sở thực hiện quy trình trợ giúp đối tượng theo các bước: Tiếp nhận thông tin, yêu cầu của đối tượng; tổ chức sàng lọc và phân loại đối tượng; đánh giá tâm sinh lý, tình trạng sức khỏe và các nhu cầu của đối tượng; xây dựng và thực hiện kế hoạch trợ giúp; phân tích, đánh giá sự tiến triển của đối tượng; lập kế </w:t>
            </w:r>
            <w:r w:rsidRPr="00491388">
              <w:rPr>
                <w:rFonts w:cs="Times New Roman"/>
                <w:szCs w:val="26"/>
                <w:lang w:val="vi-VN"/>
              </w:rPr>
              <w:lastRenderedPageBreak/>
              <w:t>hoạch dừng trợ giúp và hỗ trợ hòa nhập cộng đồng cho các đối tượng.</w:t>
            </w:r>
          </w:p>
          <w:p w14:paraId="3BE9E5DB" w14:textId="6E2EC249" w:rsidR="000E2A79" w:rsidRPr="00491388" w:rsidRDefault="000E2A79" w:rsidP="00E53A02">
            <w:pPr>
              <w:spacing w:after="0" w:line="240" w:lineRule="auto"/>
              <w:rPr>
                <w:rFonts w:cs="Times New Roman"/>
                <w:szCs w:val="26"/>
                <w:lang w:val="vi-VN"/>
              </w:rPr>
            </w:pPr>
            <w:r w:rsidRPr="00491388">
              <w:rPr>
                <w:rFonts w:cs="Times New Roman"/>
                <w:b/>
                <w:bCs/>
                <w:szCs w:val="26"/>
                <w:lang w:val="vi-VN"/>
              </w:rPr>
              <w:t>Điều 35. Tiêu chuẩn về môi trường, khuôn viên và nhà ở</w:t>
            </w:r>
          </w:p>
          <w:p w14:paraId="1723CB8B" w14:textId="77777777" w:rsidR="000E2A79" w:rsidRPr="00491388" w:rsidRDefault="000E2A79" w:rsidP="00E53A02">
            <w:pPr>
              <w:spacing w:after="0" w:line="240" w:lineRule="auto"/>
              <w:rPr>
                <w:rFonts w:cs="Times New Roman"/>
                <w:szCs w:val="26"/>
                <w:lang w:val="vi-VN"/>
              </w:rPr>
            </w:pPr>
            <w:r w:rsidRPr="00491388">
              <w:rPr>
                <w:rFonts w:cs="Times New Roman"/>
                <w:szCs w:val="26"/>
                <w:lang w:val="vi-VN"/>
              </w:rPr>
              <w:t>1. Cơ sở bảo đảm có địa điểm thuận tiện, môi trường xanh, sạch và bảo đảm khuôn viên và nhà ở có yếu tố đặc thù, phù hợp với cơ sở ở khu vực nông thôn, miền núi và khu vực đô thị.</w:t>
            </w:r>
          </w:p>
          <w:p w14:paraId="534443D3" w14:textId="77777777" w:rsidR="000E2A79" w:rsidRPr="0069537B" w:rsidRDefault="000E2A79" w:rsidP="00E53A02">
            <w:pPr>
              <w:spacing w:after="0" w:line="240" w:lineRule="auto"/>
              <w:rPr>
                <w:rFonts w:cs="Times New Roman"/>
                <w:szCs w:val="26"/>
                <w:lang w:val="vi-VN"/>
              </w:rPr>
            </w:pPr>
            <w:r w:rsidRPr="00491388">
              <w:rPr>
                <w:rFonts w:cs="Times New Roman"/>
                <w:szCs w:val="26"/>
                <w:lang w:val="vi-VN"/>
              </w:rPr>
              <w:t>2. Cơ sở vật chất của cơ sở bảo đảm đạt các tiêu chuẩn về xây dựng, phù hợp với đặc điểm của đối tượng.</w:t>
            </w:r>
          </w:p>
          <w:p w14:paraId="0A74D883" w14:textId="77777777" w:rsidR="008C0E32" w:rsidRPr="0069537B" w:rsidRDefault="008C0E32" w:rsidP="00E53A02">
            <w:pPr>
              <w:spacing w:after="0" w:line="240" w:lineRule="auto"/>
              <w:rPr>
                <w:rFonts w:cs="Times New Roman"/>
                <w:szCs w:val="26"/>
                <w:lang w:val="vi-VN"/>
              </w:rPr>
            </w:pPr>
          </w:p>
          <w:p w14:paraId="7E60D367" w14:textId="77777777" w:rsidR="008C0E32" w:rsidRPr="0069537B" w:rsidRDefault="008C0E32" w:rsidP="00E53A02">
            <w:pPr>
              <w:spacing w:after="0" w:line="240" w:lineRule="auto"/>
              <w:rPr>
                <w:rFonts w:cs="Times New Roman"/>
                <w:szCs w:val="26"/>
                <w:lang w:val="vi-VN"/>
              </w:rPr>
            </w:pPr>
          </w:p>
          <w:p w14:paraId="7CEAD58F" w14:textId="224C6D22" w:rsidR="000E2A79" w:rsidRPr="00491388" w:rsidRDefault="000E2A79" w:rsidP="00E53A02">
            <w:pPr>
              <w:spacing w:after="0" w:line="240" w:lineRule="auto"/>
              <w:rPr>
                <w:rFonts w:cs="Times New Roman"/>
                <w:szCs w:val="26"/>
                <w:lang w:val="vi-VN"/>
              </w:rPr>
            </w:pPr>
            <w:r w:rsidRPr="00491388">
              <w:rPr>
                <w:rFonts w:cs="Times New Roman"/>
                <w:b/>
                <w:bCs/>
                <w:szCs w:val="26"/>
                <w:lang w:val="vi-VN"/>
              </w:rPr>
              <w:t>Điều 36. Tiêu chuẩn về y tế, vệ sinh, quần áo và dinh dưỡng</w:t>
            </w:r>
          </w:p>
          <w:p w14:paraId="580FBBF8" w14:textId="77777777" w:rsidR="000E2A79" w:rsidRPr="0069537B" w:rsidRDefault="000E2A79" w:rsidP="00E53A02">
            <w:pPr>
              <w:spacing w:after="0" w:line="240" w:lineRule="auto"/>
              <w:rPr>
                <w:rFonts w:cs="Times New Roman"/>
                <w:szCs w:val="26"/>
                <w:lang w:val="vi-VN"/>
              </w:rPr>
            </w:pPr>
            <w:r w:rsidRPr="00491388">
              <w:rPr>
                <w:rFonts w:cs="Times New Roman"/>
                <w:szCs w:val="26"/>
                <w:lang w:val="vi-VN"/>
              </w:rPr>
              <w:t>Cơ sở bảo đảm các tiêu chuẩn tối thiểu về y tế, vệ sinh, quần áo và dinh dưỡng để chăm sóc đối tượng, phù hợp với những đối tượng có nhu cầu đặc biệt như trẻ sơ sinh, trẻ khuyết tật, trẻ nhiễm HIV, trẻ bị ốm hoặc suy dinh dưỡng, người cao tuổi và những đối tượng có chế độ ăn kiêng theo bệnh tật, theo tôn giáo hay tín ngưỡng.</w:t>
            </w:r>
          </w:p>
          <w:p w14:paraId="7705B408" w14:textId="77777777" w:rsidR="008C0E32" w:rsidRPr="0069537B" w:rsidRDefault="008C0E32" w:rsidP="00E53A02">
            <w:pPr>
              <w:spacing w:after="0" w:line="240" w:lineRule="auto"/>
              <w:rPr>
                <w:rFonts w:cs="Times New Roman"/>
                <w:szCs w:val="26"/>
                <w:lang w:val="vi-VN"/>
              </w:rPr>
            </w:pPr>
          </w:p>
          <w:p w14:paraId="6EAAFE05" w14:textId="4581852F" w:rsidR="000E2A79" w:rsidRPr="00491388" w:rsidRDefault="000E2A79" w:rsidP="008C0E32">
            <w:pPr>
              <w:spacing w:after="0" w:line="240" w:lineRule="auto"/>
              <w:rPr>
                <w:rFonts w:cs="Times New Roman"/>
                <w:szCs w:val="26"/>
                <w:lang w:val="vi-VN"/>
              </w:rPr>
            </w:pPr>
            <w:r w:rsidRPr="00491388">
              <w:rPr>
                <w:rFonts w:cs="Times New Roman"/>
                <w:b/>
                <w:bCs/>
                <w:szCs w:val="26"/>
                <w:lang w:val="vi-VN"/>
              </w:rPr>
              <w:t>Điều 37. Tiêu chuẩn về giáo dục và học nghề</w:t>
            </w:r>
          </w:p>
          <w:p w14:paraId="30DFF95B" w14:textId="77777777" w:rsidR="000E2A79" w:rsidRPr="00491388" w:rsidRDefault="000E2A79" w:rsidP="00E53A02">
            <w:pPr>
              <w:spacing w:after="0" w:line="240" w:lineRule="auto"/>
              <w:rPr>
                <w:rFonts w:cs="Times New Roman"/>
                <w:szCs w:val="26"/>
                <w:lang w:val="vi-VN"/>
              </w:rPr>
            </w:pPr>
            <w:r w:rsidRPr="00491388">
              <w:rPr>
                <w:rFonts w:cs="Times New Roman"/>
                <w:szCs w:val="26"/>
                <w:lang w:val="vi-VN"/>
              </w:rPr>
              <w:t>Cơ sở bảo đảm cho đối tượng được học văn hóa, học nghề phù hợp với khả năng, nhu cầu và theo quy định của pháp luật.</w:t>
            </w:r>
          </w:p>
          <w:p w14:paraId="1B6DF57F" w14:textId="5132AE8B" w:rsidR="000E2A79" w:rsidRPr="00491388" w:rsidRDefault="000E2A79" w:rsidP="00E53A02">
            <w:pPr>
              <w:spacing w:after="0" w:line="240" w:lineRule="auto"/>
              <w:rPr>
                <w:rFonts w:cs="Times New Roman"/>
                <w:szCs w:val="26"/>
                <w:lang w:val="vi-VN"/>
              </w:rPr>
            </w:pPr>
            <w:r w:rsidRPr="00491388">
              <w:rPr>
                <w:rFonts w:cs="Times New Roman"/>
                <w:b/>
                <w:bCs/>
                <w:szCs w:val="26"/>
                <w:lang w:val="vi-VN"/>
              </w:rPr>
              <w:t>Điều 38. Tiêu chuẩn về văn hóa, thể thao, thể dục và giải trí</w:t>
            </w:r>
          </w:p>
          <w:p w14:paraId="646FD004" w14:textId="77777777" w:rsidR="000E2A79" w:rsidRPr="00491388" w:rsidRDefault="000E2A79" w:rsidP="00E53A02">
            <w:pPr>
              <w:spacing w:after="0" w:line="240" w:lineRule="auto"/>
              <w:rPr>
                <w:rFonts w:cs="Times New Roman"/>
                <w:szCs w:val="26"/>
                <w:lang w:val="vi-VN"/>
              </w:rPr>
            </w:pPr>
            <w:r w:rsidRPr="00491388">
              <w:rPr>
                <w:rFonts w:cs="Times New Roman"/>
                <w:szCs w:val="26"/>
                <w:lang w:val="vi-VN"/>
              </w:rPr>
              <w:t xml:space="preserve">Cơ sở bảo đảm cho đối tượng chăm sóc tại cơ sở tiếp cận về văn hóa, thể thao, thể dục và giải trí phù hợp </w:t>
            </w:r>
            <w:r w:rsidRPr="00491388">
              <w:rPr>
                <w:rFonts w:cs="Times New Roman"/>
                <w:szCs w:val="26"/>
                <w:lang w:val="vi-VN"/>
              </w:rPr>
              <w:lastRenderedPageBreak/>
              <w:t>với truyền thống, tín ngưỡng, tôn giáo trong khuôn khổ pháp luật Việt Nam, phù hợp với lứa tuổi và đặc điểm của đối tượng.</w:t>
            </w:r>
          </w:p>
          <w:p w14:paraId="308C2336" w14:textId="6C471EDE" w:rsidR="000E2A79" w:rsidRPr="00491388" w:rsidRDefault="00407E5F" w:rsidP="00E53A02">
            <w:pPr>
              <w:spacing w:after="0" w:line="240" w:lineRule="auto"/>
              <w:rPr>
                <w:rFonts w:cs="Times New Roman"/>
                <w:szCs w:val="26"/>
                <w:lang w:val="nb-NO"/>
              </w:rPr>
            </w:pPr>
            <w:r w:rsidRPr="00491388">
              <w:rPr>
                <w:rFonts w:cs="Times New Roman"/>
                <w:b/>
                <w:bCs/>
                <w:szCs w:val="26"/>
                <w:lang w:val="vi-VN"/>
              </w:rPr>
              <w:t xml:space="preserve">           </w:t>
            </w:r>
            <w:r w:rsidR="000E2A79" w:rsidRPr="00491388">
              <w:rPr>
                <w:rFonts w:cs="Times New Roman"/>
                <w:b/>
                <w:bCs/>
                <w:szCs w:val="26"/>
                <w:lang w:val="nb-NO"/>
              </w:rPr>
              <w:t>Điều 39. Các hành vi vi phạm</w:t>
            </w:r>
          </w:p>
          <w:p w14:paraId="0B2FAED4" w14:textId="77777777" w:rsidR="000E2A79" w:rsidRPr="00491388" w:rsidRDefault="000E2A79" w:rsidP="00E53A02">
            <w:pPr>
              <w:spacing w:after="0" w:line="240" w:lineRule="auto"/>
              <w:rPr>
                <w:rFonts w:cs="Times New Roman"/>
                <w:szCs w:val="26"/>
                <w:lang w:val="nb-NO"/>
              </w:rPr>
            </w:pPr>
            <w:r w:rsidRPr="00491388">
              <w:rPr>
                <w:rFonts w:cs="Times New Roman"/>
                <w:szCs w:val="26"/>
                <w:lang w:val="nb-NO"/>
              </w:rPr>
              <w:t>1. Lợi dụng việc thành lập cơ sở để thực hiện các hành vi sau:</w:t>
            </w:r>
          </w:p>
          <w:p w14:paraId="3F52B72F" w14:textId="77777777" w:rsidR="000E2A79" w:rsidRPr="00491388" w:rsidRDefault="000E2A79" w:rsidP="00E53A02">
            <w:pPr>
              <w:spacing w:after="0" w:line="240" w:lineRule="auto"/>
              <w:rPr>
                <w:rFonts w:cs="Times New Roman"/>
                <w:szCs w:val="26"/>
                <w:lang w:val="nb-NO"/>
              </w:rPr>
            </w:pPr>
            <w:r w:rsidRPr="00491388">
              <w:rPr>
                <w:rFonts w:cs="Times New Roman"/>
                <w:szCs w:val="26"/>
                <w:lang w:val="nb-NO"/>
              </w:rPr>
              <w:t>a) Vi phạm quyền và lợi ích hợp pháp của cá nhân, tổ chức và cộng đồng;</w:t>
            </w:r>
          </w:p>
          <w:p w14:paraId="634A5A71" w14:textId="77777777" w:rsidR="000E2A79" w:rsidRPr="00491388" w:rsidRDefault="000E2A79" w:rsidP="00E53A02">
            <w:pPr>
              <w:spacing w:after="0" w:line="240" w:lineRule="auto"/>
              <w:rPr>
                <w:rFonts w:cs="Times New Roman"/>
                <w:szCs w:val="26"/>
                <w:lang w:val="nb-NO"/>
              </w:rPr>
            </w:pPr>
            <w:r w:rsidRPr="00491388">
              <w:rPr>
                <w:rFonts w:cs="Times New Roman"/>
                <w:szCs w:val="26"/>
                <w:lang w:val="nb-NO"/>
              </w:rPr>
              <w:t>b) Vi phạm đạo đức xã hội, thuần phong, mỹ tục, truyền thống và bản sắc văn hóa dân tộc;</w:t>
            </w:r>
          </w:p>
          <w:p w14:paraId="367C8F1F" w14:textId="77777777" w:rsidR="000E2A79" w:rsidRPr="00491388" w:rsidRDefault="000E2A79" w:rsidP="00E53A02">
            <w:pPr>
              <w:spacing w:after="0" w:line="240" w:lineRule="auto"/>
              <w:rPr>
                <w:rFonts w:cs="Times New Roman"/>
                <w:szCs w:val="26"/>
                <w:lang w:val="nb-NO"/>
              </w:rPr>
            </w:pPr>
            <w:r w:rsidRPr="00491388">
              <w:rPr>
                <w:rFonts w:cs="Times New Roman"/>
                <w:szCs w:val="26"/>
                <w:lang w:val="nb-NO"/>
              </w:rPr>
              <w:t>c) Thực hiện các hành vi vi phạm pháp luật khác.</w:t>
            </w:r>
          </w:p>
          <w:p w14:paraId="638B6B95" w14:textId="77777777" w:rsidR="000E2A79" w:rsidRPr="00491388" w:rsidRDefault="000E2A79" w:rsidP="00E53A02">
            <w:pPr>
              <w:spacing w:after="0" w:line="240" w:lineRule="auto"/>
              <w:rPr>
                <w:rFonts w:cs="Times New Roman"/>
                <w:szCs w:val="26"/>
                <w:lang w:val="nb-NO"/>
              </w:rPr>
            </w:pPr>
            <w:r w:rsidRPr="00491388">
              <w:rPr>
                <w:rFonts w:cs="Times New Roman"/>
                <w:szCs w:val="26"/>
                <w:lang w:val="nb-NO"/>
              </w:rPr>
              <w:t>2. Làm giả, tẩy xóa, chuyển nhượng, cho thuê, cho mượn, cầm cố, thế chấp giấy chứng nhận đăng ký thành lập, giấy phép hoạt động dưới bất kỳ hình thức nào.</w:t>
            </w:r>
          </w:p>
          <w:p w14:paraId="76AB0C5E" w14:textId="77777777" w:rsidR="000E2A79" w:rsidRPr="00491388" w:rsidRDefault="000E2A79" w:rsidP="00E53A02">
            <w:pPr>
              <w:spacing w:after="0" w:line="240" w:lineRule="auto"/>
              <w:rPr>
                <w:rFonts w:cs="Times New Roman"/>
                <w:szCs w:val="26"/>
                <w:lang w:val="nb-NO"/>
              </w:rPr>
            </w:pPr>
            <w:r w:rsidRPr="00491388">
              <w:rPr>
                <w:rFonts w:cs="Times New Roman"/>
                <w:szCs w:val="26"/>
                <w:lang w:val="nb-NO"/>
              </w:rPr>
              <w:t>3. Đánh đập, nhốt đối tượng, trói đối tượng.</w:t>
            </w:r>
          </w:p>
          <w:p w14:paraId="1B0658CE" w14:textId="77777777" w:rsidR="000E2A79" w:rsidRPr="00491388" w:rsidRDefault="000E2A79" w:rsidP="00E53A02">
            <w:pPr>
              <w:spacing w:after="0" w:line="240" w:lineRule="auto"/>
              <w:rPr>
                <w:rFonts w:cs="Times New Roman"/>
                <w:szCs w:val="26"/>
                <w:lang w:val="nb-NO"/>
              </w:rPr>
            </w:pPr>
            <w:r w:rsidRPr="00491388">
              <w:rPr>
                <w:rFonts w:cs="Times New Roman"/>
                <w:szCs w:val="26"/>
                <w:lang w:val="nb-NO"/>
              </w:rPr>
              <w:t>4. Không cho đối tượng ăn, uống hoặc ngủ.</w:t>
            </w:r>
          </w:p>
          <w:p w14:paraId="5D89849E" w14:textId="77777777" w:rsidR="000E2A79" w:rsidRPr="00491388" w:rsidRDefault="000E2A79" w:rsidP="00E53A02">
            <w:pPr>
              <w:spacing w:after="0" w:line="240" w:lineRule="auto"/>
              <w:rPr>
                <w:rFonts w:cs="Times New Roman"/>
                <w:szCs w:val="26"/>
                <w:lang w:val="nb-NO"/>
              </w:rPr>
            </w:pPr>
            <w:r w:rsidRPr="00491388">
              <w:rPr>
                <w:rFonts w:cs="Times New Roman"/>
                <w:szCs w:val="26"/>
                <w:lang w:val="nb-NO"/>
              </w:rPr>
              <w:t>5. Buộc đối tượng mặc những loại quần áo dị thường hoặc không phù hợp.</w:t>
            </w:r>
          </w:p>
          <w:p w14:paraId="7FB17A8F" w14:textId="77777777" w:rsidR="000E2A79" w:rsidRPr="00491388" w:rsidRDefault="000E2A79" w:rsidP="00E53A02">
            <w:pPr>
              <w:spacing w:after="0" w:line="240" w:lineRule="auto"/>
              <w:rPr>
                <w:rFonts w:cs="Times New Roman"/>
                <w:szCs w:val="26"/>
                <w:lang w:val="nb-NO"/>
              </w:rPr>
            </w:pPr>
            <w:r w:rsidRPr="00491388">
              <w:rPr>
                <w:rFonts w:cs="Times New Roman"/>
                <w:szCs w:val="26"/>
                <w:lang w:val="nb-NO"/>
              </w:rPr>
              <w:t>6. Ngừng chăm sóc y tế cho đối tượng.</w:t>
            </w:r>
          </w:p>
          <w:p w14:paraId="56B7C5FF" w14:textId="77777777" w:rsidR="000E2A79" w:rsidRPr="00491388" w:rsidRDefault="000E2A79" w:rsidP="00E53A02">
            <w:pPr>
              <w:spacing w:after="0" w:line="240" w:lineRule="auto"/>
              <w:rPr>
                <w:rFonts w:cs="Times New Roman"/>
                <w:szCs w:val="26"/>
                <w:lang w:val="nb-NO"/>
              </w:rPr>
            </w:pPr>
            <w:r w:rsidRPr="00491388">
              <w:rPr>
                <w:rFonts w:cs="Times New Roman"/>
                <w:szCs w:val="26"/>
                <w:lang w:val="nb-NO"/>
              </w:rPr>
              <w:t>7. Dùng đối tượng này để kỷ luật đối tượng khác; đe dọa hoặc mắng nhiếc, xúc phạm đối tượng bằng những từ ngữ thiếu lịch sự, thô tục.</w:t>
            </w:r>
          </w:p>
          <w:p w14:paraId="63339FD3" w14:textId="77777777" w:rsidR="000E2A79" w:rsidRPr="00491388" w:rsidRDefault="000E2A79" w:rsidP="00E53A02">
            <w:pPr>
              <w:spacing w:after="0" w:line="240" w:lineRule="auto"/>
              <w:rPr>
                <w:rFonts w:cs="Times New Roman"/>
                <w:szCs w:val="26"/>
                <w:lang w:val="nb-NO"/>
              </w:rPr>
            </w:pPr>
            <w:r w:rsidRPr="00491388">
              <w:rPr>
                <w:rFonts w:cs="Times New Roman"/>
                <w:szCs w:val="26"/>
                <w:lang w:val="nb-NO"/>
              </w:rPr>
              <w:t>8. Buộc đối tượng làm những việc quá sức.</w:t>
            </w:r>
          </w:p>
          <w:p w14:paraId="3F9E8B96" w14:textId="468B41B3" w:rsidR="00C0555E" w:rsidRPr="00491388" w:rsidRDefault="000E2A79" w:rsidP="00E53A02">
            <w:pPr>
              <w:spacing w:after="0" w:line="240" w:lineRule="auto"/>
              <w:rPr>
                <w:rFonts w:cs="Times New Roman"/>
                <w:szCs w:val="26"/>
                <w:lang w:val="nb-NO"/>
              </w:rPr>
            </w:pPr>
            <w:r w:rsidRPr="00491388">
              <w:rPr>
                <w:rFonts w:cs="Times New Roman"/>
                <w:szCs w:val="26"/>
                <w:lang w:val="nb-NO"/>
              </w:rPr>
              <w:t>9. Ép buộc theo hoặc không theo các tôn giáo.</w:t>
            </w:r>
          </w:p>
          <w:p w14:paraId="0D2ABE8F" w14:textId="77777777" w:rsidR="006D401C" w:rsidRPr="00491388" w:rsidRDefault="006D401C" w:rsidP="00E53A02">
            <w:pPr>
              <w:spacing w:after="0" w:line="240" w:lineRule="auto"/>
              <w:ind w:firstLine="720"/>
              <w:jc w:val="center"/>
              <w:rPr>
                <w:rFonts w:cs="Times New Roman"/>
                <w:b/>
                <w:bCs/>
                <w:szCs w:val="26"/>
                <w:lang w:val="nb-NO"/>
              </w:rPr>
            </w:pPr>
          </w:p>
          <w:p w14:paraId="2C5E47DE" w14:textId="77777777" w:rsidR="006D401C" w:rsidRPr="00491388" w:rsidRDefault="006D401C" w:rsidP="00E53A02">
            <w:pPr>
              <w:spacing w:after="0" w:line="240" w:lineRule="auto"/>
              <w:ind w:firstLine="720"/>
              <w:jc w:val="center"/>
              <w:rPr>
                <w:rFonts w:cs="Times New Roman"/>
                <w:b/>
                <w:bCs/>
                <w:szCs w:val="26"/>
                <w:lang w:val="nb-NO"/>
              </w:rPr>
            </w:pPr>
          </w:p>
          <w:p w14:paraId="3C5AD6DE" w14:textId="77777777" w:rsidR="006D401C" w:rsidRPr="00491388" w:rsidRDefault="006D401C" w:rsidP="00E53A02">
            <w:pPr>
              <w:spacing w:after="0" w:line="240" w:lineRule="auto"/>
              <w:ind w:firstLine="720"/>
              <w:jc w:val="center"/>
              <w:rPr>
                <w:rFonts w:cs="Times New Roman"/>
                <w:b/>
                <w:bCs/>
                <w:szCs w:val="26"/>
                <w:lang w:val="nb-NO"/>
              </w:rPr>
            </w:pPr>
          </w:p>
          <w:p w14:paraId="706DDB89" w14:textId="77777777" w:rsidR="006D401C" w:rsidRPr="00491388" w:rsidRDefault="006D401C" w:rsidP="00E53A02">
            <w:pPr>
              <w:spacing w:after="0" w:line="240" w:lineRule="auto"/>
              <w:ind w:firstLine="720"/>
              <w:jc w:val="center"/>
              <w:rPr>
                <w:rFonts w:cs="Times New Roman"/>
                <w:b/>
                <w:bCs/>
                <w:szCs w:val="26"/>
                <w:lang w:val="nb-NO"/>
              </w:rPr>
            </w:pPr>
          </w:p>
          <w:p w14:paraId="36853E57" w14:textId="77777777" w:rsidR="006D401C" w:rsidRPr="00491388" w:rsidRDefault="006D401C" w:rsidP="00E53A02">
            <w:pPr>
              <w:spacing w:after="0" w:line="240" w:lineRule="auto"/>
              <w:ind w:firstLine="720"/>
              <w:jc w:val="center"/>
              <w:rPr>
                <w:rFonts w:cs="Times New Roman"/>
                <w:b/>
                <w:bCs/>
                <w:szCs w:val="26"/>
                <w:lang w:val="nb-NO"/>
              </w:rPr>
            </w:pPr>
          </w:p>
          <w:p w14:paraId="391CBD49" w14:textId="77777777" w:rsidR="006D401C" w:rsidRPr="00491388" w:rsidRDefault="006D401C" w:rsidP="00E53A02">
            <w:pPr>
              <w:spacing w:after="0" w:line="240" w:lineRule="auto"/>
              <w:ind w:firstLine="720"/>
              <w:jc w:val="center"/>
              <w:rPr>
                <w:rFonts w:cs="Times New Roman"/>
                <w:b/>
                <w:bCs/>
                <w:szCs w:val="26"/>
                <w:lang w:val="nb-NO"/>
              </w:rPr>
            </w:pPr>
          </w:p>
          <w:p w14:paraId="0E69AFDD" w14:textId="77777777" w:rsidR="006D401C" w:rsidRPr="00491388" w:rsidRDefault="006D401C" w:rsidP="00E53A02">
            <w:pPr>
              <w:spacing w:after="0" w:line="240" w:lineRule="auto"/>
              <w:ind w:firstLine="720"/>
              <w:jc w:val="center"/>
              <w:rPr>
                <w:rFonts w:cs="Times New Roman"/>
                <w:b/>
                <w:bCs/>
                <w:szCs w:val="26"/>
                <w:lang w:val="nb-NO"/>
              </w:rPr>
            </w:pPr>
          </w:p>
          <w:p w14:paraId="2F1988FD" w14:textId="77777777" w:rsidR="006D401C" w:rsidRPr="00491388" w:rsidRDefault="006D401C" w:rsidP="00E53A02">
            <w:pPr>
              <w:spacing w:after="0" w:line="240" w:lineRule="auto"/>
              <w:ind w:firstLine="720"/>
              <w:jc w:val="center"/>
              <w:rPr>
                <w:rFonts w:cs="Times New Roman"/>
                <w:b/>
                <w:bCs/>
                <w:szCs w:val="26"/>
                <w:lang w:val="nb-NO"/>
              </w:rPr>
            </w:pPr>
          </w:p>
          <w:p w14:paraId="50372AFC" w14:textId="77777777" w:rsidR="006D401C" w:rsidRPr="00491388" w:rsidRDefault="006D401C" w:rsidP="00E53A02">
            <w:pPr>
              <w:spacing w:after="0" w:line="240" w:lineRule="auto"/>
              <w:ind w:firstLine="720"/>
              <w:jc w:val="center"/>
              <w:rPr>
                <w:rFonts w:cs="Times New Roman"/>
                <w:b/>
                <w:bCs/>
                <w:szCs w:val="26"/>
                <w:lang w:val="nb-NO"/>
              </w:rPr>
            </w:pPr>
          </w:p>
          <w:p w14:paraId="0B835194" w14:textId="77777777" w:rsidR="006D401C" w:rsidRPr="00491388" w:rsidRDefault="006D401C" w:rsidP="00E53A02">
            <w:pPr>
              <w:spacing w:after="0" w:line="240" w:lineRule="auto"/>
              <w:ind w:firstLine="720"/>
              <w:jc w:val="center"/>
              <w:rPr>
                <w:rFonts w:cs="Times New Roman"/>
                <w:b/>
                <w:bCs/>
                <w:szCs w:val="26"/>
                <w:lang w:val="nb-NO"/>
              </w:rPr>
            </w:pPr>
          </w:p>
          <w:p w14:paraId="1031F0A6" w14:textId="77777777" w:rsidR="006D401C" w:rsidRPr="00491388" w:rsidRDefault="006D401C" w:rsidP="00E53A02">
            <w:pPr>
              <w:spacing w:after="0" w:line="240" w:lineRule="auto"/>
              <w:ind w:firstLine="720"/>
              <w:jc w:val="center"/>
              <w:rPr>
                <w:rFonts w:cs="Times New Roman"/>
                <w:b/>
                <w:bCs/>
                <w:szCs w:val="26"/>
                <w:lang w:val="nb-NO"/>
              </w:rPr>
            </w:pPr>
          </w:p>
          <w:p w14:paraId="2F4DF53F" w14:textId="77777777" w:rsidR="006D401C" w:rsidRPr="00491388" w:rsidRDefault="006D401C" w:rsidP="00E53A02">
            <w:pPr>
              <w:spacing w:after="0" w:line="240" w:lineRule="auto"/>
              <w:ind w:firstLine="720"/>
              <w:jc w:val="center"/>
              <w:rPr>
                <w:rFonts w:cs="Times New Roman"/>
                <w:b/>
                <w:bCs/>
                <w:szCs w:val="26"/>
                <w:lang w:val="nb-NO"/>
              </w:rPr>
            </w:pPr>
          </w:p>
          <w:p w14:paraId="3BA20F48" w14:textId="77777777" w:rsidR="006D401C" w:rsidRPr="00491388" w:rsidRDefault="006D401C" w:rsidP="00E53A02">
            <w:pPr>
              <w:spacing w:after="0" w:line="240" w:lineRule="auto"/>
              <w:ind w:firstLine="720"/>
              <w:jc w:val="center"/>
              <w:rPr>
                <w:rFonts w:cs="Times New Roman"/>
                <w:b/>
                <w:bCs/>
                <w:szCs w:val="26"/>
                <w:lang w:val="nb-NO"/>
              </w:rPr>
            </w:pPr>
          </w:p>
          <w:p w14:paraId="1BF8D592" w14:textId="77777777" w:rsidR="006D401C" w:rsidRPr="00491388" w:rsidRDefault="006D401C" w:rsidP="00E53A02">
            <w:pPr>
              <w:spacing w:after="0" w:line="240" w:lineRule="auto"/>
              <w:ind w:firstLine="720"/>
              <w:jc w:val="center"/>
              <w:rPr>
                <w:rFonts w:cs="Times New Roman"/>
                <w:b/>
                <w:bCs/>
                <w:szCs w:val="26"/>
                <w:lang w:val="nb-NO"/>
              </w:rPr>
            </w:pPr>
          </w:p>
          <w:p w14:paraId="3319EEA8" w14:textId="77777777" w:rsidR="006D401C" w:rsidRPr="00491388" w:rsidRDefault="006D401C" w:rsidP="00E53A02">
            <w:pPr>
              <w:spacing w:after="0" w:line="240" w:lineRule="auto"/>
              <w:ind w:firstLine="720"/>
              <w:jc w:val="center"/>
              <w:rPr>
                <w:rFonts w:cs="Times New Roman"/>
                <w:b/>
                <w:bCs/>
                <w:szCs w:val="26"/>
                <w:lang w:val="nb-NO"/>
              </w:rPr>
            </w:pPr>
          </w:p>
          <w:p w14:paraId="6FE0AC1E" w14:textId="77777777" w:rsidR="006D401C" w:rsidRPr="00491388" w:rsidRDefault="006D401C" w:rsidP="00E53A02">
            <w:pPr>
              <w:spacing w:after="0" w:line="240" w:lineRule="auto"/>
              <w:ind w:firstLine="720"/>
              <w:jc w:val="center"/>
              <w:rPr>
                <w:rFonts w:cs="Times New Roman"/>
                <w:b/>
                <w:bCs/>
                <w:szCs w:val="26"/>
                <w:lang w:val="nb-NO"/>
              </w:rPr>
            </w:pPr>
          </w:p>
          <w:p w14:paraId="10560C7A" w14:textId="77777777" w:rsidR="006D401C" w:rsidRPr="00491388" w:rsidRDefault="006D401C" w:rsidP="00E53A02">
            <w:pPr>
              <w:spacing w:after="0" w:line="240" w:lineRule="auto"/>
              <w:ind w:firstLine="720"/>
              <w:jc w:val="center"/>
              <w:rPr>
                <w:rFonts w:cs="Times New Roman"/>
                <w:b/>
                <w:bCs/>
                <w:szCs w:val="26"/>
                <w:lang w:val="nb-NO"/>
              </w:rPr>
            </w:pPr>
          </w:p>
          <w:p w14:paraId="5CE920FA" w14:textId="77777777" w:rsidR="006D401C" w:rsidRPr="00491388" w:rsidRDefault="006D401C" w:rsidP="00E53A02">
            <w:pPr>
              <w:spacing w:after="0" w:line="240" w:lineRule="auto"/>
              <w:ind w:firstLine="720"/>
              <w:jc w:val="center"/>
              <w:rPr>
                <w:rFonts w:cs="Times New Roman"/>
                <w:b/>
                <w:bCs/>
                <w:szCs w:val="26"/>
                <w:lang w:val="nb-NO"/>
              </w:rPr>
            </w:pPr>
          </w:p>
          <w:p w14:paraId="68A5FF23" w14:textId="77777777" w:rsidR="006D401C" w:rsidRPr="00491388" w:rsidRDefault="006D401C" w:rsidP="00E53A02">
            <w:pPr>
              <w:spacing w:after="0" w:line="240" w:lineRule="auto"/>
              <w:ind w:firstLine="720"/>
              <w:jc w:val="center"/>
              <w:rPr>
                <w:rFonts w:cs="Times New Roman"/>
                <w:b/>
                <w:bCs/>
                <w:szCs w:val="26"/>
                <w:lang w:val="nb-NO"/>
              </w:rPr>
            </w:pPr>
          </w:p>
          <w:p w14:paraId="19FC7B54" w14:textId="77777777" w:rsidR="006D401C" w:rsidRPr="00491388" w:rsidRDefault="006D401C" w:rsidP="00E53A02">
            <w:pPr>
              <w:spacing w:after="0" w:line="240" w:lineRule="auto"/>
              <w:ind w:firstLine="720"/>
              <w:jc w:val="center"/>
              <w:rPr>
                <w:rFonts w:cs="Times New Roman"/>
                <w:b/>
                <w:bCs/>
                <w:szCs w:val="26"/>
                <w:lang w:val="nb-NO"/>
              </w:rPr>
            </w:pPr>
          </w:p>
          <w:p w14:paraId="48AE29A6" w14:textId="77777777" w:rsidR="006D401C" w:rsidRPr="00491388" w:rsidRDefault="006D401C" w:rsidP="00E53A02">
            <w:pPr>
              <w:spacing w:after="0" w:line="240" w:lineRule="auto"/>
              <w:ind w:firstLine="720"/>
              <w:jc w:val="center"/>
              <w:rPr>
                <w:rFonts w:cs="Times New Roman"/>
                <w:b/>
                <w:bCs/>
                <w:szCs w:val="26"/>
                <w:lang w:val="nb-NO"/>
              </w:rPr>
            </w:pPr>
          </w:p>
          <w:p w14:paraId="5001021C" w14:textId="77777777" w:rsidR="006D401C" w:rsidRPr="00491388" w:rsidRDefault="006D401C" w:rsidP="00E53A02">
            <w:pPr>
              <w:spacing w:after="0" w:line="240" w:lineRule="auto"/>
              <w:ind w:firstLine="720"/>
              <w:jc w:val="center"/>
              <w:rPr>
                <w:rFonts w:cs="Times New Roman"/>
                <w:b/>
                <w:bCs/>
                <w:szCs w:val="26"/>
                <w:lang w:val="nb-NO"/>
              </w:rPr>
            </w:pPr>
          </w:p>
          <w:p w14:paraId="05ACEE5E" w14:textId="77777777" w:rsidR="006D401C" w:rsidRPr="00491388" w:rsidRDefault="006D401C" w:rsidP="00E53A02">
            <w:pPr>
              <w:spacing w:after="0" w:line="240" w:lineRule="auto"/>
              <w:ind w:firstLine="720"/>
              <w:jc w:val="center"/>
              <w:rPr>
                <w:rFonts w:cs="Times New Roman"/>
                <w:b/>
                <w:bCs/>
                <w:szCs w:val="26"/>
                <w:lang w:val="nb-NO"/>
              </w:rPr>
            </w:pPr>
          </w:p>
          <w:p w14:paraId="2221188E" w14:textId="77777777" w:rsidR="006D401C" w:rsidRPr="00491388" w:rsidRDefault="006D401C" w:rsidP="00E53A02">
            <w:pPr>
              <w:spacing w:after="0" w:line="240" w:lineRule="auto"/>
              <w:ind w:firstLine="720"/>
              <w:jc w:val="center"/>
              <w:rPr>
                <w:rFonts w:cs="Times New Roman"/>
                <w:b/>
                <w:bCs/>
                <w:szCs w:val="26"/>
                <w:lang w:val="nb-NO"/>
              </w:rPr>
            </w:pPr>
          </w:p>
          <w:p w14:paraId="274E5C9A" w14:textId="77777777" w:rsidR="006D401C" w:rsidRPr="00491388" w:rsidRDefault="006D401C" w:rsidP="00E53A02">
            <w:pPr>
              <w:spacing w:after="0" w:line="240" w:lineRule="auto"/>
              <w:ind w:firstLine="720"/>
              <w:jc w:val="center"/>
              <w:rPr>
                <w:rFonts w:cs="Times New Roman"/>
                <w:b/>
                <w:bCs/>
                <w:szCs w:val="26"/>
                <w:lang w:val="nb-NO"/>
              </w:rPr>
            </w:pPr>
          </w:p>
          <w:p w14:paraId="25F2500A" w14:textId="77777777" w:rsidR="006D401C" w:rsidRPr="00491388" w:rsidRDefault="006D401C" w:rsidP="00E53A02">
            <w:pPr>
              <w:spacing w:after="0" w:line="240" w:lineRule="auto"/>
              <w:ind w:firstLine="720"/>
              <w:jc w:val="center"/>
              <w:rPr>
                <w:rFonts w:cs="Times New Roman"/>
                <w:b/>
                <w:bCs/>
                <w:szCs w:val="26"/>
                <w:lang w:val="nb-NO"/>
              </w:rPr>
            </w:pPr>
          </w:p>
          <w:p w14:paraId="6E74F44D" w14:textId="77777777" w:rsidR="006D401C" w:rsidRPr="00491388" w:rsidRDefault="006D401C" w:rsidP="00E53A02">
            <w:pPr>
              <w:spacing w:after="0" w:line="240" w:lineRule="auto"/>
              <w:ind w:firstLine="720"/>
              <w:jc w:val="center"/>
              <w:rPr>
                <w:rFonts w:cs="Times New Roman"/>
                <w:b/>
                <w:bCs/>
                <w:szCs w:val="26"/>
                <w:lang w:val="nb-NO"/>
              </w:rPr>
            </w:pPr>
          </w:p>
          <w:p w14:paraId="354EC7A6" w14:textId="77777777" w:rsidR="006D401C" w:rsidRPr="00491388" w:rsidRDefault="006D401C" w:rsidP="00E53A02">
            <w:pPr>
              <w:spacing w:after="0" w:line="240" w:lineRule="auto"/>
              <w:ind w:firstLine="720"/>
              <w:jc w:val="center"/>
              <w:rPr>
                <w:rFonts w:cs="Times New Roman"/>
                <w:b/>
                <w:bCs/>
                <w:szCs w:val="26"/>
                <w:lang w:val="nb-NO"/>
              </w:rPr>
            </w:pPr>
          </w:p>
          <w:p w14:paraId="0B0BF1F1" w14:textId="77777777" w:rsidR="006D401C" w:rsidRPr="00491388" w:rsidRDefault="006D401C" w:rsidP="00E53A02">
            <w:pPr>
              <w:spacing w:after="0" w:line="240" w:lineRule="auto"/>
              <w:ind w:firstLine="720"/>
              <w:jc w:val="center"/>
              <w:rPr>
                <w:rFonts w:cs="Times New Roman"/>
                <w:b/>
                <w:bCs/>
                <w:szCs w:val="26"/>
                <w:lang w:val="nb-NO"/>
              </w:rPr>
            </w:pPr>
          </w:p>
          <w:p w14:paraId="05A47529" w14:textId="77777777" w:rsidR="006D401C" w:rsidRPr="00491388" w:rsidRDefault="006D401C" w:rsidP="00E53A02">
            <w:pPr>
              <w:spacing w:after="0" w:line="240" w:lineRule="auto"/>
              <w:ind w:firstLine="720"/>
              <w:jc w:val="center"/>
              <w:rPr>
                <w:rFonts w:cs="Times New Roman"/>
                <w:b/>
                <w:bCs/>
                <w:szCs w:val="26"/>
                <w:lang w:val="nb-NO"/>
              </w:rPr>
            </w:pPr>
          </w:p>
          <w:p w14:paraId="60DD7F2C" w14:textId="77777777" w:rsidR="006D401C" w:rsidRPr="00491388" w:rsidRDefault="006D401C" w:rsidP="00E53A02">
            <w:pPr>
              <w:spacing w:after="0" w:line="240" w:lineRule="auto"/>
              <w:ind w:firstLine="720"/>
              <w:jc w:val="center"/>
              <w:rPr>
                <w:rFonts w:cs="Times New Roman"/>
                <w:b/>
                <w:bCs/>
                <w:szCs w:val="26"/>
                <w:lang w:val="nb-NO"/>
              </w:rPr>
            </w:pPr>
          </w:p>
          <w:p w14:paraId="2D76E8BE" w14:textId="77777777" w:rsidR="006D401C" w:rsidRPr="00491388" w:rsidRDefault="006D401C" w:rsidP="00E53A02">
            <w:pPr>
              <w:spacing w:after="0" w:line="240" w:lineRule="auto"/>
              <w:ind w:firstLine="720"/>
              <w:jc w:val="center"/>
              <w:rPr>
                <w:rFonts w:cs="Times New Roman"/>
                <w:b/>
                <w:bCs/>
                <w:szCs w:val="26"/>
                <w:lang w:val="nb-NO"/>
              </w:rPr>
            </w:pPr>
          </w:p>
          <w:p w14:paraId="2DC7900E" w14:textId="77777777" w:rsidR="006D401C" w:rsidRPr="00491388" w:rsidRDefault="006D401C" w:rsidP="00E53A02">
            <w:pPr>
              <w:spacing w:after="0" w:line="240" w:lineRule="auto"/>
              <w:ind w:firstLine="720"/>
              <w:jc w:val="center"/>
              <w:rPr>
                <w:rFonts w:cs="Times New Roman"/>
                <w:b/>
                <w:bCs/>
                <w:szCs w:val="26"/>
                <w:lang w:val="nb-NO"/>
              </w:rPr>
            </w:pPr>
          </w:p>
          <w:p w14:paraId="5CCCC3D0" w14:textId="77777777" w:rsidR="006D401C" w:rsidRPr="00491388" w:rsidRDefault="006D401C" w:rsidP="00E53A02">
            <w:pPr>
              <w:spacing w:after="0" w:line="240" w:lineRule="auto"/>
              <w:ind w:firstLine="720"/>
              <w:jc w:val="center"/>
              <w:rPr>
                <w:rFonts w:cs="Times New Roman"/>
                <w:b/>
                <w:bCs/>
                <w:szCs w:val="26"/>
                <w:lang w:val="nb-NO"/>
              </w:rPr>
            </w:pPr>
          </w:p>
          <w:p w14:paraId="0C4022CE" w14:textId="77777777" w:rsidR="006D401C" w:rsidRPr="00491388" w:rsidRDefault="006D401C" w:rsidP="00E53A02">
            <w:pPr>
              <w:spacing w:after="0" w:line="240" w:lineRule="auto"/>
              <w:ind w:firstLine="720"/>
              <w:jc w:val="center"/>
              <w:rPr>
                <w:rFonts w:cs="Times New Roman"/>
                <w:b/>
                <w:bCs/>
                <w:szCs w:val="26"/>
                <w:lang w:val="nb-NO"/>
              </w:rPr>
            </w:pPr>
          </w:p>
          <w:p w14:paraId="464173EB" w14:textId="77777777" w:rsidR="006D401C" w:rsidRPr="00491388" w:rsidRDefault="006D401C" w:rsidP="00E53A02">
            <w:pPr>
              <w:spacing w:after="0" w:line="240" w:lineRule="auto"/>
              <w:ind w:firstLine="720"/>
              <w:jc w:val="center"/>
              <w:rPr>
                <w:rFonts w:cs="Times New Roman"/>
                <w:b/>
                <w:bCs/>
                <w:szCs w:val="26"/>
                <w:lang w:val="nb-NO"/>
              </w:rPr>
            </w:pPr>
          </w:p>
          <w:p w14:paraId="64251AC4" w14:textId="77777777" w:rsidR="006D401C" w:rsidRPr="00491388" w:rsidRDefault="006D401C" w:rsidP="00E53A02">
            <w:pPr>
              <w:spacing w:after="0" w:line="240" w:lineRule="auto"/>
              <w:ind w:firstLine="720"/>
              <w:jc w:val="center"/>
              <w:rPr>
                <w:rFonts w:cs="Times New Roman"/>
                <w:b/>
                <w:bCs/>
                <w:szCs w:val="26"/>
                <w:lang w:val="nb-NO"/>
              </w:rPr>
            </w:pPr>
          </w:p>
          <w:p w14:paraId="2A0BECB6" w14:textId="77777777" w:rsidR="006D401C" w:rsidRPr="00491388" w:rsidRDefault="006D401C" w:rsidP="00E53A02">
            <w:pPr>
              <w:spacing w:after="0" w:line="240" w:lineRule="auto"/>
              <w:ind w:firstLine="720"/>
              <w:jc w:val="center"/>
              <w:rPr>
                <w:rFonts w:cs="Times New Roman"/>
                <w:b/>
                <w:bCs/>
                <w:szCs w:val="26"/>
                <w:lang w:val="nb-NO"/>
              </w:rPr>
            </w:pPr>
          </w:p>
          <w:p w14:paraId="50592A4C" w14:textId="77777777" w:rsidR="006D401C" w:rsidRPr="00491388" w:rsidRDefault="006D401C" w:rsidP="00E53A02">
            <w:pPr>
              <w:spacing w:after="0" w:line="240" w:lineRule="auto"/>
              <w:ind w:firstLine="720"/>
              <w:jc w:val="center"/>
              <w:rPr>
                <w:rFonts w:cs="Times New Roman"/>
                <w:b/>
                <w:bCs/>
                <w:szCs w:val="26"/>
                <w:lang w:val="nb-NO"/>
              </w:rPr>
            </w:pPr>
          </w:p>
          <w:p w14:paraId="4E9ED230" w14:textId="77777777" w:rsidR="006D401C" w:rsidRPr="00491388" w:rsidRDefault="006D401C" w:rsidP="00E53A02">
            <w:pPr>
              <w:spacing w:after="0" w:line="240" w:lineRule="auto"/>
              <w:ind w:firstLine="720"/>
              <w:jc w:val="center"/>
              <w:rPr>
                <w:rFonts w:cs="Times New Roman"/>
                <w:b/>
                <w:bCs/>
                <w:szCs w:val="26"/>
                <w:lang w:val="nb-NO"/>
              </w:rPr>
            </w:pPr>
          </w:p>
          <w:p w14:paraId="13E3E04C" w14:textId="77777777" w:rsidR="006D401C" w:rsidRPr="00491388" w:rsidRDefault="006D401C" w:rsidP="00E53A02">
            <w:pPr>
              <w:spacing w:after="0" w:line="240" w:lineRule="auto"/>
              <w:ind w:firstLine="720"/>
              <w:jc w:val="center"/>
              <w:rPr>
                <w:rFonts w:cs="Times New Roman"/>
                <w:b/>
                <w:bCs/>
                <w:szCs w:val="26"/>
                <w:lang w:val="nb-NO"/>
              </w:rPr>
            </w:pPr>
          </w:p>
          <w:p w14:paraId="01658E95" w14:textId="77777777" w:rsidR="006D401C" w:rsidRPr="00491388" w:rsidRDefault="006D401C" w:rsidP="00E53A02">
            <w:pPr>
              <w:spacing w:after="0" w:line="240" w:lineRule="auto"/>
              <w:ind w:firstLine="720"/>
              <w:jc w:val="center"/>
              <w:rPr>
                <w:rFonts w:cs="Times New Roman"/>
                <w:b/>
                <w:bCs/>
                <w:szCs w:val="26"/>
                <w:lang w:val="nb-NO"/>
              </w:rPr>
            </w:pPr>
          </w:p>
          <w:p w14:paraId="2C3B2ED9" w14:textId="77777777" w:rsidR="006D401C" w:rsidRPr="00491388" w:rsidRDefault="006D401C" w:rsidP="00E53A02">
            <w:pPr>
              <w:spacing w:after="0" w:line="240" w:lineRule="auto"/>
              <w:ind w:firstLine="720"/>
              <w:jc w:val="center"/>
              <w:rPr>
                <w:rFonts w:cs="Times New Roman"/>
                <w:b/>
                <w:bCs/>
                <w:szCs w:val="26"/>
                <w:lang w:val="nb-NO"/>
              </w:rPr>
            </w:pPr>
          </w:p>
          <w:p w14:paraId="72B3FB38" w14:textId="77777777" w:rsidR="006D401C" w:rsidRPr="00491388" w:rsidRDefault="006D401C" w:rsidP="00E53A02">
            <w:pPr>
              <w:spacing w:after="0" w:line="240" w:lineRule="auto"/>
              <w:ind w:firstLine="720"/>
              <w:jc w:val="center"/>
              <w:rPr>
                <w:rFonts w:cs="Times New Roman"/>
                <w:b/>
                <w:bCs/>
                <w:szCs w:val="26"/>
                <w:lang w:val="nb-NO"/>
              </w:rPr>
            </w:pPr>
          </w:p>
          <w:p w14:paraId="5363F359" w14:textId="77777777" w:rsidR="006D401C" w:rsidRPr="00491388" w:rsidRDefault="006D401C" w:rsidP="00E53A02">
            <w:pPr>
              <w:spacing w:after="0" w:line="240" w:lineRule="auto"/>
              <w:ind w:firstLine="720"/>
              <w:jc w:val="center"/>
              <w:rPr>
                <w:rFonts w:cs="Times New Roman"/>
                <w:b/>
                <w:bCs/>
                <w:szCs w:val="26"/>
                <w:lang w:val="nb-NO"/>
              </w:rPr>
            </w:pPr>
          </w:p>
          <w:p w14:paraId="67586780" w14:textId="77777777" w:rsidR="006D401C" w:rsidRPr="00491388" w:rsidRDefault="006D401C" w:rsidP="00E53A02">
            <w:pPr>
              <w:spacing w:after="0" w:line="240" w:lineRule="auto"/>
              <w:ind w:firstLine="720"/>
              <w:jc w:val="center"/>
              <w:rPr>
                <w:rFonts w:cs="Times New Roman"/>
                <w:b/>
                <w:bCs/>
                <w:szCs w:val="26"/>
                <w:lang w:val="nb-NO"/>
              </w:rPr>
            </w:pPr>
          </w:p>
          <w:p w14:paraId="7A660AFF" w14:textId="77777777" w:rsidR="006D401C" w:rsidRPr="00491388" w:rsidRDefault="006D401C" w:rsidP="00E53A02">
            <w:pPr>
              <w:spacing w:after="0" w:line="240" w:lineRule="auto"/>
              <w:ind w:firstLine="720"/>
              <w:jc w:val="center"/>
              <w:rPr>
                <w:rFonts w:cs="Times New Roman"/>
                <w:b/>
                <w:bCs/>
                <w:szCs w:val="26"/>
                <w:lang w:val="nb-NO"/>
              </w:rPr>
            </w:pPr>
          </w:p>
          <w:p w14:paraId="7A4BD8DE" w14:textId="77777777" w:rsidR="006D401C" w:rsidRPr="00491388" w:rsidRDefault="006D401C" w:rsidP="00E53A02">
            <w:pPr>
              <w:spacing w:after="0" w:line="240" w:lineRule="auto"/>
              <w:ind w:firstLine="720"/>
              <w:jc w:val="center"/>
              <w:rPr>
                <w:rFonts w:cs="Times New Roman"/>
                <w:b/>
                <w:bCs/>
                <w:szCs w:val="26"/>
                <w:lang w:val="nb-NO"/>
              </w:rPr>
            </w:pPr>
          </w:p>
          <w:p w14:paraId="06C5159A" w14:textId="77777777" w:rsidR="006D401C" w:rsidRPr="00491388" w:rsidRDefault="006D401C" w:rsidP="00E53A02">
            <w:pPr>
              <w:spacing w:after="0" w:line="240" w:lineRule="auto"/>
              <w:ind w:firstLine="720"/>
              <w:jc w:val="center"/>
              <w:rPr>
                <w:rFonts w:cs="Times New Roman"/>
                <w:b/>
                <w:bCs/>
                <w:szCs w:val="26"/>
                <w:lang w:val="nb-NO"/>
              </w:rPr>
            </w:pPr>
          </w:p>
          <w:p w14:paraId="42CAEA12" w14:textId="77777777" w:rsidR="006D401C" w:rsidRPr="00491388" w:rsidRDefault="006D401C" w:rsidP="00E53A02">
            <w:pPr>
              <w:spacing w:after="0" w:line="240" w:lineRule="auto"/>
              <w:ind w:firstLine="720"/>
              <w:jc w:val="center"/>
              <w:rPr>
                <w:rFonts w:cs="Times New Roman"/>
                <w:b/>
                <w:bCs/>
                <w:szCs w:val="26"/>
                <w:lang w:val="nb-NO"/>
              </w:rPr>
            </w:pPr>
          </w:p>
          <w:p w14:paraId="145AD3E3" w14:textId="77777777" w:rsidR="006D401C" w:rsidRPr="00491388" w:rsidRDefault="006D401C" w:rsidP="00E53A02">
            <w:pPr>
              <w:spacing w:after="0" w:line="240" w:lineRule="auto"/>
              <w:ind w:firstLine="720"/>
              <w:jc w:val="center"/>
              <w:rPr>
                <w:rFonts w:cs="Times New Roman"/>
                <w:b/>
                <w:bCs/>
                <w:szCs w:val="26"/>
                <w:lang w:val="nb-NO"/>
              </w:rPr>
            </w:pPr>
          </w:p>
          <w:p w14:paraId="631076B3" w14:textId="77777777" w:rsidR="006D401C" w:rsidRPr="00491388" w:rsidRDefault="006D401C" w:rsidP="00E53A02">
            <w:pPr>
              <w:spacing w:after="0" w:line="240" w:lineRule="auto"/>
              <w:ind w:firstLine="720"/>
              <w:jc w:val="center"/>
              <w:rPr>
                <w:rFonts w:cs="Times New Roman"/>
                <w:b/>
                <w:bCs/>
                <w:szCs w:val="26"/>
                <w:lang w:val="nb-NO"/>
              </w:rPr>
            </w:pPr>
          </w:p>
          <w:p w14:paraId="58D90DE6" w14:textId="77777777" w:rsidR="006D401C" w:rsidRPr="00491388" w:rsidRDefault="006D401C" w:rsidP="00E53A02">
            <w:pPr>
              <w:spacing w:after="0" w:line="240" w:lineRule="auto"/>
              <w:ind w:firstLine="720"/>
              <w:jc w:val="center"/>
              <w:rPr>
                <w:rFonts w:cs="Times New Roman"/>
                <w:b/>
                <w:bCs/>
                <w:szCs w:val="26"/>
                <w:lang w:val="nb-NO"/>
              </w:rPr>
            </w:pPr>
          </w:p>
          <w:p w14:paraId="39AC2472" w14:textId="77777777" w:rsidR="006D401C" w:rsidRPr="00491388" w:rsidRDefault="006D401C" w:rsidP="00E53A02">
            <w:pPr>
              <w:spacing w:after="0" w:line="240" w:lineRule="auto"/>
              <w:ind w:firstLine="720"/>
              <w:jc w:val="center"/>
              <w:rPr>
                <w:rFonts w:cs="Times New Roman"/>
                <w:b/>
                <w:bCs/>
                <w:szCs w:val="26"/>
                <w:lang w:val="nb-NO"/>
              </w:rPr>
            </w:pPr>
          </w:p>
          <w:p w14:paraId="1E6F45D8" w14:textId="77777777" w:rsidR="006D401C" w:rsidRPr="00491388" w:rsidRDefault="006D401C" w:rsidP="00E53A02">
            <w:pPr>
              <w:spacing w:after="0" w:line="240" w:lineRule="auto"/>
              <w:ind w:firstLine="720"/>
              <w:jc w:val="center"/>
              <w:rPr>
                <w:rFonts w:cs="Times New Roman"/>
                <w:b/>
                <w:bCs/>
                <w:szCs w:val="26"/>
                <w:lang w:val="nb-NO"/>
              </w:rPr>
            </w:pPr>
          </w:p>
          <w:p w14:paraId="3289A265" w14:textId="77777777" w:rsidR="006D401C" w:rsidRPr="00491388" w:rsidRDefault="006D401C" w:rsidP="00E53A02">
            <w:pPr>
              <w:spacing w:after="0" w:line="240" w:lineRule="auto"/>
              <w:ind w:firstLine="720"/>
              <w:jc w:val="center"/>
              <w:rPr>
                <w:rFonts w:cs="Times New Roman"/>
                <w:b/>
                <w:bCs/>
                <w:szCs w:val="26"/>
                <w:lang w:val="nb-NO"/>
              </w:rPr>
            </w:pPr>
          </w:p>
          <w:p w14:paraId="448BEF02" w14:textId="77777777" w:rsidR="006D401C" w:rsidRPr="00491388" w:rsidRDefault="006D401C" w:rsidP="00E53A02">
            <w:pPr>
              <w:spacing w:after="0" w:line="240" w:lineRule="auto"/>
              <w:ind w:firstLine="720"/>
              <w:jc w:val="center"/>
              <w:rPr>
                <w:rFonts w:cs="Times New Roman"/>
                <w:b/>
                <w:bCs/>
                <w:szCs w:val="26"/>
                <w:lang w:val="nb-NO"/>
              </w:rPr>
            </w:pPr>
          </w:p>
          <w:p w14:paraId="566BAF80" w14:textId="77777777" w:rsidR="006D401C" w:rsidRPr="00491388" w:rsidRDefault="006D401C" w:rsidP="00E53A02">
            <w:pPr>
              <w:spacing w:after="0" w:line="240" w:lineRule="auto"/>
              <w:ind w:firstLine="720"/>
              <w:jc w:val="center"/>
              <w:rPr>
                <w:rFonts w:cs="Times New Roman"/>
                <w:b/>
                <w:bCs/>
                <w:szCs w:val="26"/>
                <w:lang w:val="nb-NO"/>
              </w:rPr>
            </w:pPr>
          </w:p>
          <w:p w14:paraId="239D9F6A" w14:textId="77777777" w:rsidR="006D401C" w:rsidRPr="00491388" w:rsidRDefault="006D401C" w:rsidP="00E53A02">
            <w:pPr>
              <w:spacing w:after="0" w:line="240" w:lineRule="auto"/>
              <w:ind w:firstLine="720"/>
              <w:jc w:val="center"/>
              <w:rPr>
                <w:rFonts w:cs="Times New Roman"/>
                <w:b/>
                <w:bCs/>
                <w:szCs w:val="26"/>
                <w:lang w:val="nb-NO"/>
              </w:rPr>
            </w:pPr>
          </w:p>
          <w:p w14:paraId="2E694D13" w14:textId="77777777" w:rsidR="006D401C" w:rsidRPr="00491388" w:rsidRDefault="006D401C" w:rsidP="00E53A02">
            <w:pPr>
              <w:spacing w:after="0" w:line="240" w:lineRule="auto"/>
              <w:ind w:firstLine="720"/>
              <w:jc w:val="center"/>
              <w:rPr>
                <w:rFonts w:cs="Times New Roman"/>
                <w:b/>
                <w:bCs/>
                <w:szCs w:val="26"/>
                <w:lang w:val="nb-NO"/>
              </w:rPr>
            </w:pPr>
          </w:p>
          <w:p w14:paraId="6425FCD5" w14:textId="77777777" w:rsidR="006D401C" w:rsidRPr="00491388" w:rsidRDefault="006D401C" w:rsidP="00E53A02">
            <w:pPr>
              <w:spacing w:after="0" w:line="240" w:lineRule="auto"/>
              <w:ind w:firstLine="720"/>
              <w:jc w:val="center"/>
              <w:rPr>
                <w:rFonts w:cs="Times New Roman"/>
                <w:b/>
                <w:bCs/>
                <w:szCs w:val="26"/>
                <w:lang w:val="nb-NO"/>
              </w:rPr>
            </w:pPr>
          </w:p>
          <w:p w14:paraId="558EA84D" w14:textId="77777777" w:rsidR="006D401C" w:rsidRPr="00491388" w:rsidRDefault="006D401C" w:rsidP="00E53A02">
            <w:pPr>
              <w:spacing w:after="0" w:line="240" w:lineRule="auto"/>
              <w:ind w:firstLine="720"/>
              <w:jc w:val="center"/>
              <w:rPr>
                <w:rFonts w:cs="Times New Roman"/>
                <w:b/>
                <w:bCs/>
                <w:szCs w:val="26"/>
                <w:lang w:val="nb-NO"/>
              </w:rPr>
            </w:pPr>
          </w:p>
          <w:p w14:paraId="6A05CDBF" w14:textId="77777777" w:rsidR="006D401C" w:rsidRPr="00491388" w:rsidRDefault="006D401C" w:rsidP="00E53A02">
            <w:pPr>
              <w:spacing w:after="0" w:line="240" w:lineRule="auto"/>
              <w:ind w:firstLine="720"/>
              <w:jc w:val="center"/>
              <w:rPr>
                <w:rFonts w:cs="Times New Roman"/>
                <w:b/>
                <w:bCs/>
                <w:szCs w:val="26"/>
                <w:lang w:val="nb-NO"/>
              </w:rPr>
            </w:pPr>
          </w:p>
          <w:p w14:paraId="2083ED60" w14:textId="77777777" w:rsidR="006D401C" w:rsidRPr="00491388" w:rsidRDefault="006D401C" w:rsidP="00E53A02">
            <w:pPr>
              <w:spacing w:after="0" w:line="240" w:lineRule="auto"/>
              <w:ind w:firstLine="720"/>
              <w:jc w:val="center"/>
              <w:rPr>
                <w:rFonts w:cs="Times New Roman"/>
                <w:b/>
                <w:bCs/>
                <w:szCs w:val="26"/>
                <w:lang w:val="nb-NO"/>
              </w:rPr>
            </w:pPr>
          </w:p>
          <w:p w14:paraId="3BC8CA17" w14:textId="77777777" w:rsidR="006D401C" w:rsidRPr="00491388" w:rsidRDefault="006D401C" w:rsidP="00E53A02">
            <w:pPr>
              <w:spacing w:after="0" w:line="240" w:lineRule="auto"/>
              <w:ind w:firstLine="720"/>
              <w:jc w:val="center"/>
              <w:rPr>
                <w:rFonts w:cs="Times New Roman"/>
                <w:b/>
                <w:bCs/>
                <w:szCs w:val="26"/>
                <w:lang w:val="nb-NO"/>
              </w:rPr>
            </w:pPr>
          </w:p>
          <w:p w14:paraId="3D10EB3E" w14:textId="77777777" w:rsidR="006D401C" w:rsidRPr="00491388" w:rsidRDefault="006D401C" w:rsidP="00E53A02">
            <w:pPr>
              <w:spacing w:after="0" w:line="240" w:lineRule="auto"/>
              <w:ind w:firstLine="720"/>
              <w:jc w:val="center"/>
              <w:rPr>
                <w:rFonts w:cs="Times New Roman"/>
                <w:b/>
                <w:bCs/>
                <w:szCs w:val="26"/>
                <w:lang w:val="nb-NO"/>
              </w:rPr>
            </w:pPr>
          </w:p>
          <w:p w14:paraId="002E597F" w14:textId="77777777" w:rsidR="006D401C" w:rsidRPr="00491388" w:rsidRDefault="006D401C" w:rsidP="00E53A02">
            <w:pPr>
              <w:spacing w:after="0" w:line="240" w:lineRule="auto"/>
              <w:ind w:firstLine="720"/>
              <w:jc w:val="center"/>
              <w:rPr>
                <w:rFonts w:cs="Times New Roman"/>
                <w:b/>
                <w:bCs/>
                <w:szCs w:val="26"/>
                <w:lang w:val="nb-NO"/>
              </w:rPr>
            </w:pPr>
          </w:p>
          <w:p w14:paraId="6DA5F2CB" w14:textId="77777777" w:rsidR="006D401C" w:rsidRPr="00491388" w:rsidRDefault="006D401C" w:rsidP="00E53A02">
            <w:pPr>
              <w:spacing w:after="0" w:line="240" w:lineRule="auto"/>
              <w:ind w:firstLine="720"/>
              <w:jc w:val="center"/>
              <w:rPr>
                <w:rFonts w:cs="Times New Roman"/>
                <w:b/>
                <w:bCs/>
                <w:szCs w:val="26"/>
                <w:lang w:val="nb-NO"/>
              </w:rPr>
            </w:pPr>
          </w:p>
          <w:p w14:paraId="13525216" w14:textId="77777777" w:rsidR="006D401C" w:rsidRPr="00491388" w:rsidRDefault="006D401C" w:rsidP="00E53A02">
            <w:pPr>
              <w:spacing w:after="0" w:line="240" w:lineRule="auto"/>
              <w:ind w:firstLine="720"/>
              <w:jc w:val="center"/>
              <w:rPr>
                <w:rFonts w:cs="Times New Roman"/>
                <w:b/>
                <w:bCs/>
                <w:szCs w:val="26"/>
                <w:lang w:val="nb-NO"/>
              </w:rPr>
            </w:pPr>
          </w:p>
          <w:p w14:paraId="71A6DEBC" w14:textId="77777777" w:rsidR="006D401C" w:rsidRPr="00491388" w:rsidRDefault="006D401C" w:rsidP="00E53A02">
            <w:pPr>
              <w:spacing w:after="0" w:line="240" w:lineRule="auto"/>
              <w:ind w:firstLine="720"/>
              <w:jc w:val="center"/>
              <w:rPr>
                <w:rFonts w:cs="Times New Roman"/>
                <w:b/>
                <w:bCs/>
                <w:szCs w:val="26"/>
                <w:lang w:val="nb-NO"/>
              </w:rPr>
            </w:pPr>
          </w:p>
          <w:p w14:paraId="24313990" w14:textId="77777777" w:rsidR="006D401C" w:rsidRPr="00491388" w:rsidRDefault="006D401C" w:rsidP="00E53A02">
            <w:pPr>
              <w:spacing w:after="0" w:line="240" w:lineRule="auto"/>
              <w:ind w:firstLine="720"/>
              <w:jc w:val="center"/>
              <w:rPr>
                <w:rFonts w:cs="Times New Roman"/>
                <w:b/>
                <w:bCs/>
                <w:szCs w:val="26"/>
                <w:lang w:val="nb-NO"/>
              </w:rPr>
            </w:pPr>
          </w:p>
          <w:p w14:paraId="5A530FF8" w14:textId="77777777" w:rsidR="006D401C" w:rsidRPr="00491388" w:rsidRDefault="006D401C" w:rsidP="00E53A02">
            <w:pPr>
              <w:spacing w:after="0" w:line="240" w:lineRule="auto"/>
              <w:ind w:firstLine="720"/>
              <w:jc w:val="center"/>
              <w:rPr>
                <w:rFonts w:cs="Times New Roman"/>
                <w:b/>
                <w:bCs/>
                <w:szCs w:val="26"/>
                <w:lang w:val="nb-NO"/>
              </w:rPr>
            </w:pPr>
          </w:p>
          <w:p w14:paraId="5A4ABBA3" w14:textId="77777777" w:rsidR="006D401C" w:rsidRPr="00491388" w:rsidRDefault="006D401C" w:rsidP="00E53A02">
            <w:pPr>
              <w:spacing w:after="0" w:line="240" w:lineRule="auto"/>
              <w:ind w:firstLine="720"/>
              <w:jc w:val="center"/>
              <w:rPr>
                <w:rFonts w:cs="Times New Roman"/>
                <w:b/>
                <w:bCs/>
                <w:szCs w:val="26"/>
                <w:lang w:val="nb-NO"/>
              </w:rPr>
            </w:pPr>
          </w:p>
          <w:p w14:paraId="1804900F" w14:textId="77777777" w:rsidR="006D401C" w:rsidRPr="00491388" w:rsidRDefault="006D401C" w:rsidP="00E53A02">
            <w:pPr>
              <w:spacing w:after="0" w:line="240" w:lineRule="auto"/>
              <w:ind w:firstLine="720"/>
              <w:jc w:val="center"/>
              <w:rPr>
                <w:rFonts w:cs="Times New Roman"/>
                <w:b/>
                <w:bCs/>
                <w:szCs w:val="26"/>
                <w:lang w:val="nb-NO"/>
              </w:rPr>
            </w:pPr>
          </w:p>
          <w:p w14:paraId="54241E42" w14:textId="77777777" w:rsidR="006D401C" w:rsidRPr="00491388" w:rsidRDefault="006D401C" w:rsidP="00E53A02">
            <w:pPr>
              <w:spacing w:after="0" w:line="240" w:lineRule="auto"/>
              <w:ind w:firstLine="720"/>
              <w:jc w:val="center"/>
              <w:rPr>
                <w:rFonts w:cs="Times New Roman"/>
                <w:b/>
                <w:bCs/>
                <w:szCs w:val="26"/>
                <w:lang w:val="nb-NO"/>
              </w:rPr>
            </w:pPr>
          </w:p>
          <w:p w14:paraId="6EBA2CA7" w14:textId="77777777" w:rsidR="006D401C" w:rsidRPr="00491388" w:rsidRDefault="006D401C" w:rsidP="00E53A02">
            <w:pPr>
              <w:spacing w:after="0" w:line="240" w:lineRule="auto"/>
              <w:ind w:firstLine="720"/>
              <w:jc w:val="center"/>
              <w:rPr>
                <w:rFonts w:cs="Times New Roman"/>
                <w:b/>
                <w:bCs/>
                <w:szCs w:val="26"/>
                <w:lang w:val="nb-NO"/>
              </w:rPr>
            </w:pPr>
          </w:p>
          <w:p w14:paraId="4F46A7E7" w14:textId="77777777" w:rsidR="006D401C" w:rsidRPr="00491388" w:rsidRDefault="006D401C" w:rsidP="00E53A02">
            <w:pPr>
              <w:spacing w:after="0" w:line="240" w:lineRule="auto"/>
              <w:ind w:firstLine="720"/>
              <w:jc w:val="center"/>
              <w:rPr>
                <w:rFonts w:cs="Times New Roman"/>
                <w:b/>
                <w:bCs/>
                <w:szCs w:val="26"/>
                <w:lang w:val="nb-NO"/>
              </w:rPr>
            </w:pPr>
          </w:p>
          <w:p w14:paraId="07CABEAB" w14:textId="77777777" w:rsidR="006D401C" w:rsidRPr="00491388" w:rsidRDefault="006D401C" w:rsidP="00E53A02">
            <w:pPr>
              <w:spacing w:after="0" w:line="240" w:lineRule="auto"/>
              <w:ind w:firstLine="720"/>
              <w:jc w:val="center"/>
              <w:rPr>
                <w:rFonts w:cs="Times New Roman"/>
                <w:b/>
                <w:bCs/>
                <w:szCs w:val="26"/>
                <w:lang w:val="nb-NO"/>
              </w:rPr>
            </w:pPr>
          </w:p>
          <w:p w14:paraId="393E3894" w14:textId="77777777" w:rsidR="006D401C" w:rsidRPr="00491388" w:rsidRDefault="006D401C" w:rsidP="00E53A02">
            <w:pPr>
              <w:spacing w:after="0" w:line="240" w:lineRule="auto"/>
              <w:ind w:firstLine="720"/>
              <w:jc w:val="center"/>
              <w:rPr>
                <w:rFonts w:cs="Times New Roman"/>
                <w:b/>
                <w:bCs/>
                <w:szCs w:val="26"/>
                <w:lang w:val="nb-NO"/>
              </w:rPr>
            </w:pPr>
          </w:p>
          <w:p w14:paraId="53198EFB" w14:textId="77777777" w:rsidR="006D401C" w:rsidRPr="00491388" w:rsidRDefault="006D401C" w:rsidP="00E53A02">
            <w:pPr>
              <w:spacing w:after="0" w:line="240" w:lineRule="auto"/>
              <w:ind w:firstLine="720"/>
              <w:jc w:val="center"/>
              <w:rPr>
                <w:rFonts w:cs="Times New Roman"/>
                <w:b/>
                <w:bCs/>
                <w:szCs w:val="26"/>
                <w:lang w:val="nb-NO"/>
              </w:rPr>
            </w:pPr>
          </w:p>
          <w:p w14:paraId="08E231A2" w14:textId="77777777" w:rsidR="006D401C" w:rsidRPr="00491388" w:rsidRDefault="006D401C" w:rsidP="00E53A02">
            <w:pPr>
              <w:spacing w:after="0" w:line="240" w:lineRule="auto"/>
              <w:ind w:firstLine="720"/>
              <w:jc w:val="center"/>
              <w:rPr>
                <w:rFonts w:cs="Times New Roman"/>
                <w:b/>
                <w:bCs/>
                <w:szCs w:val="26"/>
                <w:lang w:val="nb-NO"/>
              </w:rPr>
            </w:pPr>
          </w:p>
          <w:p w14:paraId="794D4B7F" w14:textId="77777777" w:rsidR="006D401C" w:rsidRPr="00491388" w:rsidRDefault="006D401C" w:rsidP="00E53A02">
            <w:pPr>
              <w:spacing w:after="0" w:line="240" w:lineRule="auto"/>
              <w:ind w:firstLine="720"/>
              <w:jc w:val="center"/>
              <w:rPr>
                <w:rFonts w:cs="Times New Roman"/>
                <w:b/>
                <w:bCs/>
                <w:szCs w:val="26"/>
                <w:lang w:val="nb-NO"/>
              </w:rPr>
            </w:pPr>
          </w:p>
          <w:p w14:paraId="7B09DA31" w14:textId="77777777" w:rsidR="006D401C" w:rsidRPr="00491388" w:rsidRDefault="006D401C" w:rsidP="00E53A02">
            <w:pPr>
              <w:spacing w:after="0" w:line="240" w:lineRule="auto"/>
              <w:ind w:firstLine="720"/>
              <w:jc w:val="center"/>
              <w:rPr>
                <w:rFonts w:cs="Times New Roman"/>
                <w:b/>
                <w:bCs/>
                <w:szCs w:val="26"/>
                <w:lang w:val="nb-NO"/>
              </w:rPr>
            </w:pPr>
          </w:p>
          <w:p w14:paraId="7D99753F" w14:textId="77777777" w:rsidR="006D401C" w:rsidRPr="00491388" w:rsidRDefault="006D401C" w:rsidP="00E53A02">
            <w:pPr>
              <w:spacing w:after="0" w:line="240" w:lineRule="auto"/>
              <w:ind w:firstLine="720"/>
              <w:jc w:val="center"/>
              <w:rPr>
                <w:rFonts w:cs="Times New Roman"/>
                <w:b/>
                <w:bCs/>
                <w:szCs w:val="26"/>
                <w:lang w:val="nb-NO"/>
              </w:rPr>
            </w:pPr>
          </w:p>
          <w:p w14:paraId="7AEF4D45" w14:textId="77777777" w:rsidR="006D401C" w:rsidRPr="00491388" w:rsidRDefault="006D401C" w:rsidP="00E53A02">
            <w:pPr>
              <w:spacing w:after="0" w:line="240" w:lineRule="auto"/>
              <w:ind w:firstLine="720"/>
              <w:jc w:val="center"/>
              <w:rPr>
                <w:rFonts w:cs="Times New Roman"/>
                <w:b/>
                <w:bCs/>
                <w:szCs w:val="26"/>
                <w:lang w:val="nb-NO"/>
              </w:rPr>
            </w:pPr>
          </w:p>
          <w:p w14:paraId="0BEB0A55" w14:textId="77777777" w:rsidR="006D401C" w:rsidRPr="00491388" w:rsidRDefault="006D401C" w:rsidP="00E53A02">
            <w:pPr>
              <w:spacing w:after="0" w:line="240" w:lineRule="auto"/>
              <w:ind w:firstLine="720"/>
              <w:jc w:val="center"/>
              <w:rPr>
                <w:rFonts w:cs="Times New Roman"/>
                <w:b/>
                <w:bCs/>
                <w:szCs w:val="26"/>
                <w:lang w:val="nb-NO"/>
              </w:rPr>
            </w:pPr>
          </w:p>
          <w:p w14:paraId="11A2E1B5" w14:textId="77777777" w:rsidR="006D401C" w:rsidRPr="00491388" w:rsidRDefault="006D401C" w:rsidP="00E53A02">
            <w:pPr>
              <w:spacing w:after="0" w:line="240" w:lineRule="auto"/>
              <w:ind w:firstLine="720"/>
              <w:jc w:val="center"/>
              <w:rPr>
                <w:rFonts w:cs="Times New Roman"/>
                <w:b/>
                <w:bCs/>
                <w:szCs w:val="26"/>
                <w:lang w:val="nb-NO"/>
              </w:rPr>
            </w:pPr>
          </w:p>
          <w:p w14:paraId="5C827AB6" w14:textId="77777777" w:rsidR="006D401C" w:rsidRPr="00491388" w:rsidRDefault="006D401C" w:rsidP="00E53A02">
            <w:pPr>
              <w:spacing w:after="0" w:line="240" w:lineRule="auto"/>
              <w:ind w:firstLine="720"/>
              <w:jc w:val="center"/>
              <w:rPr>
                <w:rFonts w:cs="Times New Roman"/>
                <w:b/>
                <w:bCs/>
                <w:szCs w:val="26"/>
                <w:lang w:val="nb-NO"/>
              </w:rPr>
            </w:pPr>
          </w:p>
          <w:p w14:paraId="6E29C466" w14:textId="77777777" w:rsidR="006D401C" w:rsidRPr="00491388" w:rsidRDefault="006D401C" w:rsidP="00E53A02">
            <w:pPr>
              <w:spacing w:after="0" w:line="240" w:lineRule="auto"/>
              <w:ind w:firstLine="720"/>
              <w:jc w:val="center"/>
              <w:rPr>
                <w:rFonts w:cs="Times New Roman"/>
                <w:b/>
                <w:bCs/>
                <w:szCs w:val="26"/>
                <w:lang w:val="nb-NO"/>
              </w:rPr>
            </w:pPr>
          </w:p>
          <w:p w14:paraId="380B3ACA" w14:textId="77777777" w:rsidR="006D401C" w:rsidRPr="00491388" w:rsidRDefault="006D401C" w:rsidP="00E53A02">
            <w:pPr>
              <w:spacing w:after="0" w:line="240" w:lineRule="auto"/>
              <w:ind w:firstLine="720"/>
              <w:jc w:val="center"/>
              <w:rPr>
                <w:rFonts w:cs="Times New Roman"/>
                <w:b/>
                <w:bCs/>
                <w:szCs w:val="26"/>
                <w:lang w:val="nb-NO"/>
              </w:rPr>
            </w:pPr>
          </w:p>
          <w:p w14:paraId="711BC7F4" w14:textId="77777777" w:rsidR="006D401C" w:rsidRPr="00491388" w:rsidRDefault="006D401C" w:rsidP="00E53A02">
            <w:pPr>
              <w:spacing w:after="0" w:line="240" w:lineRule="auto"/>
              <w:ind w:firstLine="720"/>
              <w:jc w:val="center"/>
              <w:rPr>
                <w:rFonts w:cs="Times New Roman"/>
                <w:b/>
                <w:bCs/>
                <w:szCs w:val="26"/>
                <w:lang w:val="nb-NO"/>
              </w:rPr>
            </w:pPr>
          </w:p>
          <w:p w14:paraId="202C2BF2" w14:textId="77777777" w:rsidR="006D401C" w:rsidRPr="00491388" w:rsidRDefault="006D401C" w:rsidP="00E53A02">
            <w:pPr>
              <w:spacing w:after="0" w:line="240" w:lineRule="auto"/>
              <w:ind w:firstLine="720"/>
              <w:jc w:val="center"/>
              <w:rPr>
                <w:rFonts w:cs="Times New Roman"/>
                <w:b/>
                <w:bCs/>
                <w:szCs w:val="26"/>
                <w:lang w:val="nb-NO"/>
              </w:rPr>
            </w:pPr>
          </w:p>
          <w:p w14:paraId="379142BF" w14:textId="77777777" w:rsidR="006D401C" w:rsidRPr="00491388" w:rsidRDefault="006D401C" w:rsidP="00E53A02">
            <w:pPr>
              <w:spacing w:after="0" w:line="240" w:lineRule="auto"/>
              <w:ind w:firstLine="720"/>
              <w:jc w:val="center"/>
              <w:rPr>
                <w:rFonts w:cs="Times New Roman"/>
                <w:b/>
                <w:bCs/>
                <w:szCs w:val="26"/>
                <w:lang w:val="nb-NO"/>
              </w:rPr>
            </w:pPr>
          </w:p>
          <w:p w14:paraId="3C483C3C" w14:textId="77777777" w:rsidR="006D401C" w:rsidRPr="00491388" w:rsidRDefault="006D401C" w:rsidP="00E53A02">
            <w:pPr>
              <w:spacing w:after="0" w:line="240" w:lineRule="auto"/>
              <w:ind w:firstLine="720"/>
              <w:jc w:val="center"/>
              <w:rPr>
                <w:rFonts w:cs="Times New Roman"/>
                <w:b/>
                <w:bCs/>
                <w:szCs w:val="26"/>
                <w:lang w:val="nb-NO"/>
              </w:rPr>
            </w:pPr>
          </w:p>
          <w:p w14:paraId="1F03FEBD" w14:textId="77777777" w:rsidR="006D401C" w:rsidRPr="00491388" w:rsidRDefault="006D401C" w:rsidP="00E53A02">
            <w:pPr>
              <w:spacing w:after="0" w:line="240" w:lineRule="auto"/>
              <w:ind w:firstLine="720"/>
              <w:jc w:val="center"/>
              <w:rPr>
                <w:rFonts w:cs="Times New Roman"/>
                <w:b/>
                <w:bCs/>
                <w:szCs w:val="26"/>
                <w:lang w:val="nb-NO"/>
              </w:rPr>
            </w:pPr>
          </w:p>
          <w:p w14:paraId="62E3DA14" w14:textId="77777777" w:rsidR="006D401C" w:rsidRPr="00491388" w:rsidRDefault="006D401C" w:rsidP="00E53A02">
            <w:pPr>
              <w:spacing w:after="0" w:line="240" w:lineRule="auto"/>
              <w:ind w:firstLine="720"/>
              <w:jc w:val="center"/>
              <w:rPr>
                <w:rFonts w:cs="Times New Roman"/>
                <w:b/>
                <w:bCs/>
                <w:szCs w:val="26"/>
                <w:lang w:val="nb-NO"/>
              </w:rPr>
            </w:pPr>
          </w:p>
          <w:p w14:paraId="4E0BCF08" w14:textId="77777777" w:rsidR="006D401C" w:rsidRPr="00491388" w:rsidRDefault="006D401C" w:rsidP="00E53A02">
            <w:pPr>
              <w:spacing w:after="0" w:line="240" w:lineRule="auto"/>
              <w:ind w:firstLine="720"/>
              <w:jc w:val="center"/>
              <w:rPr>
                <w:rFonts w:cs="Times New Roman"/>
                <w:b/>
                <w:bCs/>
                <w:szCs w:val="26"/>
                <w:lang w:val="nb-NO"/>
              </w:rPr>
            </w:pPr>
          </w:p>
          <w:p w14:paraId="74162036" w14:textId="77777777" w:rsidR="006D401C" w:rsidRPr="00491388" w:rsidRDefault="006D401C" w:rsidP="00E53A02">
            <w:pPr>
              <w:spacing w:after="0" w:line="240" w:lineRule="auto"/>
              <w:ind w:firstLine="720"/>
              <w:jc w:val="center"/>
              <w:rPr>
                <w:rFonts w:cs="Times New Roman"/>
                <w:b/>
                <w:bCs/>
                <w:szCs w:val="26"/>
                <w:lang w:val="nb-NO"/>
              </w:rPr>
            </w:pPr>
          </w:p>
          <w:p w14:paraId="6EBD3F58" w14:textId="77777777" w:rsidR="006D401C" w:rsidRPr="00491388" w:rsidRDefault="006D401C" w:rsidP="00E53A02">
            <w:pPr>
              <w:spacing w:after="0" w:line="240" w:lineRule="auto"/>
              <w:ind w:firstLine="720"/>
              <w:jc w:val="center"/>
              <w:rPr>
                <w:rFonts w:cs="Times New Roman"/>
                <w:b/>
                <w:bCs/>
                <w:szCs w:val="26"/>
                <w:lang w:val="nb-NO"/>
              </w:rPr>
            </w:pPr>
          </w:p>
          <w:p w14:paraId="7E9D15A9" w14:textId="77777777" w:rsidR="006D401C" w:rsidRPr="00491388" w:rsidRDefault="006D401C" w:rsidP="00E53A02">
            <w:pPr>
              <w:spacing w:after="0" w:line="240" w:lineRule="auto"/>
              <w:ind w:firstLine="720"/>
              <w:jc w:val="center"/>
              <w:rPr>
                <w:rFonts w:cs="Times New Roman"/>
                <w:b/>
                <w:bCs/>
                <w:szCs w:val="26"/>
                <w:lang w:val="nb-NO"/>
              </w:rPr>
            </w:pPr>
          </w:p>
          <w:p w14:paraId="350A6566" w14:textId="77777777" w:rsidR="006D401C" w:rsidRPr="00491388" w:rsidRDefault="006D401C" w:rsidP="00E53A02">
            <w:pPr>
              <w:spacing w:after="0" w:line="240" w:lineRule="auto"/>
              <w:ind w:firstLine="720"/>
              <w:jc w:val="center"/>
              <w:rPr>
                <w:rFonts w:cs="Times New Roman"/>
                <w:b/>
                <w:bCs/>
                <w:szCs w:val="26"/>
                <w:lang w:val="nb-NO"/>
              </w:rPr>
            </w:pPr>
          </w:p>
          <w:p w14:paraId="4D8CD11B" w14:textId="77777777" w:rsidR="006D401C" w:rsidRPr="00491388" w:rsidRDefault="006D401C" w:rsidP="00E53A02">
            <w:pPr>
              <w:spacing w:after="0" w:line="240" w:lineRule="auto"/>
              <w:ind w:firstLine="720"/>
              <w:jc w:val="center"/>
              <w:rPr>
                <w:rFonts w:cs="Times New Roman"/>
                <w:b/>
                <w:bCs/>
                <w:szCs w:val="26"/>
                <w:lang w:val="nb-NO"/>
              </w:rPr>
            </w:pPr>
          </w:p>
          <w:p w14:paraId="3B2F7B76" w14:textId="77777777" w:rsidR="006D401C" w:rsidRPr="00491388" w:rsidRDefault="006D401C" w:rsidP="00E53A02">
            <w:pPr>
              <w:spacing w:after="0" w:line="240" w:lineRule="auto"/>
              <w:ind w:firstLine="720"/>
              <w:jc w:val="center"/>
              <w:rPr>
                <w:rFonts w:cs="Times New Roman"/>
                <w:b/>
                <w:bCs/>
                <w:szCs w:val="26"/>
                <w:lang w:val="nb-NO"/>
              </w:rPr>
            </w:pPr>
          </w:p>
          <w:p w14:paraId="45FC49A7" w14:textId="77777777" w:rsidR="006D401C" w:rsidRPr="00491388" w:rsidRDefault="006D401C" w:rsidP="00E53A02">
            <w:pPr>
              <w:spacing w:after="0" w:line="240" w:lineRule="auto"/>
              <w:ind w:firstLine="720"/>
              <w:jc w:val="center"/>
              <w:rPr>
                <w:rFonts w:cs="Times New Roman"/>
                <w:b/>
                <w:bCs/>
                <w:szCs w:val="26"/>
                <w:lang w:val="nb-NO"/>
              </w:rPr>
            </w:pPr>
          </w:p>
          <w:p w14:paraId="44A3EC4F" w14:textId="77777777" w:rsidR="006D401C" w:rsidRPr="00491388" w:rsidRDefault="006D401C" w:rsidP="00E53A02">
            <w:pPr>
              <w:spacing w:after="0" w:line="240" w:lineRule="auto"/>
              <w:ind w:firstLine="720"/>
              <w:jc w:val="center"/>
              <w:rPr>
                <w:rFonts w:cs="Times New Roman"/>
                <w:b/>
                <w:bCs/>
                <w:szCs w:val="26"/>
                <w:lang w:val="nb-NO"/>
              </w:rPr>
            </w:pPr>
          </w:p>
          <w:p w14:paraId="1D5D2276" w14:textId="77777777" w:rsidR="006D401C" w:rsidRPr="00491388" w:rsidRDefault="006D401C" w:rsidP="00E53A02">
            <w:pPr>
              <w:spacing w:after="0" w:line="240" w:lineRule="auto"/>
              <w:ind w:firstLine="720"/>
              <w:jc w:val="center"/>
              <w:rPr>
                <w:rFonts w:cs="Times New Roman"/>
                <w:b/>
                <w:bCs/>
                <w:szCs w:val="26"/>
                <w:lang w:val="nb-NO"/>
              </w:rPr>
            </w:pPr>
          </w:p>
          <w:p w14:paraId="2587920A" w14:textId="77777777" w:rsidR="006D401C" w:rsidRPr="00491388" w:rsidRDefault="006D401C" w:rsidP="00E53A02">
            <w:pPr>
              <w:spacing w:after="0" w:line="240" w:lineRule="auto"/>
              <w:ind w:firstLine="720"/>
              <w:jc w:val="center"/>
              <w:rPr>
                <w:rFonts w:cs="Times New Roman"/>
                <w:b/>
                <w:bCs/>
                <w:szCs w:val="26"/>
                <w:lang w:val="nb-NO"/>
              </w:rPr>
            </w:pPr>
          </w:p>
          <w:p w14:paraId="0AB6026E" w14:textId="77777777" w:rsidR="006D401C" w:rsidRPr="00491388" w:rsidRDefault="006D401C" w:rsidP="00E53A02">
            <w:pPr>
              <w:spacing w:after="0" w:line="240" w:lineRule="auto"/>
              <w:ind w:firstLine="720"/>
              <w:jc w:val="center"/>
              <w:rPr>
                <w:rFonts w:cs="Times New Roman"/>
                <w:b/>
                <w:bCs/>
                <w:szCs w:val="26"/>
                <w:lang w:val="nb-NO"/>
              </w:rPr>
            </w:pPr>
          </w:p>
          <w:p w14:paraId="0EA90FA8" w14:textId="77777777" w:rsidR="006D401C" w:rsidRPr="00491388" w:rsidRDefault="006D401C" w:rsidP="00E53A02">
            <w:pPr>
              <w:spacing w:after="0" w:line="240" w:lineRule="auto"/>
              <w:ind w:firstLine="720"/>
              <w:jc w:val="center"/>
              <w:rPr>
                <w:rFonts w:cs="Times New Roman"/>
                <w:b/>
                <w:bCs/>
                <w:szCs w:val="26"/>
                <w:lang w:val="nb-NO"/>
              </w:rPr>
            </w:pPr>
          </w:p>
          <w:p w14:paraId="1DF4D13E" w14:textId="77777777" w:rsidR="006D401C" w:rsidRPr="00491388" w:rsidRDefault="006D401C" w:rsidP="00E53A02">
            <w:pPr>
              <w:spacing w:after="0" w:line="240" w:lineRule="auto"/>
              <w:ind w:firstLine="720"/>
              <w:jc w:val="center"/>
              <w:rPr>
                <w:rFonts w:cs="Times New Roman"/>
                <w:b/>
                <w:bCs/>
                <w:szCs w:val="26"/>
                <w:lang w:val="nb-NO"/>
              </w:rPr>
            </w:pPr>
          </w:p>
          <w:p w14:paraId="6968637A" w14:textId="77777777" w:rsidR="006D401C" w:rsidRPr="00491388" w:rsidRDefault="006D401C" w:rsidP="00E53A02">
            <w:pPr>
              <w:spacing w:after="0" w:line="240" w:lineRule="auto"/>
              <w:ind w:firstLine="720"/>
              <w:jc w:val="center"/>
              <w:rPr>
                <w:rFonts w:cs="Times New Roman"/>
                <w:b/>
                <w:bCs/>
                <w:szCs w:val="26"/>
                <w:lang w:val="nb-NO"/>
              </w:rPr>
            </w:pPr>
          </w:p>
          <w:p w14:paraId="4B68C748" w14:textId="77777777" w:rsidR="006D401C" w:rsidRPr="00491388" w:rsidRDefault="006D401C" w:rsidP="00E53A02">
            <w:pPr>
              <w:spacing w:after="0" w:line="240" w:lineRule="auto"/>
              <w:ind w:firstLine="720"/>
              <w:jc w:val="center"/>
              <w:rPr>
                <w:rFonts w:cs="Times New Roman"/>
                <w:b/>
                <w:bCs/>
                <w:szCs w:val="26"/>
                <w:lang w:val="nb-NO"/>
              </w:rPr>
            </w:pPr>
          </w:p>
          <w:p w14:paraId="7FB72C75" w14:textId="77777777" w:rsidR="006D401C" w:rsidRPr="00491388" w:rsidRDefault="006D401C" w:rsidP="00E53A02">
            <w:pPr>
              <w:spacing w:after="0" w:line="240" w:lineRule="auto"/>
              <w:ind w:firstLine="720"/>
              <w:jc w:val="center"/>
              <w:rPr>
                <w:rFonts w:cs="Times New Roman"/>
                <w:b/>
                <w:bCs/>
                <w:szCs w:val="26"/>
                <w:lang w:val="nb-NO"/>
              </w:rPr>
            </w:pPr>
          </w:p>
          <w:p w14:paraId="54AE5AA3" w14:textId="77777777" w:rsidR="006D401C" w:rsidRPr="00491388" w:rsidRDefault="006D401C" w:rsidP="00E53A02">
            <w:pPr>
              <w:spacing w:after="0" w:line="240" w:lineRule="auto"/>
              <w:ind w:firstLine="720"/>
              <w:jc w:val="center"/>
              <w:rPr>
                <w:rFonts w:cs="Times New Roman"/>
                <w:b/>
                <w:bCs/>
                <w:szCs w:val="26"/>
                <w:lang w:val="nb-NO"/>
              </w:rPr>
            </w:pPr>
          </w:p>
          <w:p w14:paraId="5C51F60F" w14:textId="77777777" w:rsidR="006D401C" w:rsidRPr="00491388" w:rsidRDefault="006D401C" w:rsidP="00E53A02">
            <w:pPr>
              <w:spacing w:after="0" w:line="240" w:lineRule="auto"/>
              <w:ind w:firstLine="720"/>
              <w:jc w:val="center"/>
              <w:rPr>
                <w:rFonts w:cs="Times New Roman"/>
                <w:b/>
                <w:bCs/>
                <w:szCs w:val="26"/>
                <w:lang w:val="nb-NO"/>
              </w:rPr>
            </w:pPr>
          </w:p>
          <w:p w14:paraId="35DD8815" w14:textId="77777777" w:rsidR="006D401C" w:rsidRPr="00491388" w:rsidRDefault="006D401C" w:rsidP="00E53A02">
            <w:pPr>
              <w:spacing w:after="0" w:line="240" w:lineRule="auto"/>
              <w:ind w:firstLine="720"/>
              <w:jc w:val="center"/>
              <w:rPr>
                <w:rFonts w:cs="Times New Roman"/>
                <w:b/>
                <w:bCs/>
                <w:szCs w:val="26"/>
                <w:lang w:val="nb-NO"/>
              </w:rPr>
            </w:pPr>
          </w:p>
          <w:p w14:paraId="1EAD68F3" w14:textId="77777777" w:rsidR="006D401C" w:rsidRPr="00491388" w:rsidRDefault="006D401C" w:rsidP="00E53A02">
            <w:pPr>
              <w:spacing w:after="0" w:line="240" w:lineRule="auto"/>
              <w:ind w:firstLine="720"/>
              <w:jc w:val="center"/>
              <w:rPr>
                <w:rFonts w:cs="Times New Roman"/>
                <w:b/>
                <w:bCs/>
                <w:szCs w:val="26"/>
                <w:lang w:val="nb-NO"/>
              </w:rPr>
            </w:pPr>
          </w:p>
          <w:p w14:paraId="7F1A96C9" w14:textId="77777777" w:rsidR="006D401C" w:rsidRPr="00491388" w:rsidRDefault="006D401C" w:rsidP="00E53A02">
            <w:pPr>
              <w:spacing w:after="0" w:line="240" w:lineRule="auto"/>
              <w:ind w:firstLine="720"/>
              <w:jc w:val="center"/>
              <w:rPr>
                <w:rFonts w:cs="Times New Roman"/>
                <w:b/>
                <w:bCs/>
                <w:szCs w:val="26"/>
                <w:lang w:val="nb-NO"/>
              </w:rPr>
            </w:pPr>
          </w:p>
          <w:p w14:paraId="33F5081D" w14:textId="77777777" w:rsidR="006D401C" w:rsidRPr="00491388" w:rsidRDefault="006D401C" w:rsidP="00E53A02">
            <w:pPr>
              <w:spacing w:after="0" w:line="240" w:lineRule="auto"/>
              <w:ind w:firstLine="720"/>
              <w:jc w:val="center"/>
              <w:rPr>
                <w:rFonts w:cs="Times New Roman"/>
                <w:b/>
                <w:bCs/>
                <w:szCs w:val="26"/>
                <w:lang w:val="nb-NO"/>
              </w:rPr>
            </w:pPr>
          </w:p>
          <w:p w14:paraId="27D54944" w14:textId="77777777" w:rsidR="006D401C" w:rsidRPr="00491388" w:rsidRDefault="006D401C" w:rsidP="00E53A02">
            <w:pPr>
              <w:spacing w:after="0" w:line="240" w:lineRule="auto"/>
              <w:ind w:firstLine="720"/>
              <w:jc w:val="center"/>
              <w:rPr>
                <w:rFonts w:cs="Times New Roman"/>
                <w:b/>
                <w:bCs/>
                <w:szCs w:val="26"/>
                <w:lang w:val="nb-NO"/>
              </w:rPr>
            </w:pPr>
          </w:p>
          <w:p w14:paraId="0DFF2B38" w14:textId="77777777" w:rsidR="006D401C" w:rsidRPr="00491388" w:rsidRDefault="006D401C" w:rsidP="00E53A02">
            <w:pPr>
              <w:spacing w:after="0" w:line="240" w:lineRule="auto"/>
              <w:ind w:firstLine="720"/>
              <w:jc w:val="center"/>
              <w:rPr>
                <w:rFonts w:cs="Times New Roman"/>
                <w:b/>
                <w:bCs/>
                <w:szCs w:val="26"/>
                <w:lang w:val="nb-NO"/>
              </w:rPr>
            </w:pPr>
          </w:p>
          <w:p w14:paraId="0B9062D9" w14:textId="77777777" w:rsidR="006D401C" w:rsidRPr="00491388" w:rsidRDefault="006D401C" w:rsidP="00E53A02">
            <w:pPr>
              <w:spacing w:after="0" w:line="240" w:lineRule="auto"/>
              <w:ind w:firstLine="720"/>
              <w:jc w:val="center"/>
              <w:rPr>
                <w:rFonts w:cs="Times New Roman"/>
                <w:b/>
                <w:bCs/>
                <w:szCs w:val="26"/>
                <w:lang w:val="nb-NO"/>
              </w:rPr>
            </w:pPr>
          </w:p>
          <w:p w14:paraId="7C75C7E4" w14:textId="77777777" w:rsidR="006D401C" w:rsidRPr="00491388" w:rsidRDefault="006D401C" w:rsidP="00E53A02">
            <w:pPr>
              <w:spacing w:after="0" w:line="240" w:lineRule="auto"/>
              <w:ind w:firstLine="720"/>
              <w:jc w:val="center"/>
              <w:rPr>
                <w:rFonts w:cs="Times New Roman"/>
                <w:b/>
                <w:bCs/>
                <w:szCs w:val="26"/>
                <w:lang w:val="nb-NO"/>
              </w:rPr>
            </w:pPr>
          </w:p>
          <w:p w14:paraId="229D6FB8" w14:textId="77777777" w:rsidR="006D401C" w:rsidRPr="00491388" w:rsidRDefault="006D401C" w:rsidP="00E53A02">
            <w:pPr>
              <w:spacing w:after="0" w:line="240" w:lineRule="auto"/>
              <w:ind w:firstLine="720"/>
              <w:jc w:val="center"/>
              <w:rPr>
                <w:rFonts w:cs="Times New Roman"/>
                <w:b/>
                <w:bCs/>
                <w:szCs w:val="26"/>
                <w:lang w:val="nb-NO"/>
              </w:rPr>
            </w:pPr>
          </w:p>
          <w:p w14:paraId="2FE6AB58" w14:textId="77777777" w:rsidR="006D401C" w:rsidRPr="00491388" w:rsidRDefault="006D401C" w:rsidP="00E53A02">
            <w:pPr>
              <w:spacing w:after="0" w:line="240" w:lineRule="auto"/>
              <w:ind w:firstLine="720"/>
              <w:jc w:val="center"/>
              <w:rPr>
                <w:rFonts w:cs="Times New Roman"/>
                <w:b/>
                <w:bCs/>
                <w:szCs w:val="26"/>
                <w:lang w:val="nb-NO"/>
              </w:rPr>
            </w:pPr>
          </w:p>
          <w:p w14:paraId="4F3B3465" w14:textId="77777777" w:rsidR="006D401C" w:rsidRPr="00491388" w:rsidRDefault="006D401C" w:rsidP="00E53A02">
            <w:pPr>
              <w:spacing w:after="0" w:line="240" w:lineRule="auto"/>
              <w:ind w:firstLine="720"/>
              <w:jc w:val="center"/>
              <w:rPr>
                <w:rFonts w:cs="Times New Roman"/>
                <w:b/>
                <w:bCs/>
                <w:szCs w:val="26"/>
                <w:lang w:val="nb-NO"/>
              </w:rPr>
            </w:pPr>
          </w:p>
          <w:p w14:paraId="543A2011" w14:textId="77777777" w:rsidR="006D401C" w:rsidRPr="00491388" w:rsidRDefault="006D401C" w:rsidP="00E53A02">
            <w:pPr>
              <w:spacing w:after="0" w:line="240" w:lineRule="auto"/>
              <w:ind w:firstLine="720"/>
              <w:jc w:val="center"/>
              <w:rPr>
                <w:rFonts w:cs="Times New Roman"/>
                <w:b/>
                <w:bCs/>
                <w:szCs w:val="26"/>
                <w:lang w:val="nb-NO"/>
              </w:rPr>
            </w:pPr>
          </w:p>
          <w:p w14:paraId="252EEC11" w14:textId="77777777" w:rsidR="006D401C" w:rsidRPr="00491388" w:rsidRDefault="006D401C" w:rsidP="00E53A02">
            <w:pPr>
              <w:spacing w:after="0" w:line="240" w:lineRule="auto"/>
              <w:ind w:firstLine="720"/>
              <w:jc w:val="center"/>
              <w:rPr>
                <w:rFonts w:cs="Times New Roman"/>
                <w:b/>
                <w:bCs/>
                <w:szCs w:val="26"/>
                <w:lang w:val="nb-NO"/>
              </w:rPr>
            </w:pPr>
          </w:p>
          <w:p w14:paraId="1DE91E29" w14:textId="77777777" w:rsidR="006D401C" w:rsidRPr="00491388" w:rsidRDefault="006D401C" w:rsidP="00E53A02">
            <w:pPr>
              <w:spacing w:after="0" w:line="240" w:lineRule="auto"/>
              <w:ind w:firstLine="720"/>
              <w:jc w:val="center"/>
              <w:rPr>
                <w:rFonts w:cs="Times New Roman"/>
                <w:b/>
                <w:bCs/>
                <w:szCs w:val="26"/>
                <w:lang w:val="nb-NO"/>
              </w:rPr>
            </w:pPr>
          </w:p>
          <w:p w14:paraId="3845DC42" w14:textId="77777777" w:rsidR="006D401C" w:rsidRPr="00491388" w:rsidRDefault="006D401C" w:rsidP="00E53A02">
            <w:pPr>
              <w:spacing w:after="0" w:line="240" w:lineRule="auto"/>
              <w:ind w:firstLine="720"/>
              <w:jc w:val="center"/>
              <w:rPr>
                <w:rFonts w:cs="Times New Roman"/>
                <w:b/>
                <w:bCs/>
                <w:szCs w:val="26"/>
                <w:lang w:val="nb-NO"/>
              </w:rPr>
            </w:pPr>
          </w:p>
          <w:p w14:paraId="396C20F8" w14:textId="77777777" w:rsidR="006D401C" w:rsidRPr="00491388" w:rsidRDefault="006D401C" w:rsidP="00E53A02">
            <w:pPr>
              <w:spacing w:after="0" w:line="240" w:lineRule="auto"/>
              <w:ind w:firstLine="720"/>
              <w:jc w:val="center"/>
              <w:rPr>
                <w:rFonts w:cs="Times New Roman"/>
                <w:b/>
                <w:bCs/>
                <w:szCs w:val="26"/>
                <w:lang w:val="nb-NO"/>
              </w:rPr>
            </w:pPr>
          </w:p>
          <w:p w14:paraId="30533084" w14:textId="77777777" w:rsidR="006D401C" w:rsidRPr="00491388" w:rsidRDefault="006D401C" w:rsidP="00E53A02">
            <w:pPr>
              <w:spacing w:after="0" w:line="240" w:lineRule="auto"/>
              <w:ind w:firstLine="720"/>
              <w:jc w:val="center"/>
              <w:rPr>
                <w:rFonts w:cs="Times New Roman"/>
                <w:b/>
                <w:bCs/>
                <w:szCs w:val="26"/>
                <w:lang w:val="nb-NO"/>
              </w:rPr>
            </w:pPr>
          </w:p>
          <w:p w14:paraId="7A4D632C" w14:textId="77777777" w:rsidR="006D401C" w:rsidRPr="00491388" w:rsidRDefault="006D401C" w:rsidP="00E53A02">
            <w:pPr>
              <w:spacing w:after="0" w:line="240" w:lineRule="auto"/>
              <w:ind w:firstLine="720"/>
              <w:jc w:val="center"/>
              <w:rPr>
                <w:rFonts w:cs="Times New Roman"/>
                <w:b/>
                <w:bCs/>
                <w:szCs w:val="26"/>
                <w:lang w:val="nb-NO"/>
              </w:rPr>
            </w:pPr>
          </w:p>
          <w:p w14:paraId="5F73CEEC" w14:textId="77777777" w:rsidR="006D401C" w:rsidRPr="00491388" w:rsidRDefault="006D401C" w:rsidP="00E53A02">
            <w:pPr>
              <w:spacing w:after="0" w:line="240" w:lineRule="auto"/>
              <w:ind w:firstLine="720"/>
              <w:jc w:val="center"/>
              <w:rPr>
                <w:rFonts w:cs="Times New Roman"/>
                <w:b/>
                <w:bCs/>
                <w:szCs w:val="26"/>
                <w:lang w:val="nb-NO"/>
              </w:rPr>
            </w:pPr>
          </w:p>
          <w:p w14:paraId="484C2122" w14:textId="77777777" w:rsidR="006D401C" w:rsidRPr="00491388" w:rsidRDefault="006D401C" w:rsidP="00E53A02">
            <w:pPr>
              <w:spacing w:after="0" w:line="240" w:lineRule="auto"/>
              <w:ind w:firstLine="720"/>
              <w:jc w:val="center"/>
              <w:rPr>
                <w:rFonts w:cs="Times New Roman"/>
                <w:b/>
                <w:bCs/>
                <w:szCs w:val="26"/>
                <w:lang w:val="nb-NO"/>
              </w:rPr>
            </w:pPr>
          </w:p>
          <w:p w14:paraId="312F41E8" w14:textId="77777777" w:rsidR="006D401C" w:rsidRPr="00491388" w:rsidRDefault="006D401C" w:rsidP="00E53A02">
            <w:pPr>
              <w:spacing w:after="0" w:line="240" w:lineRule="auto"/>
              <w:ind w:firstLine="720"/>
              <w:jc w:val="center"/>
              <w:rPr>
                <w:rFonts w:cs="Times New Roman"/>
                <w:b/>
                <w:bCs/>
                <w:szCs w:val="26"/>
                <w:lang w:val="nb-NO"/>
              </w:rPr>
            </w:pPr>
          </w:p>
          <w:p w14:paraId="0A09070B" w14:textId="77777777" w:rsidR="006D401C" w:rsidRPr="00491388" w:rsidRDefault="006D401C" w:rsidP="00E53A02">
            <w:pPr>
              <w:spacing w:after="0" w:line="240" w:lineRule="auto"/>
              <w:ind w:firstLine="720"/>
              <w:jc w:val="center"/>
              <w:rPr>
                <w:rFonts w:cs="Times New Roman"/>
                <w:b/>
                <w:bCs/>
                <w:szCs w:val="26"/>
                <w:lang w:val="nb-NO"/>
              </w:rPr>
            </w:pPr>
          </w:p>
          <w:p w14:paraId="57A1270A" w14:textId="77777777" w:rsidR="006D401C" w:rsidRPr="00491388" w:rsidRDefault="006D401C" w:rsidP="00E53A02">
            <w:pPr>
              <w:spacing w:after="0" w:line="240" w:lineRule="auto"/>
              <w:ind w:firstLine="720"/>
              <w:jc w:val="center"/>
              <w:rPr>
                <w:rFonts w:cs="Times New Roman"/>
                <w:b/>
                <w:bCs/>
                <w:szCs w:val="26"/>
                <w:lang w:val="nb-NO"/>
              </w:rPr>
            </w:pPr>
          </w:p>
          <w:p w14:paraId="70652D0F" w14:textId="77777777" w:rsidR="006D401C" w:rsidRPr="00491388" w:rsidRDefault="006D401C" w:rsidP="00E53A02">
            <w:pPr>
              <w:spacing w:after="0" w:line="240" w:lineRule="auto"/>
              <w:ind w:firstLine="720"/>
              <w:jc w:val="center"/>
              <w:rPr>
                <w:rFonts w:cs="Times New Roman"/>
                <w:b/>
                <w:bCs/>
                <w:szCs w:val="26"/>
                <w:lang w:val="nb-NO"/>
              </w:rPr>
            </w:pPr>
          </w:p>
          <w:p w14:paraId="34D33186" w14:textId="77777777" w:rsidR="006D401C" w:rsidRPr="00491388" w:rsidRDefault="006D401C" w:rsidP="00E53A02">
            <w:pPr>
              <w:spacing w:after="0" w:line="240" w:lineRule="auto"/>
              <w:ind w:firstLine="720"/>
              <w:jc w:val="center"/>
              <w:rPr>
                <w:rFonts w:cs="Times New Roman"/>
                <w:b/>
                <w:bCs/>
                <w:szCs w:val="26"/>
                <w:lang w:val="nb-NO"/>
              </w:rPr>
            </w:pPr>
          </w:p>
          <w:p w14:paraId="4B86C4B7" w14:textId="77777777" w:rsidR="006D401C" w:rsidRPr="00491388" w:rsidRDefault="006D401C" w:rsidP="00E53A02">
            <w:pPr>
              <w:spacing w:after="0" w:line="240" w:lineRule="auto"/>
              <w:ind w:firstLine="720"/>
              <w:jc w:val="center"/>
              <w:rPr>
                <w:rFonts w:cs="Times New Roman"/>
                <w:b/>
                <w:bCs/>
                <w:szCs w:val="26"/>
                <w:lang w:val="nb-NO"/>
              </w:rPr>
            </w:pPr>
          </w:p>
          <w:p w14:paraId="7AD62B21" w14:textId="77777777" w:rsidR="006D401C" w:rsidRPr="00491388" w:rsidRDefault="006D401C" w:rsidP="00E53A02">
            <w:pPr>
              <w:spacing w:after="0" w:line="240" w:lineRule="auto"/>
              <w:ind w:firstLine="720"/>
              <w:jc w:val="center"/>
              <w:rPr>
                <w:rFonts w:cs="Times New Roman"/>
                <w:b/>
                <w:bCs/>
                <w:szCs w:val="26"/>
                <w:lang w:val="nb-NO"/>
              </w:rPr>
            </w:pPr>
          </w:p>
          <w:p w14:paraId="3FBC52ED" w14:textId="77777777" w:rsidR="006D401C" w:rsidRPr="00491388" w:rsidRDefault="006D401C" w:rsidP="00E53A02">
            <w:pPr>
              <w:spacing w:after="0" w:line="240" w:lineRule="auto"/>
              <w:ind w:firstLine="720"/>
              <w:jc w:val="center"/>
              <w:rPr>
                <w:rFonts w:cs="Times New Roman"/>
                <w:b/>
                <w:bCs/>
                <w:szCs w:val="26"/>
                <w:lang w:val="nb-NO"/>
              </w:rPr>
            </w:pPr>
          </w:p>
          <w:p w14:paraId="6BE5891F" w14:textId="77777777" w:rsidR="006D401C" w:rsidRPr="00491388" w:rsidRDefault="006D401C" w:rsidP="00E53A02">
            <w:pPr>
              <w:spacing w:after="0" w:line="240" w:lineRule="auto"/>
              <w:ind w:firstLine="720"/>
              <w:jc w:val="center"/>
              <w:rPr>
                <w:rFonts w:cs="Times New Roman"/>
                <w:b/>
                <w:bCs/>
                <w:szCs w:val="26"/>
                <w:lang w:val="nb-NO"/>
              </w:rPr>
            </w:pPr>
          </w:p>
          <w:p w14:paraId="73CD841D" w14:textId="77777777" w:rsidR="006D401C" w:rsidRPr="00491388" w:rsidRDefault="006D401C" w:rsidP="00E53A02">
            <w:pPr>
              <w:spacing w:after="0" w:line="240" w:lineRule="auto"/>
              <w:ind w:firstLine="720"/>
              <w:jc w:val="center"/>
              <w:rPr>
                <w:rFonts w:cs="Times New Roman"/>
                <w:b/>
                <w:bCs/>
                <w:szCs w:val="26"/>
                <w:lang w:val="nb-NO"/>
              </w:rPr>
            </w:pPr>
          </w:p>
          <w:p w14:paraId="266ADF94" w14:textId="77777777" w:rsidR="006D401C" w:rsidRPr="00491388" w:rsidRDefault="006D401C" w:rsidP="00E53A02">
            <w:pPr>
              <w:spacing w:after="0" w:line="240" w:lineRule="auto"/>
              <w:ind w:firstLine="720"/>
              <w:jc w:val="center"/>
              <w:rPr>
                <w:rFonts w:cs="Times New Roman"/>
                <w:b/>
                <w:bCs/>
                <w:szCs w:val="26"/>
                <w:lang w:val="nb-NO"/>
              </w:rPr>
            </w:pPr>
          </w:p>
          <w:p w14:paraId="1926687F" w14:textId="77777777" w:rsidR="006D401C" w:rsidRPr="00491388" w:rsidRDefault="006D401C" w:rsidP="00E53A02">
            <w:pPr>
              <w:spacing w:after="0" w:line="240" w:lineRule="auto"/>
              <w:ind w:firstLine="720"/>
              <w:jc w:val="center"/>
              <w:rPr>
                <w:rFonts w:cs="Times New Roman"/>
                <w:b/>
                <w:bCs/>
                <w:szCs w:val="26"/>
                <w:lang w:val="nb-NO"/>
              </w:rPr>
            </w:pPr>
          </w:p>
          <w:p w14:paraId="5D6E2EEE" w14:textId="77777777" w:rsidR="006D401C" w:rsidRPr="00491388" w:rsidRDefault="006D401C" w:rsidP="00E53A02">
            <w:pPr>
              <w:spacing w:after="0" w:line="240" w:lineRule="auto"/>
              <w:ind w:firstLine="720"/>
              <w:jc w:val="center"/>
              <w:rPr>
                <w:rFonts w:cs="Times New Roman"/>
                <w:b/>
                <w:bCs/>
                <w:szCs w:val="26"/>
                <w:lang w:val="nb-NO"/>
              </w:rPr>
            </w:pPr>
          </w:p>
          <w:p w14:paraId="36C256E2" w14:textId="77777777" w:rsidR="006D401C" w:rsidRPr="00491388" w:rsidRDefault="006D401C" w:rsidP="00E53A02">
            <w:pPr>
              <w:spacing w:after="0" w:line="240" w:lineRule="auto"/>
              <w:ind w:firstLine="720"/>
              <w:jc w:val="center"/>
              <w:rPr>
                <w:rFonts w:cs="Times New Roman"/>
                <w:b/>
                <w:bCs/>
                <w:szCs w:val="26"/>
                <w:lang w:val="nb-NO"/>
              </w:rPr>
            </w:pPr>
          </w:p>
          <w:p w14:paraId="0CDFAACB" w14:textId="77777777" w:rsidR="006D401C" w:rsidRPr="00491388" w:rsidRDefault="006D401C" w:rsidP="00E53A02">
            <w:pPr>
              <w:spacing w:after="0" w:line="240" w:lineRule="auto"/>
              <w:ind w:firstLine="720"/>
              <w:jc w:val="center"/>
              <w:rPr>
                <w:rFonts w:cs="Times New Roman"/>
                <w:b/>
                <w:bCs/>
                <w:szCs w:val="26"/>
                <w:lang w:val="nb-NO"/>
              </w:rPr>
            </w:pPr>
          </w:p>
          <w:p w14:paraId="753579D2" w14:textId="77777777" w:rsidR="006D401C" w:rsidRPr="00491388" w:rsidRDefault="006D401C" w:rsidP="00E53A02">
            <w:pPr>
              <w:spacing w:after="0" w:line="240" w:lineRule="auto"/>
              <w:ind w:firstLine="720"/>
              <w:jc w:val="center"/>
              <w:rPr>
                <w:rFonts w:cs="Times New Roman"/>
                <w:b/>
                <w:bCs/>
                <w:szCs w:val="26"/>
                <w:lang w:val="nb-NO"/>
              </w:rPr>
            </w:pPr>
          </w:p>
          <w:p w14:paraId="5B265B01" w14:textId="77777777" w:rsidR="006D401C" w:rsidRPr="00491388" w:rsidRDefault="006D401C" w:rsidP="00E53A02">
            <w:pPr>
              <w:spacing w:after="0" w:line="240" w:lineRule="auto"/>
              <w:ind w:firstLine="720"/>
              <w:jc w:val="center"/>
              <w:rPr>
                <w:rFonts w:cs="Times New Roman"/>
                <w:b/>
                <w:bCs/>
                <w:szCs w:val="26"/>
                <w:lang w:val="nb-NO"/>
              </w:rPr>
            </w:pPr>
          </w:p>
          <w:p w14:paraId="2542223E" w14:textId="77777777" w:rsidR="006D401C" w:rsidRPr="00491388" w:rsidRDefault="006D401C" w:rsidP="00E53A02">
            <w:pPr>
              <w:spacing w:after="0" w:line="240" w:lineRule="auto"/>
              <w:ind w:firstLine="720"/>
              <w:jc w:val="center"/>
              <w:rPr>
                <w:rFonts w:cs="Times New Roman"/>
                <w:b/>
                <w:bCs/>
                <w:szCs w:val="26"/>
                <w:lang w:val="nb-NO"/>
              </w:rPr>
            </w:pPr>
          </w:p>
          <w:p w14:paraId="2D146C81" w14:textId="77777777" w:rsidR="006D401C" w:rsidRPr="00491388" w:rsidRDefault="006D401C" w:rsidP="00E53A02">
            <w:pPr>
              <w:spacing w:after="0" w:line="240" w:lineRule="auto"/>
              <w:ind w:firstLine="720"/>
              <w:jc w:val="center"/>
              <w:rPr>
                <w:rFonts w:cs="Times New Roman"/>
                <w:b/>
                <w:bCs/>
                <w:szCs w:val="26"/>
                <w:lang w:val="nb-NO"/>
              </w:rPr>
            </w:pPr>
          </w:p>
          <w:p w14:paraId="44BA0361" w14:textId="77777777" w:rsidR="006D401C" w:rsidRPr="00491388" w:rsidRDefault="006D401C" w:rsidP="00E53A02">
            <w:pPr>
              <w:spacing w:after="0" w:line="240" w:lineRule="auto"/>
              <w:ind w:firstLine="720"/>
              <w:jc w:val="center"/>
              <w:rPr>
                <w:rFonts w:cs="Times New Roman"/>
                <w:b/>
                <w:bCs/>
                <w:szCs w:val="26"/>
                <w:lang w:val="nb-NO"/>
              </w:rPr>
            </w:pPr>
          </w:p>
          <w:p w14:paraId="0C935BF5" w14:textId="77777777" w:rsidR="006D401C" w:rsidRPr="00491388" w:rsidRDefault="006D401C" w:rsidP="00E53A02">
            <w:pPr>
              <w:spacing w:after="0" w:line="240" w:lineRule="auto"/>
              <w:ind w:firstLine="720"/>
              <w:jc w:val="center"/>
              <w:rPr>
                <w:rFonts w:cs="Times New Roman"/>
                <w:b/>
                <w:bCs/>
                <w:szCs w:val="26"/>
                <w:lang w:val="nb-NO"/>
              </w:rPr>
            </w:pPr>
          </w:p>
          <w:p w14:paraId="61C428F0" w14:textId="77777777" w:rsidR="006D401C" w:rsidRPr="00491388" w:rsidRDefault="006D401C" w:rsidP="00E53A02">
            <w:pPr>
              <w:spacing w:after="0" w:line="240" w:lineRule="auto"/>
              <w:ind w:firstLine="720"/>
              <w:jc w:val="center"/>
              <w:rPr>
                <w:rFonts w:cs="Times New Roman"/>
                <w:b/>
                <w:bCs/>
                <w:szCs w:val="26"/>
                <w:lang w:val="nb-NO"/>
              </w:rPr>
            </w:pPr>
          </w:p>
          <w:p w14:paraId="2B3DC678" w14:textId="77777777" w:rsidR="006D401C" w:rsidRPr="00491388" w:rsidRDefault="006D401C" w:rsidP="00E53A02">
            <w:pPr>
              <w:spacing w:after="0" w:line="240" w:lineRule="auto"/>
              <w:ind w:firstLine="720"/>
              <w:jc w:val="center"/>
              <w:rPr>
                <w:rFonts w:cs="Times New Roman"/>
                <w:b/>
                <w:bCs/>
                <w:szCs w:val="26"/>
                <w:lang w:val="nb-NO"/>
              </w:rPr>
            </w:pPr>
          </w:p>
          <w:p w14:paraId="5094D6E5" w14:textId="77777777" w:rsidR="006D401C" w:rsidRPr="00491388" w:rsidRDefault="006D401C" w:rsidP="00E53A02">
            <w:pPr>
              <w:spacing w:after="0" w:line="240" w:lineRule="auto"/>
              <w:ind w:firstLine="720"/>
              <w:jc w:val="center"/>
              <w:rPr>
                <w:rFonts w:cs="Times New Roman"/>
                <w:b/>
                <w:bCs/>
                <w:szCs w:val="26"/>
                <w:lang w:val="nb-NO"/>
              </w:rPr>
            </w:pPr>
          </w:p>
          <w:p w14:paraId="4BB4B1DB" w14:textId="77777777" w:rsidR="006D401C" w:rsidRPr="00491388" w:rsidRDefault="006D401C" w:rsidP="00E53A02">
            <w:pPr>
              <w:spacing w:after="0" w:line="240" w:lineRule="auto"/>
              <w:ind w:firstLine="720"/>
              <w:jc w:val="center"/>
              <w:rPr>
                <w:rFonts w:cs="Times New Roman"/>
                <w:b/>
                <w:bCs/>
                <w:szCs w:val="26"/>
                <w:lang w:val="nb-NO"/>
              </w:rPr>
            </w:pPr>
          </w:p>
          <w:p w14:paraId="27DDBB86" w14:textId="77777777" w:rsidR="006D401C" w:rsidRPr="00491388" w:rsidRDefault="006D401C" w:rsidP="00E53A02">
            <w:pPr>
              <w:spacing w:after="0" w:line="240" w:lineRule="auto"/>
              <w:ind w:firstLine="720"/>
              <w:jc w:val="center"/>
              <w:rPr>
                <w:rFonts w:cs="Times New Roman"/>
                <w:b/>
                <w:bCs/>
                <w:szCs w:val="26"/>
                <w:lang w:val="nb-NO"/>
              </w:rPr>
            </w:pPr>
          </w:p>
          <w:p w14:paraId="5A87378B" w14:textId="77777777" w:rsidR="006D401C" w:rsidRPr="00491388" w:rsidRDefault="006D401C" w:rsidP="00E53A02">
            <w:pPr>
              <w:spacing w:after="0" w:line="240" w:lineRule="auto"/>
              <w:ind w:firstLine="720"/>
              <w:jc w:val="center"/>
              <w:rPr>
                <w:rFonts w:cs="Times New Roman"/>
                <w:b/>
                <w:bCs/>
                <w:szCs w:val="26"/>
                <w:lang w:val="nb-NO"/>
              </w:rPr>
            </w:pPr>
          </w:p>
          <w:p w14:paraId="6ABAB9AA" w14:textId="77777777" w:rsidR="006D401C" w:rsidRPr="00491388" w:rsidRDefault="006D401C" w:rsidP="00E53A02">
            <w:pPr>
              <w:spacing w:after="0" w:line="240" w:lineRule="auto"/>
              <w:ind w:firstLine="720"/>
              <w:jc w:val="center"/>
              <w:rPr>
                <w:rFonts w:cs="Times New Roman"/>
                <w:b/>
                <w:bCs/>
                <w:szCs w:val="26"/>
                <w:lang w:val="nb-NO"/>
              </w:rPr>
            </w:pPr>
          </w:p>
          <w:p w14:paraId="5946E816" w14:textId="77777777" w:rsidR="006D401C" w:rsidRPr="00491388" w:rsidRDefault="006D401C" w:rsidP="00E53A02">
            <w:pPr>
              <w:spacing w:after="0" w:line="240" w:lineRule="auto"/>
              <w:ind w:firstLine="720"/>
              <w:jc w:val="center"/>
              <w:rPr>
                <w:rFonts w:cs="Times New Roman"/>
                <w:b/>
                <w:bCs/>
                <w:szCs w:val="26"/>
                <w:lang w:val="nb-NO"/>
              </w:rPr>
            </w:pPr>
          </w:p>
          <w:p w14:paraId="600EEF74" w14:textId="77777777" w:rsidR="006D401C" w:rsidRPr="00491388" w:rsidRDefault="006D401C" w:rsidP="00E53A02">
            <w:pPr>
              <w:spacing w:after="0" w:line="240" w:lineRule="auto"/>
              <w:ind w:firstLine="720"/>
              <w:jc w:val="center"/>
              <w:rPr>
                <w:rFonts w:cs="Times New Roman"/>
                <w:b/>
                <w:bCs/>
                <w:szCs w:val="26"/>
                <w:lang w:val="nb-NO"/>
              </w:rPr>
            </w:pPr>
          </w:p>
          <w:p w14:paraId="380AC31A" w14:textId="77777777" w:rsidR="006D401C" w:rsidRPr="00491388" w:rsidRDefault="006D401C" w:rsidP="00E53A02">
            <w:pPr>
              <w:spacing w:after="0" w:line="240" w:lineRule="auto"/>
              <w:ind w:firstLine="720"/>
              <w:jc w:val="center"/>
              <w:rPr>
                <w:rFonts w:cs="Times New Roman"/>
                <w:b/>
                <w:bCs/>
                <w:szCs w:val="26"/>
                <w:lang w:val="nb-NO"/>
              </w:rPr>
            </w:pPr>
          </w:p>
          <w:p w14:paraId="5BA9636C" w14:textId="77777777" w:rsidR="006D401C" w:rsidRPr="00491388" w:rsidRDefault="006D401C" w:rsidP="00E53A02">
            <w:pPr>
              <w:spacing w:after="0" w:line="240" w:lineRule="auto"/>
              <w:ind w:firstLine="720"/>
              <w:jc w:val="center"/>
              <w:rPr>
                <w:rFonts w:cs="Times New Roman"/>
                <w:b/>
                <w:bCs/>
                <w:szCs w:val="26"/>
                <w:lang w:val="nb-NO"/>
              </w:rPr>
            </w:pPr>
          </w:p>
          <w:p w14:paraId="2AE75DF5" w14:textId="77777777" w:rsidR="006D401C" w:rsidRPr="00491388" w:rsidRDefault="006D401C" w:rsidP="00E53A02">
            <w:pPr>
              <w:spacing w:after="0" w:line="240" w:lineRule="auto"/>
              <w:ind w:firstLine="720"/>
              <w:jc w:val="center"/>
              <w:rPr>
                <w:rFonts w:cs="Times New Roman"/>
                <w:b/>
                <w:bCs/>
                <w:szCs w:val="26"/>
                <w:lang w:val="nb-NO"/>
              </w:rPr>
            </w:pPr>
          </w:p>
          <w:p w14:paraId="397529ED" w14:textId="77777777" w:rsidR="006D401C" w:rsidRPr="00491388" w:rsidRDefault="006D401C" w:rsidP="00E53A02">
            <w:pPr>
              <w:spacing w:after="0" w:line="240" w:lineRule="auto"/>
              <w:ind w:firstLine="720"/>
              <w:jc w:val="center"/>
              <w:rPr>
                <w:rFonts w:cs="Times New Roman"/>
                <w:b/>
                <w:bCs/>
                <w:szCs w:val="26"/>
                <w:lang w:val="nb-NO"/>
              </w:rPr>
            </w:pPr>
          </w:p>
          <w:p w14:paraId="5C9C2551" w14:textId="77777777" w:rsidR="006D401C" w:rsidRPr="00491388" w:rsidRDefault="006D401C" w:rsidP="00E53A02">
            <w:pPr>
              <w:spacing w:after="0" w:line="240" w:lineRule="auto"/>
              <w:ind w:firstLine="720"/>
              <w:jc w:val="center"/>
              <w:rPr>
                <w:rFonts w:cs="Times New Roman"/>
                <w:b/>
                <w:bCs/>
                <w:szCs w:val="26"/>
                <w:lang w:val="nb-NO"/>
              </w:rPr>
            </w:pPr>
          </w:p>
          <w:p w14:paraId="41CE166F" w14:textId="77777777" w:rsidR="006D401C" w:rsidRPr="00491388" w:rsidRDefault="006D401C" w:rsidP="00E53A02">
            <w:pPr>
              <w:spacing w:after="0" w:line="240" w:lineRule="auto"/>
              <w:ind w:firstLine="720"/>
              <w:jc w:val="center"/>
              <w:rPr>
                <w:rFonts w:cs="Times New Roman"/>
                <w:b/>
                <w:bCs/>
                <w:szCs w:val="26"/>
                <w:lang w:val="nb-NO"/>
              </w:rPr>
            </w:pPr>
          </w:p>
          <w:p w14:paraId="126C15D8" w14:textId="77777777" w:rsidR="006D401C" w:rsidRPr="00491388" w:rsidRDefault="006D401C" w:rsidP="00E53A02">
            <w:pPr>
              <w:spacing w:after="0" w:line="240" w:lineRule="auto"/>
              <w:ind w:firstLine="720"/>
              <w:jc w:val="center"/>
              <w:rPr>
                <w:rFonts w:cs="Times New Roman"/>
                <w:b/>
                <w:bCs/>
                <w:szCs w:val="26"/>
                <w:lang w:val="nb-NO"/>
              </w:rPr>
            </w:pPr>
          </w:p>
          <w:p w14:paraId="194E35C3" w14:textId="77777777" w:rsidR="006D401C" w:rsidRPr="00491388" w:rsidRDefault="006D401C" w:rsidP="00E53A02">
            <w:pPr>
              <w:spacing w:after="0" w:line="240" w:lineRule="auto"/>
              <w:ind w:firstLine="720"/>
              <w:jc w:val="center"/>
              <w:rPr>
                <w:rFonts w:cs="Times New Roman"/>
                <w:b/>
                <w:bCs/>
                <w:szCs w:val="26"/>
                <w:lang w:val="nb-NO"/>
              </w:rPr>
            </w:pPr>
          </w:p>
          <w:p w14:paraId="57E199BC" w14:textId="77777777" w:rsidR="006D401C" w:rsidRPr="00491388" w:rsidRDefault="006D401C" w:rsidP="00E53A02">
            <w:pPr>
              <w:spacing w:after="0" w:line="240" w:lineRule="auto"/>
              <w:ind w:firstLine="720"/>
              <w:jc w:val="center"/>
              <w:rPr>
                <w:rFonts w:cs="Times New Roman"/>
                <w:b/>
                <w:bCs/>
                <w:szCs w:val="26"/>
                <w:lang w:val="nb-NO"/>
              </w:rPr>
            </w:pPr>
          </w:p>
          <w:p w14:paraId="48B933EF" w14:textId="77777777" w:rsidR="006D401C" w:rsidRPr="00491388" w:rsidRDefault="006D401C" w:rsidP="00E53A02">
            <w:pPr>
              <w:spacing w:after="0" w:line="240" w:lineRule="auto"/>
              <w:ind w:firstLine="720"/>
              <w:jc w:val="center"/>
              <w:rPr>
                <w:rFonts w:cs="Times New Roman"/>
                <w:b/>
                <w:bCs/>
                <w:szCs w:val="26"/>
                <w:lang w:val="nb-NO"/>
              </w:rPr>
            </w:pPr>
          </w:p>
          <w:p w14:paraId="1584DF6B" w14:textId="77777777" w:rsidR="006D401C" w:rsidRPr="00491388" w:rsidRDefault="006D401C" w:rsidP="00E53A02">
            <w:pPr>
              <w:spacing w:after="0" w:line="240" w:lineRule="auto"/>
              <w:ind w:firstLine="720"/>
              <w:jc w:val="center"/>
              <w:rPr>
                <w:rFonts w:cs="Times New Roman"/>
                <w:b/>
                <w:bCs/>
                <w:szCs w:val="26"/>
                <w:lang w:val="nb-NO"/>
              </w:rPr>
            </w:pPr>
          </w:p>
          <w:p w14:paraId="163218F9" w14:textId="77777777" w:rsidR="006D401C" w:rsidRPr="00491388" w:rsidRDefault="006D401C" w:rsidP="00E53A02">
            <w:pPr>
              <w:spacing w:after="0" w:line="240" w:lineRule="auto"/>
              <w:ind w:firstLine="720"/>
              <w:jc w:val="center"/>
              <w:rPr>
                <w:rFonts w:cs="Times New Roman"/>
                <w:b/>
                <w:bCs/>
                <w:szCs w:val="26"/>
                <w:lang w:val="nb-NO"/>
              </w:rPr>
            </w:pPr>
          </w:p>
          <w:p w14:paraId="3D3EAA71" w14:textId="77777777" w:rsidR="006D401C" w:rsidRPr="00491388" w:rsidRDefault="006D401C" w:rsidP="00E53A02">
            <w:pPr>
              <w:spacing w:after="0" w:line="240" w:lineRule="auto"/>
              <w:ind w:firstLine="720"/>
              <w:jc w:val="center"/>
              <w:rPr>
                <w:rFonts w:cs="Times New Roman"/>
                <w:b/>
                <w:bCs/>
                <w:szCs w:val="26"/>
                <w:lang w:val="nb-NO"/>
              </w:rPr>
            </w:pPr>
          </w:p>
          <w:p w14:paraId="0D576942" w14:textId="1AF4D290" w:rsidR="000E2A79" w:rsidRPr="00491388" w:rsidRDefault="000E2A79" w:rsidP="00E53A02">
            <w:pPr>
              <w:spacing w:after="0" w:line="240" w:lineRule="auto"/>
              <w:ind w:firstLine="720"/>
              <w:jc w:val="center"/>
              <w:rPr>
                <w:rFonts w:cs="Times New Roman"/>
                <w:szCs w:val="26"/>
                <w:lang w:val="nb-NO"/>
              </w:rPr>
            </w:pPr>
            <w:r w:rsidRPr="00491388">
              <w:rPr>
                <w:rFonts w:cs="Times New Roman"/>
                <w:b/>
                <w:bCs/>
                <w:szCs w:val="26"/>
                <w:lang w:val="nb-NO"/>
              </w:rPr>
              <w:t>Chương V</w:t>
            </w:r>
          </w:p>
          <w:p w14:paraId="6D6DB196" w14:textId="77777777" w:rsidR="000E2A79" w:rsidRPr="00491388" w:rsidRDefault="000E2A79" w:rsidP="00E53A02">
            <w:pPr>
              <w:spacing w:after="0" w:line="240" w:lineRule="auto"/>
              <w:ind w:firstLine="720"/>
              <w:jc w:val="center"/>
              <w:rPr>
                <w:rFonts w:cs="Times New Roman"/>
                <w:szCs w:val="26"/>
                <w:lang w:val="nb-NO"/>
              </w:rPr>
            </w:pPr>
            <w:r w:rsidRPr="00491388">
              <w:rPr>
                <w:rFonts w:cs="Times New Roman"/>
                <w:b/>
                <w:bCs/>
                <w:szCs w:val="26"/>
                <w:lang w:val="nb-NO"/>
              </w:rPr>
              <w:t>CƠ SỞ TRỢ GIÚP XÃ HỘI DƯỚI 10 ĐỐI TƯỢNG CÓ HOÀN CẢNH KHÓ KHĂN</w:t>
            </w:r>
          </w:p>
          <w:p w14:paraId="2442B291" w14:textId="6A838D6C" w:rsidR="000E2A79" w:rsidRPr="00491388" w:rsidRDefault="000E2A79" w:rsidP="00E53A02">
            <w:pPr>
              <w:spacing w:after="0" w:line="240" w:lineRule="auto"/>
              <w:ind w:firstLine="720"/>
              <w:rPr>
                <w:rFonts w:cs="Times New Roman"/>
                <w:szCs w:val="26"/>
                <w:lang w:val="nb-NO"/>
              </w:rPr>
            </w:pPr>
            <w:r w:rsidRPr="00491388">
              <w:rPr>
                <w:rFonts w:cs="Times New Roman"/>
                <w:b/>
                <w:bCs/>
                <w:szCs w:val="26"/>
                <w:lang w:val="nb-NO"/>
              </w:rPr>
              <w:t>Điều 4</w:t>
            </w:r>
            <w:r w:rsidR="006D401C" w:rsidRPr="00491388">
              <w:rPr>
                <w:rFonts w:cs="Times New Roman"/>
                <w:b/>
                <w:bCs/>
                <w:szCs w:val="26"/>
                <w:lang w:val="nb-NO"/>
              </w:rPr>
              <w:t>4</w:t>
            </w:r>
            <w:r w:rsidRPr="00491388">
              <w:rPr>
                <w:rFonts w:cs="Times New Roman"/>
                <w:b/>
                <w:bCs/>
                <w:szCs w:val="26"/>
                <w:lang w:val="nb-NO"/>
              </w:rPr>
              <w:t>. Điều kiện đăng ký hoạt động trợ giúp xã hội</w:t>
            </w:r>
          </w:p>
          <w:p w14:paraId="2DC92DE2" w14:textId="77777777" w:rsidR="000E2A79" w:rsidRPr="00491388" w:rsidRDefault="000E2A79" w:rsidP="00E53A02">
            <w:pPr>
              <w:spacing w:after="0" w:line="240" w:lineRule="auto"/>
              <w:rPr>
                <w:rFonts w:cs="Times New Roman"/>
                <w:szCs w:val="26"/>
                <w:lang w:val="nb-NO"/>
              </w:rPr>
            </w:pPr>
            <w:r w:rsidRPr="00491388">
              <w:rPr>
                <w:rFonts w:cs="Times New Roman"/>
                <w:szCs w:val="26"/>
                <w:lang w:val="nb-NO"/>
              </w:rPr>
              <w:t>Cơ sở trợ giúp xã hội dưới 10 đối tượng có hoàn cảnh khó khăn được cấp giấy chứng nhận đăng ký hoạt động trợ giúp xã hội khi có đủ các điều kiện sau:</w:t>
            </w:r>
          </w:p>
          <w:p w14:paraId="19F1FC57" w14:textId="77777777" w:rsidR="000E2A79" w:rsidRPr="00491388" w:rsidRDefault="000E2A79" w:rsidP="00E53A02">
            <w:pPr>
              <w:spacing w:after="0" w:line="240" w:lineRule="auto"/>
              <w:rPr>
                <w:rFonts w:cs="Times New Roman"/>
                <w:szCs w:val="26"/>
                <w:lang w:val="nb-NO"/>
              </w:rPr>
            </w:pPr>
            <w:r w:rsidRPr="00491388">
              <w:rPr>
                <w:rFonts w:cs="Times New Roman"/>
                <w:szCs w:val="26"/>
                <w:lang w:val="nb-NO"/>
              </w:rPr>
              <w:t>1. Người đứng đầu, nhân viên của cơ sở phải có năng lực hành vi dân sự đầy đủ; có phẩm chất đạo đức tốt, không mắc tệ nạn xã hội; không thuộc đối tượng bị truy cứu trách nhiệm hình sự hoặc đã bị kết án mà chưa được xóa án tích;</w:t>
            </w:r>
          </w:p>
          <w:p w14:paraId="736A42C9" w14:textId="77777777" w:rsidR="000E2A79" w:rsidRPr="00491388" w:rsidRDefault="000E2A79" w:rsidP="00E53A02">
            <w:pPr>
              <w:spacing w:after="0" w:line="240" w:lineRule="auto"/>
              <w:rPr>
                <w:rFonts w:cs="Times New Roman"/>
                <w:szCs w:val="26"/>
                <w:lang w:val="nb-NO"/>
              </w:rPr>
            </w:pPr>
            <w:r w:rsidRPr="00491388">
              <w:rPr>
                <w:rFonts w:cs="Times New Roman"/>
                <w:szCs w:val="26"/>
                <w:lang w:val="nb-NO"/>
              </w:rPr>
              <w:t>2. Có nhân viên trợ giúp xã hội cho đối tượng;</w:t>
            </w:r>
          </w:p>
          <w:p w14:paraId="4E91072A" w14:textId="77777777" w:rsidR="000E2A79" w:rsidRPr="00491388" w:rsidRDefault="000E2A79" w:rsidP="00E53A02">
            <w:pPr>
              <w:spacing w:after="0" w:line="240" w:lineRule="auto"/>
              <w:rPr>
                <w:rFonts w:cs="Times New Roman"/>
                <w:szCs w:val="26"/>
                <w:lang w:val="nb-NO"/>
              </w:rPr>
            </w:pPr>
            <w:r w:rsidRPr="00491388">
              <w:rPr>
                <w:rFonts w:cs="Times New Roman"/>
                <w:szCs w:val="26"/>
                <w:lang w:val="nb-NO"/>
              </w:rPr>
              <w:lastRenderedPageBreak/>
              <w:t>3. Đáp ứng các điều kiện cơ bản về nhà ở, nhà bếp, điện, nước phục vụ sinh hoạt hàng ngày cho đối tượng.</w:t>
            </w:r>
          </w:p>
          <w:p w14:paraId="2CCCB0B3" w14:textId="39E9C6D4" w:rsidR="000E2A79" w:rsidRPr="00491388" w:rsidRDefault="000E2A79" w:rsidP="00E53A02">
            <w:pPr>
              <w:spacing w:after="0" w:line="240" w:lineRule="auto"/>
              <w:rPr>
                <w:rFonts w:cs="Times New Roman"/>
                <w:szCs w:val="26"/>
                <w:lang w:val="nb-NO"/>
              </w:rPr>
            </w:pPr>
            <w:r w:rsidRPr="00491388">
              <w:rPr>
                <w:rFonts w:cs="Times New Roman"/>
                <w:b/>
                <w:bCs/>
                <w:szCs w:val="26"/>
                <w:lang w:val="nb-NO"/>
              </w:rPr>
              <w:t>Điều 4</w:t>
            </w:r>
            <w:r w:rsidR="006D401C" w:rsidRPr="00491388">
              <w:rPr>
                <w:rFonts w:cs="Times New Roman"/>
                <w:b/>
                <w:bCs/>
                <w:szCs w:val="26"/>
                <w:lang w:val="nb-NO"/>
              </w:rPr>
              <w:t>5</w:t>
            </w:r>
            <w:r w:rsidRPr="00491388">
              <w:rPr>
                <w:rFonts w:cs="Times New Roman"/>
                <w:b/>
                <w:bCs/>
                <w:szCs w:val="26"/>
                <w:lang w:val="nb-NO"/>
              </w:rPr>
              <w:t xml:space="preserve">. Thẩm quyền </w:t>
            </w:r>
            <w:r w:rsidRPr="00491388">
              <w:rPr>
                <w:rFonts w:cs="Times New Roman"/>
                <w:b/>
                <w:bCs/>
                <w:i/>
                <w:iCs/>
                <w:color w:val="EE0000"/>
                <w:szCs w:val="26"/>
                <w:lang w:val="nb-NO"/>
              </w:rPr>
              <w:t>cấp, thu hồi giấy chứng nhận</w:t>
            </w:r>
            <w:r w:rsidRPr="00491388">
              <w:rPr>
                <w:rFonts w:cs="Times New Roman"/>
                <w:b/>
                <w:bCs/>
                <w:color w:val="EE0000"/>
                <w:szCs w:val="26"/>
                <w:lang w:val="nb-NO"/>
              </w:rPr>
              <w:t xml:space="preserve"> </w:t>
            </w:r>
            <w:r w:rsidRPr="00491388">
              <w:rPr>
                <w:rFonts w:cs="Times New Roman"/>
                <w:b/>
                <w:bCs/>
                <w:szCs w:val="26"/>
                <w:lang w:val="nb-NO"/>
              </w:rPr>
              <w:t>đăng ký hoạt động trợ giúp xã hội</w:t>
            </w:r>
          </w:p>
          <w:p w14:paraId="43A37FB8" w14:textId="77777777" w:rsidR="000E2A79" w:rsidRPr="00491388" w:rsidRDefault="000E2A79" w:rsidP="00E53A02">
            <w:pPr>
              <w:spacing w:after="0" w:line="240" w:lineRule="auto"/>
              <w:rPr>
                <w:rFonts w:cs="Times New Roman"/>
                <w:szCs w:val="26"/>
                <w:lang w:val="nb-NO"/>
              </w:rPr>
            </w:pPr>
            <w:r w:rsidRPr="00491388">
              <w:rPr>
                <w:rFonts w:cs="Times New Roman"/>
                <w:color w:val="000000" w:themeColor="text1"/>
                <w:szCs w:val="26"/>
                <w:lang w:val="nb-NO"/>
              </w:rPr>
              <w:t xml:space="preserve">Chủ tịch </w:t>
            </w:r>
            <w:r w:rsidRPr="00491388">
              <w:rPr>
                <w:rFonts w:cs="Times New Roman"/>
                <w:szCs w:val="26"/>
                <w:lang w:val="nb-NO"/>
              </w:rPr>
              <w:t xml:space="preserve">Ủy ban nhân dân cấp xã có thẩm quyền cấp, </w:t>
            </w:r>
            <w:r w:rsidRPr="00491388">
              <w:rPr>
                <w:rFonts w:cs="Times New Roman"/>
                <w:i/>
                <w:iCs/>
                <w:color w:val="EE0000"/>
                <w:szCs w:val="26"/>
                <w:lang w:val="nb-NO"/>
              </w:rPr>
              <w:t xml:space="preserve">thu hồi </w:t>
            </w:r>
            <w:r w:rsidRPr="00491388">
              <w:rPr>
                <w:rFonts w:cs="Times New Roman"/>
                <w:szCs w:val="26"/>
                <w:lang w:val="nb-NO"/>
              </w:rPr>
              <w:t>giấy chứng nhận đăng ký hoạt động trợ giúp xã hội đối với cơ sở có trụ sở trên địa bàn.</w:t>
            </w:r>
          </w:p>
          <w:p w14:paraId="726794A0" w14:textId="77777777" w:rsidR="000E2A79" w:rsidRPr="00491388" w:rsidRDefault="000E2A79" w:rsidP="00E53A02">
            <w:pPr>
              <w:spacing w:after="0" w:line="240" w:lineRule="auto"/>
              <w:ind w:firstLine="720"/>
              <w:rPr>
                <w:rFonts w:cs="Times New Roman"/>
                <w:szCs w:val="26"/>
                <w:lang w:val="nb-NO"/>
              </w:rPr>
            </w:pPr>
          </w:p>
          <w:p w14:paraId="0B9D0B4E" w14:textId="77777777" w:rsidR="00AC39EE" w:rsidRPr="00491388" w:rsidRDefault="00AC39EE" w:rsidP="00E53A02">
            <w:pPr>
              <w:spacing w:after="0" w:line="240" w:lineRule="auto"/>
              <w:ind w:firstLine="720"/>
              <w:rPr>
                <w:rFonts w:cs="Times New Roman"/>
                <w:b/>
                <w:bCs/>
                <w:szCs w:val="26"/>
                <w:lang w:val="nb-NO"/>
              </w:rPr>
            </w:pPr>
          </w:p>
          <w:p w14:paraId="0ABDB5B7" w14:textId="652F6C9B" w:rsidR="000E2A79" w:rsidRPr="00491388" w:rsidRDefault="000E2A79" w:rsidP="00E53A02">
            <w:pPr>
              <w:spacing w:after="0" w:line="240" w:lineRule="auto"/>
              <w:rPr>
                <w:rFonts w:cs="Times New Roman"/>
                <w:szCs w:val="26"/>
                <w:lang w:val="nb-NO"/>
              </w:rPr>
            </w:pPr>
            <w:r w:rsidRPr="00491388">
              <w:rPr>
                <w:rFonts w:cs="Times New Roman"/>
                <w:b/>
                <w:bCs/>
                <w:szCs w:val="26"/>
                <w:lang w:val="nb-NO"/>
              </w:rPr>
              <w:t>Điều 4</w:t>
            </w:r>
            <w:r w:rsidR="006D401C" w:rsidRPr="00491388">
              <w:rPr>
                <w:rFonts w:cs="Times New Roman"/>
                <w:b/>
                <w:bCs/>
                <w:szCs w:val="26"/>
                <w:lang w:val="nb-NO"/>
              </w:rPr>
              <w:t>6</w:t>
            </w:r>
            <w:r w:rsidRPr="00491388">
              <w:rPr>
                <w:rFonts w:cs="Times New Roman"/>
                <w:b/>
                <w:bCs/>
                <w:szCs w:val="26"/>
                <w:lang w:val="nb-NO"/>
              </w:rPr>
              <w:t>. Hồ sơ đăng ký hoạt động trợ giúp xã hội</w:t>
            </w:r>
          </w:p>
          <w:p w14:paraId="2AF0DD10" w14:textId="77777777" w:rsidR="000E2A79" w:rsidRPr="00491388" w:rsidRDefault="000E2A79" w:rsidP="00E53A02">
            <w:pPr>
              <w:spacing w:after="0" w:line="240" w:lineRule="auto"/>
              <w:rPr>
                <w:rFonts w:cs="Times New Roman"/>
                <w:szCs w:val="26"/>
                <w:lang w:val="nb-NO"/>
              </w:rPr>
            </w:pPr>
            <w:r w:rsidRPr="00491388">
              <w:rPr>
                <w:rFonts w:cs="Times New Roman"/>
                <w:szCs w:val="26"/>
                <w:lang w:val="nb-NO"/>
              </w:rPr>
              <w:t>1. Tờ khai đăng ký hoạt động trợ giúp xã hội theo Mẫu số 14 tại Phụ lục ban hành kèm theo Nghị định này.</w:t>
            </w:r>
          </w:p>
          <w:p w14:paraId="755D6F66" w14:textId="77777777" w:rsidR="000E2A79" w:rsidRPr="00491388" w:rsidRDefault="000E2A79" w:rsidP="00E53A02">
            <w:pPr>
              <w:spacing w:after="0" w:line="240" w:lineRule="auto"/>
              <w:rPr>
                <w:rFonts w:cs="Times New Roman"/>
                <w:szCs w:val="26"/>
                <w:lang w:val="nb-NO"/>
              </w:rPr>
            </w:pPr>
            <w:r w:rsidRPr="00491388">
              <w:rPr>
                <w:rFonts w:cs="Times New Roman"/>
                <w:szCs w:val="26"/>
                <w:lang w:val="nb-NO"/>
              </w:rPr>
              <w:t>2. Phiếu lý lịch tư pháp của người đứng đầu cơ sở, nhân viên của cơ sở.</w:t>
            </w:r>
          </w:p>
          <w:p w14:paraId="1C878BED" w14:textId="77777777" w:rsidR="000E2A79" w:rsidRPr="00491388" w:rsidRDefault="000E2A79" w:rsidP="00E53A02">
            <w:pPr>
              <w:spacing w:after="0" w:line="240" w:lineRule="auto"/>
              <w:rPr>
                <w:rFonts w:cs="Times New Roman"/>
                <w:szCs w:val="26"/>
                <w:lang w:val="nb-NO"/>
              </w:rPr>
            </w:pPr>
            <w:r w:rsidRPr="00491388">
              <w:rPr>
                <w:rFonts w:cs="Times New Roman"/>
                <w:szCs w:val="26"/>
                <w:lang w:val="nb-NO"/>
              </w:rPr>
              <w:t>3. Bản sao giấy chứng minh nhân dân hoặc thẻ căn cước công dân hoặc hộ chiếu hoặc chứng thực cá nhân hợp pháp khác của người đứng đầu, nhân viên của cơ sở.</w:t>
            </w:r>
          </w:p>
          <w:p w14:paraId="170FBDEB" w14:textId="0098606A" w:rsidR="000E2A79" w:rsidRPr="00491388" w:rsidRDefault="000E2A79" w:rsidP="00E53A02">
            <w:pPr>
              <w:spacing w:after="0" w:line="240" w:lineRule="auto"/>
              <w:rPr>
                <w:rFonts w:cs="Times New Roman"/>
                <w:b/>
                <w:bCs/>
                <w:szCs w:val="26"/>
                <w:lang w:val="nb-NO"/>
              </w:rPr>
            </w:pPr>
            <w:r w:rsidRPr="00491388">
              <w:rPr>
                <w:rFonts w:cs="Times New Roman"/>
                <w:b/>
                <w:bCs/>
                <w:szCs w:val="26"/>
                <w:lang w:val="nb-NO"/>
              </w:rPr>
              <w:t>Điều 4</w:t>
            </w:r>
            <w:r w:rsidR="006D401C" w:rsidRPr="00491388">
              <w:rPr>
                <w:rFonts w:cs="Times New Roman"/>
                <w:b/>
                <w:bCs/>
                <w:szCs w:val="26"/>
                <w:lang w:val="nb-NO"/>
              </w:rPr>
              <w:t>7</w:t>
            </w:r>
            <w:r w:rsidRPr="00491388">
              <w:rPr>
                <w:rFonts w:cs="Times New Roman"/>
                <w:b/>
                <w:bCs/>
                <w:szCs w:val="26"/>
                <w:lang w:val="nb-NO"/>
              </w:rPr>
              <w:t xml:space="preserve">. Trình tự, thủ </w:t>
            </w:r>
            <w:r w:rsidRPr="00491388">
              <w:rPr>
                <w:rFonts w:cs="Times New Roman"/>
                <w:b/>
                <w:bCs/>
                <w:i/>
                <w:iCs/>
                <w:color w:val="EE0000"/>
                <w:szCs w:val="26"/>
                <w:lang w:val="nb-NO"/>
              </w:rPr>
              <w:t>tục cấp, thu hồi</w:t>
            </w:r>
            <w:r w:rsidRPr="00491388">
              <w:rPr>
                <w:rFonts w:cs="Times New Roman"/>
                <w:b/>
                <w:bCs/>
                <w:color w:val="EE0000"/>
                <w:szCs w:val="26"/>
                <w:lang w:val="nb-NO"/>
              </w:rPr>
              <w:t xml:space="preserve"> </w:t>
            </w:r>
            <w:r w:rsidRPr="00491388">
              <w:rPr>
                <w:rFonts w:cs="Times New Roman"/>
                <w:b/>
                <w:bCs/>
                <w:i/>
                <w:iCs/>
                <w:color w:val="EE0000"/>
                <w:szCs w:val="26"/>
                <w:lang w:val="nb-NO"/>
              </w:rPr>
              <w:t>giấy chứng</w:t>
            </w:r>
            <w:r w:rsidR="008336E7">
              <w:rPr>
                <w:rFonts w:cs="Times New Roman"/>
                <w:b/>
                <w:bCs/>
                <w:i/>
                <w:iCs/>
                <w:color w:val="EE0000"/>
                <w:szCs w:val="26"/>
                <w:lang w:val="nb-NO"/>
              </w:rPr>
              <w:t xml:space="preserve"> nhận</w:t>
            </w:r>
            <w:r w:rsidRPr="00491388">
              <w:rPr>
                <w:rFonts w:cs="Times New Roman"/>
                <w:b/>
                <w:bCs/>
                <w:color w:val="EE0000"/>
                <w:szCs w:val="26"/>
                <w:lang w:val="nb-NO"/>
              </w:rPr>
              <w:t xml:space="preserve"> </w:t>
            </w:r>
            <w:r w:rsidRPr="00491388">
              <w:rPr>
                <w:rFonts w:cs="Times New Roman"/>
                <w:b/>
                <w:bCs/>
                <w:szCs w:val="26"/>
                <w:lang w:val="nb-NO"/>
              </w:rPr>
              <w:t>đăng ký hoạt động trợ giúp xã hội</w:t>
            </w:r>
          </w:p>
          <w:p w14:paraId="51F5AA66" w14:textId="77777777" w:rsidR="000E2A79" w:rsidRPr="00491388" w:rsidRDefault="000E2A79" w:rsidP="00E53A02">
            <w:pPr>
              <w:spacing w:after="0" w:line="240" w:lineRule="auto"/>
              <w:rPr>
                <w:rFonts w:cs="Times New Roman"/>
                <w:i/>
                <w:iCs/>
                <w:color w:val="EE0000"/>
                <w:szCs w:val="26"/>
                <w:lang w:val="nb-NO"/>
              </w:rPr>
            </w:pPr>
            <w:r w:rsidRPr="00491388">
              <w:rPr>
                <w:rFonts w:cs="Times New Roman"/>
                <w:i/>
                <w:iCs/>
                <w:color w:val="EE0000"/>
                <w:szCs w:val="26"/>
                <w:lang w:val="nb-NO"/>
              </w:rPr>
              <w:t xml:space="preserve">1. Cơ sở nộp </w:t>
            </w:r>
            <w:r w:rsidRPr="00491388">
              <w:rPr>
                <w:rFonts w:cs="Times New Roman"/>
                <w:color w:val="000000" w:themeColor="text1"/>
                <w:szCs w:val="26"/>
                <w:lang w:val="nb-NO"/>
              </w:rPr>
              <w:t>tờ khai đăng ký hoạt động trợ giúp xã hội theo mẫu số 14 tại Phụ lục ban hành kèm theo Nghị định này</w:t>
            </w:r>
            <w:r w:rsidRPr="00491388">
              <w:rPr>
                <w:rFonts w:cs="Times New Roman"/>
                <w:i/>
                <w:iCs/>
                <w:color w:val="EE0000"/>
                <w:szCs w:val="26"/>
                <w:lang w:val="nb-NO"/>
              </w:rPr>
              <w:t> gửi trực tiếp hoặc qua tổ chức bưu chính hoặc trên môi trường mạng đến Ủy ban nhân dân cấp xã nơi cơ sở có trụ sở;</w:t>
            </w:r>
          </w:p>
          <w:p w14:paraId="340FF3DF" w14:textId="77777777" w:rsidR="000E2A79" w:rsidRPr="00491388" w:rsidRDefault="000E2A79" w:rsidP="00E53A02">
            <w:pPr>
              <w:spacing w:after="0" w:line="240" w:lineRule="auto"/>
              <w:rPr>
                <w:rFonts w:cs="Times New Roman"/>
                <w:i/>
                <w:iCs/>
                <w:color w:val="EE0000"/>
                <w:szCs w:val="26"/>
                <w:lang w:val="nb-NO"/>
              </w:rPr>
            </w:pPr>
            <w:r w:rsidRPr="00491388">
              <w:rPr>
                <w:rFonts w:cs="Times New Roman"/>
                <w:i/>
                <w:iCs/>
                <w:color w:val="EE0000"/>
                <w:szCs w:val="26"/>
                <w:lang w:val="nb-NO"/>
              </w:rPr>
              <w:t xml:space="preserve">2. Trong thời hạn 7 ngày làm việc, kể từ ngày nhận hồ sơ, Chủ tịch Ủy ban nhân dân cấp xã có trách nhiệm xem xét, cấp giấy chứng nhận đăng ký hoạt </w:t>
            </w:r>
            <w:r w:rsidRPr="00491388">
              <w:rPr>
                <w:rFonts w:cs="Times New Roman"/>
                <w:i/>
                <w:iCs/>
                <w:color w:val="EE0000"/>
                <w:szCs w:val="26"/>
                <w:lang w:val="nb-NO"/>
              </w:rPr>
              <w:lastRenderedPageBreak/>
              <w:t>động trợ giúp xã hội theo </w:t>
            </w:r>
            <w:bookmarkStart w:id="135" w:name="bieumau_ms_15_103_2017_nd_cp"/>
            <w:r w:rsidRPr="00491388">
              <w:rPr>
                <w:rFonts w:cs="Times New Roman"/>
                <w:i/>
                <w:iCs/>
                <w:color w:val="EE0000"/>
                <w:szCs w:val="26"/>
                <w:lang w:val="nb-NO"/>
              </w:rPr>
              <w:t>Mẫu số 15</w:t>
            </w:r>
            <w:bookmarkEnd w:id="135"/>
            <w:r w:rsidRPr="00491388">
              <w:rPr>
                <w:rFonts w:cs="Times New Roman"/>
                <w:i/>
                <w:iCs/>
                <w:color w:val="EE0000"/>
                <w:szCs w:val="26"/>
                <w:lang w:val="nb-NO"/>
              </w:rPr>
              <w:t> tại Phụ lục ban hành kèm theo Nghị định này;</w:t>
            </w:r>
          </w:p>
          <w:p w14:paraId="630B8BED" w14:textId="77777777" w:rsidR="000E2A79" w:rsidRPr="00491388" w:rsidRDefault="000E2A79" w:rsidP="00E53A02">
            <w:pPr>
              <w:spacing w:after="0" w:line="240" w:lineRule="auto"/>
              <w:rPr>
                <w:rFonts w:cs="Times New Roman"/>
                <w:i/>
                <w:iCs/>
                <w:color w:val="EE0000"/>
                <w:szCs w:val="26"/>
                <w:lang w:val="nb-NO"/>
              </w:rPr>
            </w:pPr>
            <w:r w:rsidRPr="00491388">
              <w:rPr>
                <w:rFonts w:cs="Times New Roman"/>
                <w:i/>
                <w:iCs/>
                <w:color w:val="EE0000"/>
                <w:szCs w:val="26"/>
                <w:lang w:val="nb-NO"/>
              </w:rPr>
              <w:t xml:space="preserve">Trường hợp từ chối cấp giấy chứng nhận đăng ký hoạt động trợ giúp xã hội, </w:t>
            </w:r>
            <w:r w:rsidRPr="00491388">
              <w:rPr>
                <w:rFonts w:cs="Times New Roman"/>
                <w:i/>
                <w:iCs/>
                <w:color w:val="EE0000"/>
                <w:szCs w:val="26"/>
                <w:lang w:val="vi-VN"/>
              </w:rPr>
              <w:t>trong thời hạn không quá 2 ngày làm việc</w:t>
            </w:r>
            <w:r w:rsidRPr="00491388">
              <w:rPr>
                <w:rFonts w:cs="Times New Roman"/>
                <w:szCs w:val="26"/>
                <w:lang w:val="vi-VN"/>
              </w:rPr>
              <w:t xml:space="preserve"> </w:t>
            </w:r>
            <w:r w:rsidRPr="00491388">
              <w:rPr>
                <w:rFonts w:cs="Times New Roman"/>
                <w:i/>
                <w:iCs/>
                <w:color w:val="EE0000"/>
                <w:szCs w:val="26"/>
                <w:lang w:val="vi-VN"/>
              </w:rPr>
              <w:t>có văn bản trả lời và nêu rõ lý do</w:t>
            </w:r>
            <w:r w:rsidRPr="00491388">
              <w:rPr>
                <w:rFonts w:cs="Times New Roman"/>
                <w:i/>
                <w:iCs/>
                <w:color w:val="EE0000"/>
                <w:szCs w:val="26"/>
                <w:lang w:val="nb-NO"/>
              </w:rPr>
              <w:t>.</w:t>
            </w:r>
          </w:p>
          <w:p w14:paraId="4D03DBBD" w14:textId="77777777" w:rsidR="000E2A79" w:rsidRPr="00491388" w:rsidRDefault="000E2A79" w:rsidP="00E53A02">
            <w:pPr>
              <w:spacing w:after="0" w:line="240" w:lineRule="auto"/>
              <w:rPr>
                <w:rFonts w:cs="Times New Roman"/>
                <w:i/>
                <w:iCs/>
                <w:color w:val="EE0000"/>
                <w:szCs w:val="26"/>
                <w:lang w:val="nb-NO"/>
              </w:rPr>
            </w:pPr>
            <w:r w:rsidRPr="00491388">
              <w:rPr>
                <w:rFonts w:cs="Times New Roman"/>
                <w:i/>
                <w:iCs/>
                <w:color w:val="EE0000"/>
                <w:szCs w:val="26"/>
                <w:lang w:val="nb-NO"/>
              </w:rPr>
              <w:t>3. Khi phát hiện một trong các trường hợp quy định tại </w:t>
            </w:r>
            <w:bookmarkStart w:id="136" w:name="dc_22"/>
            <w:r w:rsidRPr="00491388">
              <w:rPr>
                <w:rFonts w:cs="Times New Roman"/>
                <w:i/>
                <w:iCs/>
                <w:color w:val="EE0000"/>
                <w:szCs w:val="26"/>
                <w:lang w:val="nb-NO"/>
              </w:rPr>
              <w:t xml:space="preserve">Điều 43 Nghị định </w:t>
            </w:r>
            <w:bookmarkEnd w:id="136"/>
            <w:r w:rsidRPr="00491388">
              <w:rPr>
                <w:rFonts w:cs="Times New Roman"/>
                <w:i/>
                <w:iCs/>
                <w:color w:val="EE0000"/>
                <w:szCs w:val="26"/>
                <w:lang w:val="nb-NO"/>
              </w:rPr>
              <w:t>này, Chủ tịch Ủy ban nhân dân xã quyết định thu hồi giấy chứng nhận đăng ký hoạt động trợ giúp xã hội của cơ sở.</w:t>
            </w:r>
          </w:p>
          <w:p w14:paraId="2811B6EE" w14:textId="0E67D248" w:rsidR="000E2A79" w:rsidRPr="00491388" w:rsidRDefault="000E2A79" w:rsidP="00E53A02">
            <w:pPr>
              <w:spacing w:after="0" w:line="240" w:lineRule="auto"/>
              <w:rPr>
                <w:rFonts w:cs="Times New Roman"/>
                <w:szCs w:val="26"/>
                <w:lang w:val="nb-NO"/>
              </w:rPr>
            </w:pPr>
            <w:r w:rsidRPr="00491388">
              <w:rPr>
                <w:rFonts w:cs="Times New Roman"/>
                <w:b/>
                <w:bCs/>
                <w:szCs w:val="26"/>
                <w:lang w:val="nb-NO"/>
              </w:rPr>
              <w:t>Điều 4</w:t>
            </w:r>
            <w:r w:rsidR="006D401C" w:rsidRPr="00491388">
              <w:rPr>
                <w:rFonts w:cs="Times New Roman"/>
                <w:b/>
                <w:bCs/>
                <w:szCs w:val="26"/>
                <w:lang w:val="nb-NO"/>
              </w:rPr>
              <w:t>8</w:t>
            </w:r>
            <w:r w:rsidRPr="00491388">
              <w:rPr>
                <w:rFonts w:cs="Times New Roman"/>
                <w:b/>
                <w:bCs/>
                <w:szCs w:val="26"/>
                <w:lang w:val="nb-NO"/>
              </w:rPr>
              <w:t>. Thu hồi giấy chứng nhận đăng ký hoạt động trợ giúp xã hội</w:t>
            </w:r>
          </w:p>
          <w:p w14:paraId="0C1EDE65" w14:textId="77777777" w:rsidR="00E53A02" w:rsidRPr="00E53A02" w:rsidRDefault="00E53A02" w:rsidP="00E53A02">
            <w:pPr>
              <w:spacing w:after="0" w:line="240" w:lineRule="auto"/>
              <w:rPr>
                <w:sz w:val="28"/>
                <w:szCs w:val="28"/>
                <w:lang w:val="nb-NO"/>
              </w:rPr>
            </w:pPr>
            <w:r w:rsidRPr="00E53A02">
              <w:rPr>
                <w:sz w:val="28"/>
                <w:szCs w:val="28"/>
                <w:lang w:val="nb-NO"/>
              </w:rPr>
              <w:t>1. Giấy chứng nhận đăng ký hoạt động trợ giúp xã hội bị thu hồi trong các trường hợp sau đây:</w:t>
            </w:r>
          </w:p>
          <w:p w14:paraId="174690C6" w14:textId="77777777" w:rsidR="00E53A02" w:rsidRPr="00E53A02" w:rsidRDefault="00E53A02" w:rsidP="00E53A02">
            <w:pPr>
              <w:spacing w:after="0" w:line="240" w:lineRule="auto"/>
              <w:rPr>
                <w:sz w:val="28"/>
                <w:szCs w:val="28"/>
                <w:lang w:val="nb-NO"/>
              </w:rPr>
            </w:pPr>
            <w:r w:rsidRPr="00E53A02">
              <w:rPr>
                <w:sz w:val="28"/>
                <w:szCs w:val="28"/>
                <w:lang w:val="nb-NO"/>
              </w:rPr>
              <w:t>a)  Giấy chứng nhận đăng ký hoạt động trợ giúp xã hội được cấp không đúng quy định của pháp luật;</w:t>
            </w:r>
          </w:p>
          <w:p w14:paraId="092CCBBB" w14:textId="77777777" w:rsidR="00E53A02" w:rsidRPr="00E53A02" w:rsidRDefault="00E53A02" w:rsidP="00E53A02">
            <w:pPr>
              <w:spacing w:after="0" w:line="240" w:lineRule="auto"/>
              <w:rPr>
                <w:sz w:val="28"/>
                <w:szCs w:val="28"/>
                <w:lang w:val="nb-NO"/>
              </w:rPr>
            </w:pPr>
            <w:r w:rsidRPr="00E53A02">
              <w:rPr>
                <w:sz w:val="28"/>
                <w:szCs w:val="28"/>
                <w:lang w:val="nb-NO"/>
              </w:rPr>
              <w:t>b) Cơ sở vi phạm nghiêm trọng các hoạt động được ghi trong giấy chứng nhận đăng ký hoạt động;</w:t>
            </w:r>
          </w:p>
          <w:p w14:paraId="16908992" w14:textId="77777777" w:rsidR="00E53A02" w:rsidRPr="005F1133" w:rsidRDefault="00E53A02" w:rsidP="00E53A02">
            <w:pPr>
              <w:spacing w:after="0" w:line="240" w:lineRule="auto"/>
              <w:rPr>
                <w:i/>
                <w:iCs/>
                <w:color w:val="EE0000"/>
                <w:sz w:val="28"/>
                <w:szCs w:val="28"/>
                <w:lang w:val="vi-VN"/>
              </w:rPr>
            </w:pPr>
            <w:r w:rsidRPr="00E53A02">
              <w:rPr>
                <w:i/>
                <w:iCs/>
                <w:color w:val="EE0000"/>
                <w:sz w:val="28"/>
                <w:szCs w:val="28"/>
                <w:lang w:val="nb-NO"/>
              </w:rPr>
              <w:t>c)</w:t>
            </w:r>
            <w:r w:rsidRPr="005F1133">
              <w:rPr>
                <w:i/>
                <w:iCs/>
                <w:color w:val="EE0000"/>
                <w:sz w:val="28"/>
                <w:szCs w:val="28"/>
                <w:lang w:val="vi-VN"/>
              </w:rPr>
              <w:t xml:space="preserve"> Sau 12 tháng, kể từ ngày được cấp giấy phép hoạt động nhưng cơ sở không hoạt động;</w:t>
            </w:r>
          </w:p>
          <w:p w14:paraId="41FA6833" w14:textId="77777777" w:rsidR="00E53A02" w:rsidRPr="005F1133" w:rsidRDefault="00E53A02" w:rsidP="00E53A02">
            <w:pPr>
              <w:spacing w:after="0" w:line="240" w:lineRule="auto"/>
              <w:rPr>
                <w:i/>
                <w:iCs/>
                <w:color w:val="EE0000"/>
                <w:sz w:val="28"/>
                <w:szCs w:val="28"/>
                <w:lang w:val="vi-VN"/>
              </w:rPr>
            </w:pPr>
            <w:r w:rsidRPr="00802D13">
              <w:rPr>
                <w:i/>
                <w:iCs/>
                <w:color w:val="EE0000"/>
                <w:sz w:val="28"/>
                <w:szCs w:val="28"/>
                <w:lang w:val="vi-VN"/>
              </w:rPr>
              <w:t>d)</w:t>
            </w:r>
            <w:r w:rsidRPr="005F1133">
              <w:rPr>
                <w:i/>
                <w:iCs/>
                <w:color w:val="EE0000"/>
                <w:sz w:val="28"/>
                <w:szCs w:val="28"/>
                <w:lang w:val="vi-VN"/>
              </w:rPr>
              <w:t xml:space="preserve"> Giả mạo giấy tờ trong hồ sơ đề cấp giấy phép hoạt động;</w:t>
            </w:r>
          </w:p>
          <w:p w14:paraId="3E7C5547" w14:textId="77777777" w:rsidR="00E53A02" w:rsidRDefault="00E53A02" w:rsidP="00E53A02">
            <w:pPr>
              <w:spacing w:after="0" w:line="240" w:lineRule="auto"/>
              <w:rPr>
                <w:sz w:val="28"/>
                <w:szCs w:val="28"/>
                <w:lang w:val="vi-VN"/>
              </w:rPr>
            </w:pPr>
            <w:r w:rsidRPr="00802D13">
              <w:rPr>
                <w:sz w:val="28"/>
                <w:szCs w:val="28"/>
                <w:lang w:val="vi-VN"/>
              </w:rPr>
              <w:t>đ)</w:t>
            </w:r>
            <w:r w:rsidRPr="001872E8">
              <w:rPr>
                <w:sz w:val="28"/>
                <w:szCs w:val="28"/>
                <w:lang w:val="vi-VN"/>
              </w:rPr>
              <w:t xml:space="preserve"> Các trường hợp khác theo quy định của pháp luật</w:t>
            </w:r>
          </w:p>
          <w:p w14:paraId="42E05C16" w14:textId="77777777" w:rsidR="00E53A02" w:rsidRPr="00802D13" w:rsidRDefault="00E53A02" w:rsidP="00E53A02">
            <w:pPr>
              <w:shd w:val="clear" w:color="auto" w:fill="FFFFFF"/>
              <w:spacing w:after="0" w:line="240" w:lineRule="auto"/>
              <w:rPr>
                <w:color w:val="000000"/>
                <w:sz w:val="28"/>
                <w:szCs w:val="28"/>
                <w:lang w:val="vi-VN"/>
              </w:rPr>
            </w:pPr>
            <w:r w:rsidRPr="00802D13">
              <w:rPr>
                <w:color w:val="000000"/>
                <w:sz w:val="28"/>
                <w:szCs w:val="28"/>
                <w:lang w:val="vi-VN"/>
              </w:rPr>
              <w:t>2. Khi phát hiện một trong các trường hợp quy định tại </w:t>
            </w:r>
            <w:r w:rsidRPr="00802D13">
              <w:rPr>
                <w:color w:val="0000FF"/>
                <w:sz w:val="28"/>
                <w:szCs w:val="28"/>
                <w:lang w:val="vi-VN"/>
              </w:rPr>
              <w:t>khoản 1 Điều 48 Nghị định này</w:t>
            </w:r>
            <w:r w:rsidRPr="00802D13">
              <w:rPr>
                <w:color w:val="000000"/>
                <w:sz w:val="28"/>
                <w:szCs w:val="28"/>
                <w:lang w:val="vi-VN"/>
              </w:rPr>
              <w:t>, Chủ tịch ủy ban nhân dân cấp xã quyết định thu hồi giấy chứng nhận đăng ký hoạt động trợ giúp xã hội của cơ sở.</w:t>
            </w:r>
          </w:p>
          <w:p w14:paraId="343982EC" w14:textId="77777777" w:rsidR="00E53A02" w:rsidRPr="005325FD" w:rsidRDefault="00E53A02" w:rsidP="00E53A02">
            <w:pPr>
              <w:shd w:val="clear" w:color="auto" w:fill="FFFFFF"/>
              <w:spacing w:after="0" w:line="240" w:lineRule="auto"/>
              <w:rPr>
                <w:strike/>
                <w:color w:val="000000"/>
                <w:sz w:val="28"/>
                <w:szCs w:val="28"/>
                <w:lang w:val="vi-VN"/>
              </w:rPr>
            </w:pPr>
            <w:r w:rsidRPr="005325FD">
              <w:rPr>
                <w:strike/>
                <w:color w:val="000000"/>
                <w:sz w:val="28"/>
                <w:szCs w:val="28"/>
                <w:lang w:val="vi-VN"/>
              </w:rPr>
              <w:lastRenderedPageBreak/>
              <w:t>3. Ủy ban nhân dân cấp xã có thẩm quyền quyết định thu hồi giấy chứng nhận đăng ký hoạt động trợ giúp xã hội.</w:t>
            </w:r>
          </w:p>
          <w:p w14:paraId="5F5BE0A1" w14:textId="7897DC3A" w:rsidR="000E2A79" w:rsidRPr="00491388" w:rsidRDefault="000E2A79" w:rsidP="00E53A02">
            <w:pPr>
              <w:spacing w:after="0" w:line="240" w:lineRule="auto"/>
              <w:ind w:firstLine="720"/>
              <w:rPr>
                <w:rFonts w:cs="Times New Roman"/>
                <w:strike/>
                <w:color w:val="000000"/>
                <w:szCs w:val="26"/>
                <w:lang w:val="vi-VN"/>
              </w:rPr>
            </w:pPr>
          </w:p>
          <w:p w14:paraId="62C579CC" w14:textId="77777777" w:rsidR="000E2A79" w:rsidRPr="00491388" w:rsidRDefault="000E2A79" w:rsidP="00E53A02">
            <w:pPr>
              <w:spacing w:after="0" w:line="240" w:lineRule="auto"/>
              <w:ind w:firstLine="720"/>
              <w:jc w:val="center"/>
              <w:rPr>
                <w:rFonts w:cs="Times New Roman"/>
                <w:szCs w:val="26"/>
                <w:lang w:val="vi-VN"/>
              </w:rPr>
            </w:pPr>
            <w:r w:rsidRPr="00491388">
              <w:rPr>
                <w:rFonts w:cs="Times New Roman"/>
                <w:b/>
                <w:bCs/>
                <w:szCs w:val="26"/>
                <w:lang w:val="vi-VN"/>
              </w:rPr>
              <w:t>Chương VI</w:t>
            </w:r>
          </w:p>
          <w:p w14:paraId="4CDE63DF" w14:textId="77777777" w:rsidR="000E2A79" w:rsidRPr="00491388" w:rsidRDefault="000E2A79" w:rsidP="00E53A02">
            <w:pPr>
              <w:spacing w:after="0" w:line="240" w:lineRule="auto"/>
              <w:ind w:firstLine="720"/>
              <w:jc w:val="center"/>
              <w:rPr>
                <w:rFonts w:cs="Times New Roman"/>
                <w:szCs w:val="26"/>
                <w:lang w:val="vi-VN"/>
              </w:rPr>
            </w:pPr>
            <w:r w:rsidRPr="00491388">
              <w:rPr>
                <w:rFonts w:cs="Times New Roman"/>
                <w:b/>
                <w:bCs/>
                <w:szCs w:val="26"/>
                <w:lang w:val="vi-VN"/>
              </w:rPr>
              <w:t>THẨM QUYỀN VÀ TRÁCH NHIỆM QUẢN LÝ NHÀ NƯỚC</w:t>
            </w:r>
          </w:p>
          <w:p w14:paraId="0AAA36E9" w14:textId="1405954D" w:rsidR="000E2A79" w:rsidRPr="00491388" w:rsidRDefault="000E2A79" w:rsidP="00E53A02">
            <w:pPr>
              <w:spacing w:after="0" w:line="240" w:lineRule="auto"/>
              <w:ind w:firstLine="720"/>
              <w:rPr>
                <w:rFonts w:cs="Times New Roman"/>
                <w:szCs w:val="26"/>
                <w:lang w:val="vi-VN"/>
              </w:rPr>
            </w:pPr>
            <w:r w:rsidRPr="00491388">
              <w:rPr>
                <w:rFonts w:cs="Times New Roman"/>
                <w:b/>
                <w:bCs/>
                <w:szCs w:val="26"/>
                <w:lang w:val="vi-VN"/>
              </w:rPr>
              <w:t>Điều 4</w:t>
            </w:r>
            <w:r w:rsidR="006D401C" w:rsidRPr="00491388">
              <w:rPr>
                <w:rFonts w:cs="Times New Roman"/>
                <w:b/>
                <w:bCs/>
                <w:szCs w:val="26"/>
                <w:lang w:val="vi-VN"/>
              </w:rPr>
              <w:t>9</w:t>
            </w:r>
            <w:r w:rsidRPr="00491388">
              <w:rPr>
                <w:rFonts w:cs="Times New Roman"/>
                <w:b/>
                <w:bCs/>
                <w:szCs w:val="26"/>
                <w:lang w:val="vi-VN"/>
              </w:rPr>
              <w:t>. Trách nhiệm các bộ, ngành</w:t>
            </w:r>
          </w:p>
          <w:p w14:paraId="3F093467" w14:textId="5F3FE9B7" w:rsidR="000E2A79" w:rsidRPr="00491388" w:rsidRDefault="000E2A79" w:rsidP="00E53A02">
            <w:pPr>
              <w:spacing w:after="0" w:line="240" w:lineRule="auto"/>
              <w:rPr>
                <w:rFonts w:cs="Times New Roman"/>
                <w:szCs w:val="26"/>
                <w:lang w:val="vi-VN"/>
              </w:rPr>
            </w:pPr>
            <w:r w:rsidRPr="00491388">
              <w:rPr>
                <w:rFonts w:cs="Times New Roman"/>
                <w:szCs w:val="26"/>
                <w:lang w:val="vi-VN"/>
              </w:rPr>
              <w:t>1. Bộ Y tế chịu trách nhiệm giúp Chính phủ thực hiện thống nhất quản lý nhà nước đối với cơ sở trợ giúp xã hội trong phạm vi cả nước và có trách nhiệm:</w:t>
            </w:r>
          </w:p>
          <w:p w14:paraId="5F2C3041" w14:textId="77777777" w:rsidR="000E2A79" w:rsidRPr="00491388" w:rsidRDefault="000E2A79" w:rsidP="00E53A02">
            <w:pPr>
              <w:spacing w:after="0" w:line="240" w:lineRule="auto"/>
              <w:rPr>
                <w:rFonts w:cs="Times New Roman"/>
                <w:i/>
                <w:iCs/>
                <w:szCs w:val="26"/>
                <w:lang w:val="vi-VN"/>
              </w:rPr>
            </w:pPr>
            <w:r w:rsidRPr="00491388">
              <w:rPr>
                <w:rFonts w:cs="Times New Roman"/>
                <w:szCs w:val="26"/>
                <w:lang w:val="vi-VN"/>
              </w:rPr>
              <w:t xml:space="preserve">a) Hướng dẫn về cơ cấu tổ chức và định mức nhân viên tại cơ sở trợ giúp xã hội; tiêu chuẩn các chức danh nghề nghiệp và cộng tác viên làm việc tại cơ sở trợ giúp xã hội; quy trình, tiêu chuẩn trợ giúp xã hội của cơ sở và các quy định khác tại Nghị định này; </w:t>
            </w:r>
            <w:r w:rsidRPr="00491388">
              <w:rPr>
                <w:rFonts w:cs="Times New Roman"/>
                <w:i/>
                <w:iCs/>
                <w:color w:val="EE0000"/>
                <w:szCs w:val="26"/>
                <w:lang w:val="vi-VN"/>
              </w:rPr>
              <w:t>hướng dẫn về chăm sóc y tế, chỉnh hình - phục hồi chức năng đối với các đối tượng bị khuyết tật, tâm thần, trẻ em có hoàn cảnh đặc biệt và đối tượng khác trong cơ sở trợ giúp xã hội</w:t>
            </w:r>
          </w:p>
          <w:p w14:paraId="3D44097A" w14:textId="77777777" w:rsidR="000E2A79" w:rsidRPr="00491388" w:rsidRDefault="000E2A79" w:rsidP="00E53A02">
            <w:pPr>
              <w:spacing w:after="0" w:line="240" w:lineRule="auto"/>
              <w:rPr>
                <w:rFonts w:cs="Times New Roman"/>
                <w:color w:val="000000" w:themeColor="text1"/>
                <w:szCs w:val="26"/>
                <w:lang w:val="vi-VN"/>
              </w:rPr>
            </w:pPr>
            <w:r w:rsidRPr="00491388">
              <w:rPr>
                <w:rFonts w:cs="Times New Roman"/>
                <w:i/>
                <w:iCs/>
                <w:color w:val="EE0000"/>
                <w:szCs w:val="26"/>
                <w:lang w:val="vi-VN"/>
              </w:rPr>
              <w:t xml:space="preserve">b) </w:t>
            </w:r>
            <w:r w:rsidRPr="00491388">
              <w:rPr>
                <w:rFonts w:cs="Times New Roman"/>
                <w:color w:val="000000" w:themeColor="text1"/>
                <w:szCs w:val="26"/>
                <w:lang w:val="vi-VN"/>
              </w:rPr>
              <w:t>Quy hoạch, phát triển mạng lưới và xây dựng mô hình điểm cơ sở trợ giúp xã hội;</w:t>
            </w:r>
          </w:p>
          <w:p w14:paraId="762C5B51" w14:textId="77777777" w:rsidR="000E2A79" w:rsidRPr="00491388" w:rsidRDefault="000E2A79" w:rsidP="00E53A02">
            <w:pPr>
              <w:spacing w:after="0" w:line="240" w:lineRule="auto"/>
              <w:rPr>
                <w:rFonts w:cs="Times New Roman"/>
                <w:i/>
                <w:iCs/>
                <w:color w:val="EE0000"/>
                <w:szCs w:val="26"/>
                <w:lang w:val="vi-VN"/>
              </w:rPr>
            </w:pPr>
            <w:r w:rsidRPr="00491388">
              <w:rPr>
                <w:rFonts w:cs="Times New Roman"/>
                <w:i/>
                <w:iCs/>
                <w:color w:val="EE0000"/>
                <w:szCs w:val="26"/>
                <w:lang w:val="vi-VN"/>
              </w:rPr>
              <w:t xml:space="preserve">c) </w:t>
            </w:r>
            <w:r w:rsidRPr="00491388">
              <w:rPr>
                <w:rFonts w:cs="Times New Roman"/>
                <w:color w:val="000000" w:themeColor="text1"/>
                <w:szCs w:val="26"/>
                <w:lang w:val="vi-VN"/>
              </w:rPr>
              <w:t>Ứng dụng công nghệ thông tin trong việc quản lý các cơ sở trợ giúp xã hội</w:t>
            </w:r>
            <w:r w:rsidRPr="00491388">
              <w:rPr>
                <w:rFonts w:cs="Times New Roman"/>
                <w:i/>
                <w:iCs/>
                <w:color w:val="EE0000"/>
                <w:szCs w:val="26"/>
                <w:lang w:val="vi-VN"/>
              </w:rPr>
              <w:t>; xây dựng hệ thống thông tin quản lý người làm công tác xã hội, người hành nghề công tác xã hội, cơ sở có cung cấp dịch vụ công tác xã hội và đối tượng sử dụng dịch vụ trợ giúp xã hội;</w:t>
            </w:r>
          </w:p>
          <w:p w14:paraId="1EB83601" w14:textId="77777777" w:rsidR="000E2A79" w:rsidRPr="00491388" w:rsidRDefault="000E2A79" w:rsidP="00E53A02">
            <w:pPr>
              <w:spacing w:after="0" w:line="240" w:lineRule="auto"/>
              <w:rPr>
                <w:rFonts w:cs="Times New Roman"/>
                <w:szCs w:val="26"/>
                <w:lang w:val="vi-VN"/>
              </w:rPr>
            </w:pPr>
            <w:r w:rsidRPr="00491388">
              <w:rPr>
                <w:rFonts w:cs="Times New Roman"/>
                <w:szCs w:val="26"/>
                <w:lang w:val="vi-VN"/>
              </w:rPr>
              <w:t>d) Đào tạo, bồi dưỡng, nâng cao năng lực cho viên chức và cộng tác viên của cơ sở trợ giúp xã hội;</w:t>
            </w:r>
          </w:p>
          <w:p w14:paraId="1BFC7658" w14:textId="77777777" w:rsidR="000E2A79" w:rsidRPr="00491388" w:rsidRDefault="000E2A79" w:rsidP="00E53A02">
            <w:pPr>
              <w:spacing w:after="0" w:line="240" w:lineRule="auto"/>
              <w:rPr>
                <w:rFonts w:cs="Times New Roman"/>
                <w:i/>
                <w:iCs/>
                <w:color w:val="EE0000"/>
                <w:szCs w:val="26"/>
                <w:lang w:val="vi-VN"/>
              </w:rPr>
            </w:pPr>
            <w:r w:rsidRPr="00491388">
              <w:rPr>
                <w:rFonts w:cs="Times New Roman"/>
                <w:i/>
                <w:iCs/>
                <w:color w:val="EE0000"/>
                <w:szCs w:val="26"/>
                <w:lang w:val="vi-VN"/>
              </w:rPr>
              <w:t>đ) Kiểm tra hoạt động cơ sở trợ giúp xã hội;</w:t>
            </w:r>
          </w:p>
          <w:p w14:paraId="3F54C75D" w14:textId="77777777" w:rsidR="000E2A79" w:rsidRPr="00491388" w:rsidRDefault="000E2A79" w:rsidP="00E53A02">
            <w:pPr>
              <w:spacing w:after="0" w:line="240" w:lineRule="auto"/>
              <w:rPr>
                <w:rFonts w:cs="Times New Roman"/>
                <w:szCs w:val="26"/>
                <w:lang w:val="vi-VN"/>
              </w:rPr>
            </w:pPr>
            <w:r w:rsidRPr="00491388">
              <w:rPr>
                <w:rFonts w:cs="Times New Roman"/>
                <w:szCs w:val="26"/>
                <w:lang w:val="vi-VN"/>
              </w:rPr>
              <w:lastRenderedPageBreak/>
              <w:t>e) Tổng hợp và báo cáo Thủ tướng Chính phủ về hoạt động cơ sở trợ giúp xã hội.</w:t>
            </w:r>
          </w:p>
          <w:p w14:paraId="327119DF" w14:textId="77777777" w:rsidR="000E2A79" w:rsidRPr="00491388" w:rsidRDefault="000E2A79" w:rsidP="00E53A02">
            <w:pPr>
              <w:spacing w:after="0" w:line="240" w:lineRule="auto"/>
              <w:rPr>
                <w:rFonts w:cs="Times New Roman"/>
                <w:szCs w:val="26"/>
                <w:lang w:val="vi-VN"/>
              </w:rPr>
            </w:pPr>
            <w:r w:rsidRPr="00491388">
              <w:rPr>
                <w:rFonts w:cs="Times New Roman"/>
                <w:szCs w:val="26"/>
                <w:lang w:val="vi-VN"/>
              </w:rPr>
              <w:t>2. Bộ Nội vụ có trách nhiệm hướng dẫn việc thành lập, tổ chức lại, giải thể đơn vị sự nghiệp công lập.</w:t>
            </w:r>
          </w:p>
          <w:p w14:paraId="1778D2D9" w14:textId="77777777" w:rsidR="000E2A79" w:rsidRPr="00491388" w:rsidRDefault="000E2A79" w:rsidP="00E53A02">
            <w:pPr>
              <w:spacing w:after="0" w:line="240" w:lineRule="auto"/>
              <w:rPr>
                <w:rFonts w:cs="Times New Roman"/>
                <w:szCs w:val="26"/>
                <w:lang w:val="vi-VN"/>
              </w:rPr>
            </w:pPr>
            <w:r w:rsidRPr="00491388">
              <w:rPr>
                <w:rFonts w:cs="Times New Roman"/>
                <w:szCs w:val="26"/>
                <w:lang w:val="vi-VN"/>
              </w:rPr>
              <w:t>3. Bộ Giáo dục và Đào tạo có trách nhiệm hướng dẫn miễn học phí, các khoản đóng góp; chỉ đạo, hướng dẫn tổ chức lớp học hòa nhập cho học sinh là đối tượng trong cơ sở trợ giúp xã hội.</w:t>
            </w:r>
          </w:p>
          <w:p w14:paraId="113D90EC" w14:textId="4303B271" w:rsidR="000E2A79" w:rsidRPr="00491388" w:rsidRDefault="00C0555E" w:rsidP="00E53A02">
            <w:pPr>
              <w:spacing w:after="0" w:line="240" w:lineRule="auto"/>
              <w:rPr>
                <w:rFonts w:cs="Times New Roman"/>
                <w:i/>
                <w:iCs/>
                <w:szCs w:val="26"/>
                <w:lang w:val="vi-VN"/>
              </w:rPr>
            </w:pPr>
            <w:r w:rsidRPr="00491388">
              <w:rPr>
                <w:rFonts w:cs="Times New Roman"/>
                <w:szCs w:val="26"/>
                <w:lang w:val="vi-VN"/>
              </w:rPr>
              <w:t>4</w:t>
            </w:r>
            <w:r w:rsidR="000E2A79" w:rsidRPr="00491388">
              <w:rPr>
                <w:rFonts w:cs="Times New Roman"/>
                <w:szCs w:val="26"/>
                <w:lang w:val="vi-VN"/>
              </w:rPr>
              <w:t>. Bộ Tài chính có trách nhiệm bố trí kinh phí hoạt động của các cơ sở trợ giúp xã hội theo quy định của </w:t>
            </w:r>
            <w:hyperlink r:id="rId7" w:tgtFrame="_blank" w:history="1">
              <w:r w:rsidR="000E2A79" w:rsidRPr="00491388">
                <w:rPr>
                  <w:rStyle w:val="Heading7Char"/>
                  <w:rFonts w:cs="Times New Roman"/>
                  <w:sz w:val="26"/>
                  <w:szCs w:val="26"/>
                  <w:lang w:val="vi-VN"/>
                </w:rPr>
                <w:t>Luật ngân sách nhà nước</w:t>
              </w:r>
            </w:hyperlink>
            <w:r w:rsidR="000E2A79" w:rsidRPr="00491388">
              <w:rPr>
                <w:rFonts w:cs="Times New Roman"/>
                <w:szCs w:val="26"/>
                <w:lang w:val="vi-VN"/>
              </w:rPr>
              <w:t> và các văn bản quy phạm pháp luật.</w:t>
            </w:r>
            <w:r w:rsidR="000E2A79" w:rsidRPr="00491388">
              <w:rPr>
                <w:rFonts w:cs="Times New Roman"/>
                <w:i/>
                <w:iCs/>
                <w:color w:val="EE0000"/>
                <w:szCs w:val="26"/>
                <w:lang w:val="vi-VN"/>
              </w:rPr>
              <w:t xml:space="preserve"> Có trách nhiệm chủ trì thẩm định nguồn vốn đầu tư và khả năng cân đối vốn đầu tư các dự án cơ sở trợ giúp xã hội sử dụng vốn ngân sách trung ương, vốn công trái quốc gia, vốn trái phiếu chính phủ, vốn ODA và vốn vay ưu đãi của các nhà tài trợ nước ngoài; chủ trì cân đối, bố trí vốn đầu tư phát triển theo kế hoạch trung hạn và hàng năm để thực hiện dự án đã thẩm định sau khi hoàn thiện thủ tục đầu tư theo quy định của </w:t>
            </w:r>
            <w:hyperlink r:id="rId8" w:tgtFrame="_blank" w:history="1">
              <w:r w:rsidR="000E2A79" w:rsidRPr="00491388">
                <w:rPr>
                  <w:rStyle w:val="Heading7Char"/>
                  <w:rFonts w:cs="Times New Roman"/>
                  <w:i/>
                  <w:iCs/>
                  <w:color w:val="EE0000"/>
                  <w:sz w:val="26"/>
                  <w:szCs w:val="26"/>
                  <w:lang w:val="vi-VN"/>
                </w:rPr>
                <w:t>Luật đầu tư công</w:t>
              </w:r>
            </w:hyperlink>
            <w:r w:rsidR="000E2A79" w:rsidRPr="00491388">
              <w:rPr>
                <w:rFonts w:cs="Times New Roman"/>
                <w:i/>
                <w:iCs/>
                <w:color w:val="EE0000"/>
                <w:szCs w:val="26"/>
                <w:lang w:val="vi-VN"/>
              </w:rPr>
              <w:t>.</w:t>
            </w:r>
          </w:p>
          <w:p w14:paraId="0BE7D896" w14:textId="77777777" w:rsidR="000E2A79" w:rsidRPr="00491388" w:rsidRDefault="000E2A79" w:rsidP="00E53A02">
            <w:pPr>
              <w:spacing w:after="0" w:line="240" w:lineRule="auto"/>
              <w:rPr>
                <w:rFonts w:cs="Times New Roman"/>
                <w:szCs w:val="26"/>
                <w:lang w:val="vi-VN"/>
              </w:rPr>
            </w:pPr>
            <w:r w:rsidRPr="00491388">
              <w:rPr>
                <w:rFonts w:cs="Times New Roman"/>
                <w:szCs w:val="26"/>
                <w:lang w:val="vi-VN"/>
              </w:rPr>
              <w:t>5. Các bộ, cơ quan ngang bộ, cơ quan thuộc Chính phủ có trách nhiệm tổ chức thực hiện Nghị định này theo chức năng, nhiệm vụ được giao và quản lý nhà nước đối với cơ sở thuộc phạm vi quản lý và tổng hợp, báo cáo Bộ Lao động - Thương binh và Xã hội về tình hình hoạt động của các cơ sở trước ngày 15 tháng 12 hàng năm.</w:t>
            </w:r>
          </w:p>
          <w:p w14:paraId="39FB93AC" w14:textId="77777777" w:rsidR="00C0555E" w:rsidRPr="00491388" w:rsidRDefault="00C0555E" w:rsidP="00E53A02">
            <w:pPr>
              <w:spacing w:after="0" w:line="240" w:lineRule="auto"/>
              <w:ind w:firstLine="720"/>
              <w:rPr>
                <w:rFonts w:cs="Times New Roman"/>
                <w:b/>
                <w:bCs/>
                <w:szCs w:val="26"/>
                <w:lang w:val="vi-VN"/>
              </w:rPr>
            </w:pPr>
          </w:p>
          <w:p w14:paraId="5FFDF039" w14:textId="77777777" w:rsidR="00E53A02" w:rsidRPr="008C0E32" w:rsidRDefault="00E53A02" w:rsidP="00E53A02">
            <w:pPr>
              <w:spacing w:after="0" w:line="240" w:lineRule="auto"/>
              <w:rPr>
                <w:rFonts w:cs="Times New Roman"/>
                <w:b/>
                <w:bCs/>
                <w:szCs w:val="26"/>
                <w:lang w:val="vi-VN"/>
              </w:rPr>
            </w:pPr>
          </w:p>
          <w:p w14:paraId="586C96AF" w14:textId="119D70D2" w:rsidR="000E2A79" w:rsidRPr="00491388" w:rsidRDefault="000E2A79" w:rsidP="00E53A02">
            <w:pPr>
              <w:spacing w:after="0" w:line="240" w:lineRule="auto"/>
              <w:rPr>
                <w:rFonts w:cs="Times New Roman"/>
                <w:szCs w:val="26"/>
                <w:lang w:val="vi-VN"/>
              </w:rPr>
            </w:pPr>
            <w:r w:rsidRPr="00491388">
              <w:rPr>
                <w:rFonts w:cs="Times New Roman"/>
                <w:b/>
                <w:bCs/>
                <w:szCs w:val="26"/>
                <w:lang w:val="vi-VN"/>
              </w:rPr>
              <w:t xml:space="preserve">Điều </w:t>
            </w:r>
            <w:r w:rsidR="006D401C" w:rsidRPr="00491388">
              <w:rPr>
                <w:rFonts w:cs="Times New Roman"/>
                <w:b/>
                <w:bCs/>
                <w:szCs w:val="26"/>
                <w:lang w:val="vi-VN"/>
              </w:rPr>
              <w:t>50</w:t>
            </w:r>
            <w:r w:rsidRPr="00491388">
              <w:rPr>
                <w:rFonts w:cs="Times New Roman"/>
                <w:b/>
                <w:bCs/>
                <w:szCs w:val="26"/>
                <w:lang w:val="vi-VN"/>
              </w:rPr>
              <w:t>. Trách nhiệm của Ủy ban nhân dân các cấp</w:t>
            </w:r>
          </w:p>
          <w:p w14:paraId="58DD9E24" w14:textId="77777777" w:rsidR="000E2A79" w:rsidRPr="00491388" w:rsidRDefault="000E2A79" w:rsidP="00E53A02">
            <w:pPr>
              <w:spacing w:after="0" w:line="240" w:lineRule="auto"/>
              <w:ind w:firstLine="720"/>
              <w:rPr>
                <w:rFonts w:cs="Times New Roman"/>
                <w:szCs w:val="26"/>
                <w:lang w:val="vi-VN"/>
              </w:rPr>
            </w:pPr>
            <w:r w:rsidRPr="00491388">
              <w:rPr>
                <w:rFonts w:cs="Times New Roman"/>
                <w:szCs w:val="26"/>
                <w:lang w:val="vi-VN"/>
              </w:rPr>
              <w:lastRenderedPageBreak/>
              <w:t>Ủy ban nhân dân các cấp thực hiện quản lý nhà nước đối với cơ sở trợ giúp xã hội trên địa bàn và có trách nhiệm:</w:t>
            </w:r>
          </w:p>
          <w:p w14:paraId="4908AF2F" w14:textId="77777777" w:rsidR="000E2A79" w:rsidRPr="00491388" w:rsidRDefault="000E2A79" w:rsidP="00E53A02">
            <w:pPr>
              <w:spacing w:after="0" w:line="240" w:lineRule="auto"/>
              <w:ind w:firstLine="720"/>
              <w:rPr>
                <w:rFonts w:cs="Times New Roman"/>
                <w:szCs w:val="26"/>
                <w:lang w:val="vi-VN"/>
              </w:rPr>
            </w:pPr>
            <w:r w:rsidRPr="00491388">
              <w:rPr>
                <w:rFonts w:cs="Times New Roman"/>
                <w:szCs w:val="26"/>
                <w:lang w:val="vi-VN"/>
              </w:rPr>
              <w:t>1. Bố trí kinh phí hoạt động của các cơ sở trợ giúp xã hội công lập theo quy định của </w:t>
            </w:r>
            <w:hyperlink r:id="rId9" w:tgtFrame="_blank" w:history="1">
              <w:r w:rsidRPr="00491388">
                <w:rPr>
                  <w:rStyle w:val="Heading7Char"/>
                  <w:rFonts w:cs="Times New Roman"/>
                  <w:sz w:val="26"/>
                  <w:szCs w:val="26"/>
                  <w:lang w:val="vi-VN"/>
                </w:rPr>
                <w:t>Luật ngân sách nhà nước</w:t>
              </w:r>
            </w:hyperlink>
            <w:r w:rsidRPr="00491388">
              <w:rPr>
                <w:rFonts w:cs="Times New Roman"/>
                <w:szCs w:val="26"/>
                <w:lang w:val="vi-VN"/>
              </w:rPr>
              <w:t> và các văn bản quy phạm pháp luật hướng dẫn.</w:t>
            </w:r>
          </w:p>
          <w:p w14:paraId="6D356B53" w14:textId="77777777" w:rsidR="000E2A79" w:rsidRPr="00491388" w:rsidRDefault="000E2A79" w:rsidP="00E53A02">
            <w:pPr>
              <w:spacing w:after="0" w:line="240" w:lineRule="auto"/>
              <w:ind w:firstLine="720"/>
              <w:rPr>
                <w:rFonts w:cs="Times New Roman"/>
                <w:szCs w:val="26"/>
                <w:lang w:val="vi-VN"/>
              </w:rPr>
            </w:pPr>
            <w:r w:rsidRPr="00491388">
              <w:rPr>
                <w:rFonts w:cs="Times New Roman"/>
                <w:szCs w:val="26"/>
                <w:lang w:val="vi-VN"/>
              </w:rPr>
              <w:t>2. Bố trí kinh phí nuôi dưỡng các đối tượng bảo trợ xã hội được tiếp nhận vào cơ sở trợ giúp xã hội công lập và ngoài công lập theo quy định của pháp luật.</w:t>
            </w:r>
          </w:p>
          <w:p w14:paraId="35633368" w14:textId="77777777" w:rsidR="000E2A79" w:rsidRPr="00491388" w:rsidRDefault="000E2A79" w:rsidP="00E53A02">
            <w:pPr>
              <w:spacing w:after="0" w:line="240" w:lineRule="auto"/>
              <w:ind w:firstLine="720"/>
              <w:rPr>
                <w:rFonts w:cs="Times New Roman"/>
                <w:szCs w:val="26"/>
                <w:lang w:val="vi-VN"/>
              </w:rPr>
            </w:pPr>
            <w:r w:rsidRPr="00491388">
              <w:rPr>
                <w:rFonts w:cs="Times New Roman"/>
                <w:szCs w:val="26"/>
                <w:lang w:val="vi-VN"/>
              </w:rPr>
              <w:t>3. Rà soát, sắp xếp, kiện toàn các cơ sở trợ giúp xã hội trên địa bàn bảo đảm các tiêu chuẩn, điều kiện hoạt động theo quy định tại Nghị định này.</w:t>
            </w:r>
          </w:p>
          <w:p w14:paraId="39B7F81F" w14:textId="77777777" w:rsidR="000E2A79" w:rsidRPr="00491388" w:rsidRDefault="000E2A79" w:rsidP="00E53A02">
            <w:pPr>
              <w:spacing w:after="0" w:line="240" w:lineRule="auto"/>
              <w:ind w:firstLine="720"/>
              <w:rPr>
                <w:rFonts w:cs="Times New Roman"/>
                <w:szCs w:val="26"/>
                <w:lang w:val="vi-VN"/>
              </w:rPr>
            </w:pPr>
            <w:r w:rsidRPr="00491388">
              <w:rPr>
                <w:rFonts w:cs="Times New Roman"/>
                <w:szCs w:val="26"/>
                <w:lang w:val="vi-VN"/>
              </w:rPr>
              <w:t>4. Chỉ đạo các cơ quan chức năng cấp giấy phép hoạt động cho các cơ sở trợ giúp xã hội công lập và ngoài công lập đủ điều kiện.</w:t>
            </w:r>
          </w:p>
          <w:p w14:paraId="61B680D8" w14:textId="77777777" w:rsidR="000E2A79" w:rsidRPr="00491388" w:rsidRDefault="000E2A79" w:rsidP="00E53A02">
            <w:pPr>
              <w:spacing w:after="0" w:line="240" w:lineRule="auto"/>
              <w:ind w:firstLine="720"/>
              <w:rPr>
                <w:rFonts w:cs="Times New Roman"/>
                <w:szCs w:val="26"/>
                <w:lang w:val="vi-VN"/>
              </w:rPr>
            </w:pPr>
            <w:r w:rsidRPr="00491388">
              <w:rPr>
                <w:rFonts w:cs="Times New Roman"/>
                <w:szCs w:val="26"/>
                <w:lang w:val="vi-VN"/>
              </w:rPr>
              <w:t>5. Trong thời hạn 01 năm, nếu cơ sở không đáp ứng các tiêu chuẩn, điều kiện hoạt động theo quy định thì thực hiện thủ tục sáp nhập hoặc giải thể cơ sở.</w:t>
            </w:r>
          </w:p>
          <w:p w14:paraId="53AF72E3" w14:textId="00D9D93E" w:rsidR="000E2A79" w:rsidRPr="00491388" w:rsidRDefault="000E2A79" w:rsidP="00E53A02">
            <w:pPr>
              <w:spacing w:after="0" w:line="240" w:lineRule="auto"/>
              <w:ind w:firstLine="720"/>
              <w:rPr>
                <w:rFonts w:cs="Times New Roman"/>
                <w:szCs w:val="26"/>
                <w:lang w:val="vi-VN"/>
              </w:rPr>
            </w:pPr>
            <w:r w:rsidRPr="00491388">
              <w:rPr>
                <w:rFonts w:cs="Times New Roman"/>
                <w:b/>
                <w:bCs/>
                <w:szCs w:val="26"/>
                <w:lang w:val="vi-VN"/>
              </w:rPr>
              <w:t xml:space="preserve">Điều </w:t>
            </w:r>
            <w:r w:rsidR="006D401C" w:rsidRPr="00491388">
              <w:rPr>
                <w:rFonts w:cs="Times New Roman"/>
                <w:b/>
                <w:bCs/>
                <w:szCs w:val="26"/>
                <w:lang w:val="vi-VN"/>
              </w:rPr>
              <w:t>51</w:t>
            </w:r>
            <w:r w:rsidRPr="00491388">
              <w:rPr>
                <w:rFonts w:cs="Times New Roman"/>
                <w:b/>
                <w:bCs/>
                <w:szCs w:val="26"/>
                <w:lang w:val="vi-VN"/>
              </w:rPr>
              <w:t>. Trách nhiệm của cơ sở</w:t>
            </w:r>
          </w:p>
          <w:p w14:paraId="0CD74456" w14:textId="77777777" w:rsidR="000E2A79" w:rsidRPr="00491388" w:rsidRDefault="000E2A79" w:rsidP="00E53A02">
            <w:pPr>
              <w:spacing w:after="0" w:line="240" w:lineRule="auto"/>
              <w:ind w:firstLine="720"/>
              <w:rPr>
                <w:rFonts w:cs="Times New Roman"/>
                <w:szCs w:val="26"/>
                <w:lang w:val="vi-VN"/>
              </w:rPr>
            </w:pPr>
            <w:r w:rsidRPr="00491388">
              <w:rPr>
                <w:rFonts w:cs="Times New Roman"/>
                <w:szCs w:val="26"/>
                <w:lang w:val="vi-VN"/>
              </w:rPr>
              <w:t>1. Tổ chức, sắp xếp, kiện toàn tổ chức bộ máy, đội ngũ nhân lực và bảo đảm các điều kiện về cơ sở vật chất, trang thiết bị theo quy định tại Nghị định này.</w:t>
            </w:r>
          </w:p>
          <w:p w14:paraId="396550DD" w14:textId="77777777" w:rsidR="000E2A79" w:rsidRPr="00491388" w:rsidRDefault="000E2A79" w:rsidP="00E53A02">
            <w:pPr>
              <w:spacing w:after="0" w:line="240" w:lineRule="auto"/>
              <w:ind w:firstLine="720"/>
              <w:rPr>
                <w:rFonts w:cs="Times New Roman"/>
                <w:szCs w:val="26"/>
                <w:lang w:val="vi-VN"/>
              </w:rPr>
            </w:pPr>
            <w:r w:rsidRPr="00491388">
              <w:rPr>
                <w:rFonts w:cs="Times New Roman"/>
                <w:szCs w:val="26"/>
                <w:lang w:val="vi-VN"/>
              </w:rPr>
              <w:t>2. Kiến nghị cơ quan cấp trên trực tiếp quản lý về phương án kiện toàn cơ sở.</w:t>
            </w:r>
          </w:p>
          <w:p w14:paraId="7EDBFBE8" w14:textId="77777777" w:rsidR="000E2A79" w:rsidRPr="008C0E32" w:rsidRDefault="000E2A79" w:rsidP="00E53A02">
            <w:pPr>
              <w:spacing w:after="0" w:line="240" w:lineRule="auto"/>
              <w:ind w:firstLine="720"/>
              <w:rPr>
                <w:rFonts w:cs="Times New Roman"/>
                <w:szCs w:val="26"/>
                <w:lang w:val="vi-VN"/>
              </w:rPr>
            </w:pPr>
            <w:r w:rsidRPr="00491388">
              <w:rPr>
                <w:rFonts w:cs="Times New Roman"/>
                <w:szCs w:val="26"/>
                <w:lang w:val="vi-VN"/>
              </w:rPr>
              <w:t xml:space="preserve">3. Thực hiện chế độ báo cáo định kỳ 6 tháng (trước ngày 15 tháng 6), hàng năm (trước ngày 15 tháng 12) và đột xuất với cơ quan Lao động - Thương </w:t>
            </w:r>
            <w:r w:rsidRPr="00491388">
              <w:rPr>
                <w:rFonts w:cs="Times New Roman"/>
                <w:szCs w:val="26"/>
                <w:lang w:val="vi-VN"/>
              </w:rPr>
              <w:lastRenderedPageBreak/>
              <w:t>binh và Xã hội cùng cấp về hoạt động của cơ sở trợ giúp xã hội.</w:t>
            </w:r>
          </w:p>
          <w:p w14:paraId="5D34D15E" w14:textId="77777777" w:rsidR="00E53A02" w:rsidRPr="008C0E32" w:rsidRDefault="00E53A02" w:rsidP="00E53A02">
            <w:pPr>
              <w:spacing w:after="0" w:line="240" w:lineRule="auto"/>
              <w:ind w:firstLine="720"/>
              <w:rPr>
                <w:rFonts w:cs="Times New Roman"/>
                <w:szCs w:val="26"/>
                <w:lang w:val="vi-VN"/>
              </w:rPr>
            </w:pPr>
          </w:p>
          <w:p w14:paraId="585BFA60" w14:textId="3BFED85F" w:rsidR="000E2A79" w:rsidRPr="00491388" w:rsidRDefault="000E2A79" w:rsidP="00E53A02">
            <w:pPr>
              <w:spacing w:after="0" w:line="240" w:lineRule="auto"/>
              <w:ind w:firstLine="720"/>
              <w:jc w:val="center"/>
              <w:rPr>
                <w:rFonts w:cs="Times New Roman"/>
                <w:szCs w:val="26"/>
                <w:lang w:val="vi-VN"/>
              </w:rPr>
            </w:pPr>
            <w:r w:rsidRPr="00491388">
              <w:rPr>
                <w:rFonts w:cs="Times New Roman"/>
                <w:b/>
                <w:bCs/>
                <w:szCs w:val="26"/>
                <w:lang w:val="vi-VN"/>
              </w:rPr>
              <w:t>Chương VII</w:t>
            </w:r>
          </w:p>
          <w:p w14:paraId="5BA121E5" w14:textId="77777777" w:rsidR="000E2A79" w:rsidRPr="00491388" w:rsidRDefault="000E2A79" w:rsidP="00E53A02">
            <w:pPr>
              <w:spacing w:after="0" w:line="240" w:lineRule="auto"/>
              <w:ind w:firstLine="720"/>
              <w:jc w:val="center"/>
              <w:rPr>
                <w:rFonts w:cs="Times New Roman"/>
                <w:szCs w:val="26"/>
                <w:lang w:val="vi-VN"/>
              </w:rPr>
            </w:pPr>
            <w:r w:rsidRPr="00491388">
              <w:rPr>
                <w:rFonts w:cs="Times New Roman"/>
                <w:b/>
                <w:bCs/>
                <w:szCs w:val="26"/>
                <w:lang w:val="vi-VN"/>
              </w:rPr>
              <w:t>ĐIỀU KHOẢN THI HÀNH</w:t>
            </w:r>
          </w:p>
          <w:p w14:paraId="4F9E330B" w14:textId="543E3C6C" w:rsidR="000E2A79" w:rsidRPr="00491388" w:rsidRDefault="000E2A79" w:rsidP="00E53A02">
            <w:pPr>
              <w:spacing w:after="0" w:line="240" w:lineRule="auto"/>
              <w:ind w:firstLine="720"/>
              <w:rPr>
                <w:rFonts w:cs="Times New Roman"/>
                <w:szCs w:val="26"/>
                <w:lang w:val="vi-VN"/>
              </w:rPr>
            </w:pPr>
            <w:r w:rsidRPr="00491388">
              <w:rPr>
                <w:rFonts w:cs="Times New Roman"/>
                <w:b/>
                <w:bCs/>
                <w:szCs w:val="26"/>
                <w:lang w:val="vi-VN"/>
              </w:rPr>
              <w:t xml:space="preserve">Điều </w:t>
            </w:r>
            <w:r w:rsidR="006D401C" w:rsidRPr="00491388">
              <w:rPr>
                <w:rFonts w:cs="Times New Roman"/>
                <w:b/>
                <w:bCs/>
                <w:szCs w:val="26"/>
                <w:lang w:val="vi-VN"/>
              </w:rPr>
              <w:t>52</w:t>
            </w:r>
            <w:r w:rsidRPr="00491388">
              <w:rPr>
                <w:rFonts w:cs="Times New Roman"/>
                <w:b/>
                <w:bCs/>
                <w:szCs w:val="26"/>
                <w:lang w:val="vi-VN"/>
              </w:rPr>
              <w:t>. Hiệu lực thi hành</w:t>
            </w:r>
          </w:p>
          <w:p w14:paraId="03191992" w14:textId="1CC13729" w:rsidR="000E2A79" w:rsidRPr="00491388" w:rsidRDefault="000E2A79" w:rsidP="00E53A02">
            <w:pPr>
              <w:spacing w:after="0" w:line="240" w:lineRule="auto"/>
              <w:rPr>
                <w:rFonts w:cs="Times New Roman"/>
                <w:color w:val="EE0000"/>
                <w:szCs w:val="26"/>
                <w:lang w:val="vi-VN"/>
              </w:rPr>
            </w:pPr>
            <w:r w:rsidRPr="00491388">
              <w:rPr>
                <w:rFonts w:cs="Times New Roman"/>
                <w:szCs w:val="26"/>
                <w:lang w:val="vi-VN"/>
              </w:rPr>
              <w:t xml:space="preserve">1. Nghị định này có hiệu lực thi hành từ </w:t>
            </w:r>
            <w:r w:rsidRPr="00491388">
              <w:rPr>
                <w:rFonts w:cs="Times New Roman"/>
                <w:color w:val="EE0000"/>
                <w:szCs w:val="26"/>
                <w:lang w:val="vi-VN"/>
              </w:rPr>
              <w:t xml:space="preserve">ngày </w:t>
            </w:r>
            <w:r w:rsidR="006D401C" w:rsidRPr="00491388">
              <w:rPr>
                <w:rFonts w:cs="Times New Roman"/>
                <w:color w:val="EE0000"/>
                <w:szCs w:val="26"/>
                <w:lang w:val="vi-VN"/>
              </w:rPr>
              <w:t xml:space="preserve">   </w:t>
            </w:r>
            <w:r w:rsidRPr="00491388">
              <w:rPr>
                <w:rFonts w:cs="Times New Roman"/>
                <w:color w:val="EE0000"/>
                <w:szCs w:val="26"/>
                <w:lang w:val="vi-VN"/>
              </w:rPr>
              <w:t xml:space="preserve"> tháng </w:t>
            </w:r>
            <w:r w:rsidR="006D401C" w:rsidRPr="00491388">
              <w:rPr>
                <w:rFonts w:cs="Times New Roman"/>
                <w:color w:val="EE0000"/>
                <w:szCs w:val="26"/>
                <w:lang w:val="vi-VN"/>
              </w:rPr>
              <w:t xml:space="preserve">   </w:t>
            </w:r>
            <w:r w:rsidRPr="00491388">
              <w:rPr>
                <w:rFonts w:cs="Times New Roman"/>
                <w:color w:val="EE0000"/>
                <w:szCs w:val="26"/>
                <w:lang w:val="vi-VN"/>
              </w:rPr>
              <w:t xml:space="preserve"> năm 2025.</w:t>
            </w:r>
          </w:p>
          <w:p w14:paraId="74F6B114" w14:textId="1E08D922" w:rsidR="000E2A79" w:rsidRPr="00491388" w:rsidRDefault="000E2A79" w:rsidP="00E53A02">
            <w:pPr>
              <w:spacing w:after="0" w:line="240" w:lineRule="auto"/>
              <w:rPr>
                <w:rFonts w:cs="Times New Roman"/>
                <w:szCs w:val="26"/>
                <w:lang w:val="vi-VN"/>
              </w:rPr>
            </w:pPr>
            <w:r w:rsidRPr="00491388">
              <w:rPr>
                <w:rFonts w:cs="Times New Roman"/>
                <w:szCs w:val="26"/>
                <w:lang w:val="vi-VN"/>
              </w:rPr>
              <w:t xml:space="preserve">2. </w:t>
            </w:r>
            <w:r w:rsidR="006D401C" w:rsidRPr="00491388">
              <w:rPr>
                <w:rFonts w:cs="Times New Roman"/>
                <w:szCs w:val="26"/>
                <w:lang w:val="vi-VN"/>
              </w:rPr>
              <w:t xml:space="preserve">Bãi bỏ một số quy định tại Chương V, từ điều 40 đến điều 43 của </w:t>
            </w:r>
            <w:r w:rsidRPr="00491388">
              <w:rPr>
                <w:rFonts w:cs="Times New Roman"/>
                <w:szCs w:val="26"/>
                <w:lang w:val="vi-VN"/>
              </w:rPr>
              <w:t>Nghị định này</w:t>
            </w:r>
            <w:r w:rsidR="006D401C" w:rsidRPr="00491388">
              <w:rPr>
                <w:rFonts w:cs="Times New Roman"/>
                <w:szCs w:val="26"/>
                <w:lang w:val="vi-VN"/>
              </w:rPr>
              <w:t xml:space="preserve"> sửa</w:t>
            </w:r>
            <w:r w:rsidRPr="00491388">
              <w:rPr>
                <w:rFonts w:cs="Times New Roman"/>
                <w:szCs w:val="26"/>
                <w:lang w:val="vi-VN"/>
              </w:rPr>
              <w:t xml:space="preserve"> thay thế Nghị định số 103/2017/NĐ-CP ngày 12/9/2017 của Chính phủ quy định về thành lập, tổ chức, hoạt động, giải thể và quản lý các cơ sở trợ giúp xã hội.</w:t>
            </w:r>
          </w:p>
          <w:p w14:paraId="36F45191" w14:textId="5D85961D" w:rsidR="000E2A79" w:rsidRPr="00491388" w:rsidRDefault="006D401C" w:rsidP="00E53A02">
            <w:pPr>
              <w:spacing w:after="0" w:line="240" w:lineRule="auto"/>
              <w:rPr>
                <w:rFonts w:cs="Times New Roman"/>
                <w:i/>
                <w:iCs/>
                <w:color w:val="EE0000"/>
                <w:szCs w:val="26"/>
                <w:lang w:val="vi-VN"/>
              </w:rPr>
            </w:pPr>
            <w:r w:rsidRPr="00491388">
              <w:rPr>
                <w:rFonts w:cs="Times New Roman"/>
                <w:color w:val="000000" w:themeColor="text1"/>
                <w:szCs w:val="26"/>
                <w:lang w:val="vi-VN"/>
              </w:rPr>
              <w:t>3.</w:t>
            </w:r>
            <w:r w:rsidR="000E2A79" w:rsidRPr="00491388">
              <w:rPr>
                <w:rFonts w:cs="Times New Roman"/>
                <w:b/>
                <w:bCs/>
                <w:color w:val="000000" w:themeColor="text1"/>
                <w:szCs w:val="26"/>
                <w:lang w:val="vi-VN"/>
              </w:rPr>
              <w:t xml:space="preserve"> </w:t>
            </w:r>
            <w:r w:rsidR="000E2A79" w:rsidRPr="00491388">
              <w:rPr>
                <w:rFonts w:cs="Times New Roman"/>
                <w:i/>
                <w:iCs/>
                <w:color w:val="EE0000"/>
                <w:szCs w:val="26"/>
                <w:lang w:val="vi-VN"/>
              </w:rPr>
              <w:t>Trường hợp các văn bản quy phạm pháp luật trích dẫn tại Nghị định này được sửa đổi, bổ sung hoặc thay thế bằng văn bản quy phạm pháp luật khác thì áp dụng quy định tại văn bản sửa đổi, bổ sung hoặc thay thế.</w:t>
            </w:r>
          </w:p>
          <w:p w14:paraId="2DDFBBE6" w14:textId="77777777" w:rsidR="00C0555E" w:rsidRPr="00491388" w:rsidRDefault="00C0555E" w:rsidP="00E53A02">
            <w:pPr>
              <w:spacing w:after="0" w:line="240" w:lineRule="auto"/>
              <w:ind w:firstLine="720"/>
              <w:rPr>
                <w:rFonts w:cs="Times New Roman"/>
                <w:b/>
                <w:bCs/>
                <w:szCs w:val="26"/>
                <w:lang w:val="vi-VN"/>
              </w:rPr>
            </w:pPr>
          </w:p>
          <w:p w14:paraId="379B1968" w14:textId="77777777" w:rsidR="00C0555E" w:rsidRPr="00491388" w:rsidRDefault="00C0555E" w:rsidP="00E53A02">
            <w:pPr>
              <w:spacing w:after="0" w:line="240" w:lineRule="auto"/>
              <w:ind w:firstLine="720"/>
              <w:rPr>
                <w:rFonts w:cs="Times New Roman"/>
                <w:b/>
                <w:bCs/>
                <w:szCs w:val="26"/>
                <w:lang w:val="vi-VN"/>
              </w:rPr>
            </w:pPr>
          </w:p>
          <w:p w14:paraId="7F370D88" w14:textId="77777777" w:rsidR="00C0555E" w:rsidRPr="00491388" w:rsidRDefault="00C0555E" w:rsidP="00E53A02">
            <w:pPr>
              <w:spacing w:after="0" w:line="240" w:lineRule="auto"/>
              <w:ind w:firstLine="720"/>
              <w:rPr>
                <w:rFonts w:cs="Times New Roman"/>
                <w:b/>
                <w:bCs/>
                <w:szCs w:val="26"/>
                <w:lang w:val="vi-VN"/>
              </w:rPr>
            </w:pPr>
          </w:p>
          <w:p w14:paraId="2517DD70" w14:textId="77777777" w:rsidR="00C0555E" w:rsidRPr="00491388" w:rsidRDefault="00C0555E" w:rsidP="00E53A02">
            <w:pPr>
              <w:spacing w:after="0" w:line="240" w:lineRule="auto"/>
              <w:ind w:firstLine="720"/>
              <w:rPr>
                <w:rFonts w:cs="Times New Roman"/>
                <w:b/>
                <w:bCs/>
                <w:szCs w:val="26"/>
                <w:lang w:val="vi-VN"/>
              </w:rPr>
            </w:pPr>
          </w:p>
          <w:p w14:paraId="7838D55B" w14:textId="77777777" w:rsidR="00C0555E" w:rsidRPr="00491388" w:rsidRDefault="00C0555E" w:rsidP="00E53A02">
            <w:pPr>
              <w:spacing w:after="0" w:line="240" w:lineRule="auto"/>
              <w:ind w:firstLine="720"/>
              <w:rPr>
                <w:rFonts w:cs="Times New Roman"/>
                <w:b/>
                <w:bCs/>
                <w:szCs w:val="26"/>
                <w:lang w:val="vi-VN"/>
              </w:rPr>
            </w:pPr>
          </w:p>
          <w:p w14:paraId="2A696C06" w14:textId="77777777" w:rsidR="00C0555E" w:rsidRPr="00491388" w:rsidRDefault="00C0555E" w:rsidP="00E53A02">
            <w:pPr>
              <w:spacing w:after="0" w:line="240" w:lineRule="auto"/>
              <w:ind w:firstLine="720"/>
              <w:rPr>
                <w:rFonts w:cs="Times New Roman"/>
                <w:b/>
                <w:bCs/>
                <w:szCs w:val="26"/>
                <w:lang w:val="vi-VN"/>
              </w:rPr>
            </w:pPr>
          </w:p>
          <w:p w14:paraId="2B736701" w14:textId="77777777" w:rsidR="00C0555E" w:rsidRPr="00491388" w:rsidRDefault="00C0555E" w:rsidP="00E53A02">
            <w:pPr>
              <w:spacing w:after="0" w:line="240" w:lineRule="auto"/>
              <w:ind w:firstLine="720"/>
              <w:rPr>
                <w:rFonts w:cs="Times New Roman"/>
                <w:b/>
                <w:bCs/>
                <w:szCs w:val="26"/>
                <w:lang w:val="vi-VN"/>
              </w:rPr>
            </w:pPr>
          </w:p>
          <w:p w14:paraId="03697E9D" w14:textId="77777777" w:rsidR="00C0555E" w:rsidRPr="00491388" w:rsidRDefault="00C0555E" w:rsidP="00E53A02">
            <w:pPr>
              <w:spacing w:after="0" w:line="240" w:lineRule="auto"/>
              <w:ind w:firstLine="720"/>
              <w:rPr>
                <w:rFonts w:cs="Times New Roman"/>
                <w:b/>
                <w:bCs/>
                <w:szCs w:val="26"/>
                <w:lang w:val="vi-VN"/>
              </w:rPr>
            </w:pPr>
          </w:p>
          <w:p w14:paraId="6A520CAA" w14:textId="77777777" w:rsidR="00C0555E" w:rsidRPr="00491388" w:rsidRDefault="00C0555E" w:rsidP="00E53A02">
            <w:pPr>
              <w:spacing w:after="0" w:line="240" w:lineRule="auto"/>
              <w:ind w:firstLine="720"/>
              <w:rPr>
                <w:rFonts w:cs="Times New Roman"/>
                <w:b/>
                <w:bCs/>
                <w:szCs w:val="26"/>
                <w:lang w:val="vi-VN"/>
              </w:rPr>
            </w:pPr>
          </w:p>
          <w:p w14:paraId="2C979BF7" w14:textId="77777777" w:rsidR="00C0555E" w:rsidRPr="00491388" w:rsidRDefault="00C0555E" w:rsidP="00E53A02">
            <w:pPr>
              <w:spacing w:after="0" w:line="240" w:lineRule="auto"/>
              <w:ind w:firstLine="720"/>
              <w:rPr>
                <w:rFonts w:cs="Times New Roman"/>
                <w:b/>
                <w:bCs/>
                <w:szCs w:val="26"/>
                <w:lang w:val="vi-VN"/>
              </w:rPr>
            </w:pPr>
          </w:p>
          <w:p w14:paraId="770A3FC7" w14:textId="77777777" w:rsidR="00C0555E" w:rsidRPr="00491388" w:rsidRDefault="00C0555E" w:rsidP="00E53A02">
            <w:pPr>
              <w:spacing w:after="0" w:line="240" w:lineRule="auto"/>
              <w:ind w:firstLine="720"/>
              <w:rPr>
                <w:rFonts w:cs="Times New Roman"/>
                <w:b/>
                <w:bCs/>
                <w:szCs w:val="26"/>
                <w:lang w:val="vi-VN"/>
              </w:rPr>
            </w:pPr>
          </w:p>
          <w:p w14:paraId="5E5FCFC3" w14:textId="77777777" w:rsidR="00C0555E" w:rsidRPr="00491388" w:rsidRDefault="00C0555E" w:rsidP="00E53A02">
            <w:pPr>
              <w:spacing w:after="0" w:line="240" w:lineRule="auto"/>
              <w:ind w:firstLine="720"/>
              <w:rPr>
                <w:rFonts w:cs="Times New Roman"/>
                <w:b/>
                <w:bCs/>
                <w:szCs w:val="26"/>
                <w:lang w:val="vi-VN"/>
              </w:rPr>
            </w:pPr>
          </w:p>
          <w:p w14:paraId="7DC35A68" w14:textId="77777777" w:rsidR="00C0555E" w:rsidRPr="00491388" w:rsidRDefault="00C0555E" w:rsidP="00E53A02">
            <w:pPr>
              <w:spacing w:after="0" w:line="240" w:lineRule="auto"/>
              <w:ind w:firstLine="720"/>
              <w:rPr>
                <w:rFonts w:cs="Times New Roman"/>
                <w:b/>
                <w:bCs/>
                <w:szCs w:val="26"/>
                <w:lang w:val="vi-VN"/>
              </w:rPr>
            </w:pPr>
          </w:p>
          <w:p w14:paraId="4F13910D" w14:textId="77777777" w:rsidR="00C0555E" w:rsidRPr="00491388" w:rsidRDefault="00C0555E" w:rsidP="00E53A02">
            <w:pPr>
              <w:spacing w:after="0" w:line="240" w:lineRule="auto"/>
              <w:ind w:firstLine="720"/>
              <w:rPr>
                <w:rFonts w:cs="Times New Roman"/>
                <w:b/>
                <w:bCs/>
                <w:szCs w:val="26"/>
                <w:lang w:val="vi-VN"/>
              </w:rPr>
            </w:pPr>
          </w:p>
          <w:p w14:paraId="3FA39FC2" w14:textId="77777777" w:rsidR="005259C3" w:rsidRPr="00491388" w:rsidRDefault="005259C3" w:rsidP="00E53A02">
            <w:pPr>
              <w:spacing w:after="0" w:line="240" w:lineRule="auto"/>
              <w:ind w:firstLine="720"/>
              <w:rPr>
                <w:rFonts w:cs="Times New Roman"/>
                <w:b/>
                <w:bCs/>
                <w:szCs w:val="26"/>
                <w:lang w:val="vi-VN"/>
              </w:rPr>
            </w:pPr>
          </w:p>
          <w:p w14:paraId="5A67ED25" w14:textId="77777777" w:rsidR="00C0555E" w:rsidRPr="0069537B" w:rsidRDefault="00C0555E" w:rsidP="00E53A02">
            <w:pPr>
              <w:spacing w:after="0" w:line="240" w:lineRule="auto"/>
              <w:ind w:firstLine="720"/>
              <w:rPr>
                <w:rFonts w:cs="Times New Roman"/>
                <w:b/>
                <w:bCs/>
                <w:szCs w:val="26"/>
                <w:lang w:val="vi-VN"/>
              </w:rPr>
            </w:pPr>
          </w:p>
          <w:p w14:paraId="3988A7C0" w14:textId="77777777" w:rsidR="008C0E32" w:rsidRPr="0069537B" w:rsidRDefault="008C0E32" w:rsidP="00E53A02">
            <w:pPr>
              <w:spacing w:after="0" w:line="240" w:lineRule="auto"/>
              <w:ind w:firstLine="720"/>
              <w:rPr>
                <w:rFonts w:cs="Times New Roman"/>
                <w:b/>
                <w:bCs/>
                <w:szCs w:val="26"/>
                <w:lang w:val="vi-VN"/>
              </w:rPr>
            </w:pPr>
          </w:p>
          <w:p w14:paraId="55E9F779" w14:textId="7158374A" w:rsidR="000E2A79" w:rsidRPr="00491388" w:rsidRDefault="000E2A79" w:rsidP="00E53A02">
            <w:pPr>
              <w:spacing w:after="0" w:line="240" w:lineRule="auto"/>
              <w:ind w:firstLine="720"/>
              <w:rPr>
                <w:rFonts w:cs="Times New Roman"/>
                <w:szCs w:val="26"/>
                <w:lang w:val="vi-VN"/>
              </w:rPr>
            </w:pPr>
            <w:r w:rsidRPr="00491388">
              <w:rPr>
                <w:rFonts w:cs="Times New Roman"/>
                <w:b/>
                <w:bCs/>
                <w:szCs w:val="26"/>
                <w:lang w:val="vi-VN"/>
              </w:rPr>
              <w:t>Điều 5</w:t>
            </w:r>
            <w:r w:rsidR="006D401C" w:rsidRPr="008C0E32">
              <w:rPr>
                <w:rFonts w:cs="Times New Roman"/>
                <w:b/>
                <w:bCs/>
                <w:szCs w:val="26"/>
                <w:lang w:val="vi-VN"/>
              </w:rPr>
              <w:t>3</w:t>
            </w:r>
            <w:r w:rsidRPr="00491388">
              <w:rPr>
                <w:rFonts w:cs="Times New Roman"/>
                <w:b/>
                <w:bCs/>
                <w:szCs w:val="26"/>
                <w:lang w:val="vi-VN"/>
              </w:rPr>
              <w:t>. Trách nhiệm thi hành</w:t>
            </w:r>
          </w:p>
          <w:p w14:paraId="0BC7C7F5" w14:textId="77777777" w:rsidR="000E2A79" w:rsidRPr="00491388" w:rsidRDefault="000E2A79" w:rsidP="00E53A02">
            <w:pPr>
              <w:spacing w:after="0" w:line="240" w:lineRule="auto"/>
              <w:ind w:firstLine="720"/>
              <w:rPr>
                <w:rFonts w:cs="Times New Roman"/>
                <w:szCs w:val="26"/>
                <w:lang w:val="vi-VN"/>
              </w:rPr>
            </w:pPr>
            <w:r w:rsidRPr="00491388">
              <w:rPr>
                <w:rFonts w:cs="Times New Roman"/>
                <w:szCs w:val="26"/>
                <w:lang w:val="vi-VN"/>
              </w:rPr>
              <w:t>Các Bộ trưởng, Thủ trưởng cơ quan ngang bộ, Thủ trưởng cơ quan thuộc Chính phủ, Chủ tịch Ủy ban nhân dân các tỉnh, thành phố trực thuộc trung ương chịu trách nhiệm thi hành Nghị định này./.</w:t>
            </w:r>
          </w:p>
          <w:p w14:paraId="6472E45C" w14:textId="77777777" w:rsidR="000E2A79" w:rsidRPr="00491388" w:rsidRDefault="000E2A79" w:rsidP="00E53A02">
            <w:pPr>
              <w:spacing w:after="0" w:line="240" w:lineRule="auto"/>
              <w:ind w:firstLine="720"/>
              <w:rPr>
                <w:rFonts w:cs="Times New Roman"/>
                <w:szCs w:val="26"/>
                <w:lang w:val="vi-VN"/>
              </w:rPr>
            </w:pPr>
          </w:p>
        </w:tc>
        <w:tc>
          <w:tcPr>
            <w:tcW w:w="3119" w:type="dxa"/>
          </w:tcPr>
          <w:p w14:paraId="56BD7B21" w14:textId="77777777" w:rsidR="00E645B6" w:rsidRPr="00491388" w:rsidRDefault="00E645B6" w:rsidP="00491388">
            <w:pPr>
              <w:spacing w:after="0" w:line="240" w:lineRule="auto"/>
              <w:rPr>
                <w:rFonts w:cs="Times New Roman"/>
                <w:szCs w:val="26"/>
                <w:lang w:val="vi-VN"/>
              </w:rPr>
            </w:pPr>
            <w:r w:rsidRPr="00491388">
              <w:rPr>
                <w:rFonts w:cs="Times New Roman"/>
                <w:szCs w:val="26"/>
                <w:lang w:val="vi-VN"/>
              </w:rPr>
              <w:lastRenderedPageBreak/>
              <w:t xml:space="preserve"> </w:t>
            </w:r>
          </w:p>
          <w:p w14:paraId="58E3E27B" w14:textId="77777777" w:rsidR="00E645B6" w:rsidRPr="00491388" w:rsidRDefault="00E645B6" w:rsidP="00491388">
            <w:pPr>
              <w:spacing w:after="0" w:line="240" w:lineRule="auto"/>
              <w:rPr>
                <w:rFonts w:cs="Times New Roman"/>
                <w:szCs w:val="26"/>
                <w:lang w:val="vi-VN"/>
              </w:rPr>
            </w:pPr>
          </w:p>
          <w:p w14:paraId="3FFD4B79" w14:textId="77777777" w:rsidR="00E645B6" w:rsidRPr="00491388" w:rsidRDefault="00E645B6" w:rsidP="00491388">
            <w:pPr>
              <w:spacing w:after="0" w:line="240" w:lineRule="auto"/>
              <w:rPr>
                <w:rFonts w:cs="Times New Roman"/>
                <w:szCs w:val="26"/>
                <w:lang w:val="vi-VN"/>
              </w:rPr>
            </w:pPr>
          </w:p>
          <w:p w14:paraId="433AE6C8" w14:textId="77777777" w:rsidR="00E645B6" w:rsidRPr="00491388" w:rsidRDefault="00E645B6" w:rsidP="00491388">
            <w:pPr>
              <w:spacing w:after="0" w:line="240" w:lineRule="auto"/>
              <w:rPr>
                <w:rFonts w:cs="Times New Roman"/>
                <w:szCs w:val="26"/>
                <w:lang w:val="vi-VN"/>
              </w:rPr>
            </w:pPr>
          </w:p>
          <w:p w14:paraId="3134D8D9" w14:textId="77777777" w:rsidR="00E645B6" w:rsidRPr="00491388" w:rsidRDefault="00E645B6" w:rsidP="00491388">
            <w:pPr>
              <w:spacing w:after="0" w:line="240" w:lineRule="auto"/>
              <w:rPr>
                <w:rFonts w:cs="Times New Roman"/>
                <w:szCs w:val="26"/>
                <w:lang w:val="vi-VN"/>
              </w:rPr>
            </w:pPr>
          </w:p>
          <w:p w14:paraId="0338256C" w14:textId="77777777" w:rsidR="00E645B6" w:rsidRPr="00491388" w:rsidRDefault="00E645B6" w:rsidP="00491388">
            <w:pPr>
              <w:spacing w:after="0" w:line="240" w:lineRule="auto"/>
              <w:rPr>
                <w:rFonts w:cs="Times New Roman"/>
                <w:szCs w:val="26"/>
                <w:lang w:val="vi-VN"/>
              </w:rPr>
            </w:pPr>
          </w:p>
          <w:p w14:paraId="51A9D509" w14:textId="77777777" w:rsidR="00E645B6" w:rsidRPr="00491388" w:rsidRDefault="00E645B6" w:rsidP="00491388">
            <w:pPr>
              <w:spacing w:after="0" w:line="240" w:lineRule="auto"/>
              <w:rPr>
                <w:rFonts w:cs="Times New Roman"/>
                <w:szCs w:val="26"/>
                <w:lang w:val="vi-VN"/>
              </w:rPr>
            </w:pPr>
          </w:p>
          <w:p w14:paraId="76C3A393" w14:textId="77777777" w:rsidR="00E645B6" w:rsidRPr="00491388" w:rsidRDefault="00E645B6" w:rsidP="00491388">
            <w:pPr>
              <w:spacing w:after="0" w:line="240" w:lineRule="auto"/>
              <w:rPr>
                <w:rFonts w:cs="Times New Roman"/>
                <w:szCs w:val="26"/>
                <w:lang w:val="vi-VN"/>
              </w:rPr>
            </w:pPr>
          </w:p>
          <w:p w14:paraId="72A936C8" w14:textId="77777777" w:rsidR="00E645B6" w:rsidRPr="00491388" w:rsidRDefault="00E645B6" w:rsidP="00491388">
            <w:pPr>
              <w:spacing w:after="0" w:line="240" w:lineRule="auto"/>
              <w:rPr>
                <w:rFonts w:cs="Times New Roman"/>
                <w:szCs w:val="26"/>
                <w:lang w:val="vi-VN"/>
              </w:rPr>
            </w:pPr>
          </w:p>
          <w:p w14:paraId="1678FD16" w14:textId="4E14AC71" w:rsidR="00E645B6" w:rsidRPr="003D188E" w:rsidRDefault="003D188E" w:rsidP="00491388">
            <w:pPr>
              <w:spacing w:after="0" w:line="240" w:lineRule="auto"/>
              <w:rPr>
                <w:rFonts w:cs="Times New Roman"/>
                <w:szCs w:val="26"/>
                <w:lang w:val="vi-VN"/>
              </w:rPr>
            </w:pPr>
            <w:r w:rsidRPr="003D188E">
              <w:rPr>
                <w:rFonts w:cs="Times New Roman"/>
                <w:szCs w:val="26"/>
                <w:lang w:val="vi-VN"/>
              </w:rPr>
              <w:t>Không sửa đổi, bố sung</w:t>
            </w:r>
          </w:p>
          <w:p w14:paraId="0B00303A" w14:textId="77777777" w:rsidR="00E645B6" w:rsidRPr="00491388" w:rsidRDefault="00E645B6" w:rsidP="00491388">
            <w:pPr>
              <w:spacing w:after="0" w:line="240" w:lineRule="auto"/>
              <w:rPr>
                <w:rFonts w:cs="Times New Roman"/>
                <w:szCs w:val="26"/>
                <w:lang w:val="vi-VN"/>
              </w:rPr>
            </w:pPr>
          </w:p>
          <w:p w14:paraId="342CBDDA" w14:textId="77777777" w:rsidR="00E645B6" w:rsidRPr="00491388" w:rsidRDefault="00E645B6" w:rsidP="00491388">
            <w:pPr>
              <w:spacing w:after="0" w:line="240" w:lineRule="auto"/>
              <w:rPr>
                <w:rFonts w:cs="Times New Roman"/>
                <w:szCs w:val="26"/>
                <w:lang w:val="vi-VN"/>
              </w:rPr>
            </w:pPr>
          </w:p>
          <w:p w14:paraId="3E4C7D73" w14:textId="77777777" w:rsidR="00E645B6" w:rsidRPr="00491388" w:rsidRDefault="00E645B6" w:rsidP="00491388">
            <w:pPr>
              <w:spacing w:after="0" w:line="240" w:lineRule="auto"/>
              <w:rPr>
                <w:rFonts w:cs="Times New Roman"/>
                <w:szCs w:val="26"/>
                <w:lang w:val="vi-VN"/>
              </w:rPr>
            </w:pPr>
          </w:p>
          <w:p w14:paraId="12089F41" w14:textId="77777777" w:rsidR="00E645B6" w:rsidRPr="00491388" w:rsidRDefault="00E645B6" w:rsidP="00491388">
            <w:pPr>
              <w:spacing w:after="0" w:line="240" w:lineRule="auto"/>
              <w:rPr>
                <w:rFonts w:cs="Times New Roman"/>
                <w:szCs w:val="26"/>
                <w:lang w:val="vi-VN"/>
              </w:rPr>
            </w:pPr>
          </w:p>
          <w:p w14:paraId="6F083DCF" w14:textId="77777777" w:rsidR="00E645B6" w:rsidRPr="00491388" w:rsidRDefault="00E645B6" w:rsidP="00491388">
            <w:pPr>
              <w:spacing w:after="0" w:line="240" w:lineRule="auto"/>
              <w:rPr>
                <w:rFonts w:cs="Times New Roman"/>
                <w:szCs w:val="26"/>
                <w:lang w:val="vi-VN"/>
              </w:rPr>
            </w:pPr>
          </w:p>
          <w:p w14:paraId="457ED803" w14:textId="77777777" w:rsidR="00E645B6" w:rsidRPr="00491388" w:rsidRDefault="00E645B6" w:rsidP="00491388">
            <w:pPr>
              <w:spacing w:after="0" w:line="240" w:lineRule="auto"/>
              <w:rPr>
                <w:rFonts w:cs="Times New Roman"/>
                <w:szCs w:val="26"/>
                <w:lang w:val="vi-VN"/>
              </w:rPr>
            </w:pPr>
          </w:p>
          <w:p w14:paraId="48FA7200" w14:textId="77777777" w:rsidR="00E645B6" w:rsidRPr="00491388" w:rsidRDefault="00E645B6" w:rsidP="00491388">
            <w:pPr>
              <w:spacing w:after="0" w:line="240" w:lineRule="auto"/>
              <w:rPr>
                <w:rFonts w:cs="Times New Roman"/>
                <w:szCs w:val="26"/>
                <w:lang w:val="vi-VN"/>
              </w:rPr>
            </w:pPr>
          </w:p>
          <w:p w14:paraId="179F037F" w14:textId="77777777" w:rsidR="00E645B6" w:rsidRPr="00491388" w:rsidRDefault="00E645B6" w:rsidP="00491388">
            <w:pPr>
              <w:spacing w:after="0" w:line="240" w:lineRule="auto"/>
              <w:rPr>
                <w:rFonts w:cs="Times New Roman"/>
                <w:szCs w:val="26"/>
                <w:lang w:val="vi-VN"/>
              </w:rPr>
            </w:pPr>
          </w:p>
          <w:p w14:paraId="5AE4F28A" w14:textId="77777777" w:rsidR="00E645B6" w:rsidRPr="00491388" w:rsidRDefault="00E645B6" w:rsidP="00491388">
            <w:pPr>
              <w:spacing w:after="0" w:line="240" w:lineRule="auto"/>
              <w:rPr>
                <w:rFonts w:cs="Times New Roman"/>
                <w:szCs w:val="26"/>
                <w:lang w:val="vi-VN"/>
              </w:rPr>
            </w:pPr>
          </w:p>
          <w:p w14:paraId="660F2A03" w14:textId="77777777" w:rsidR="00E645B6" w:rsidRPr="00491388" w:rsidRDefault="00E645B6" w:rsidP="00491388">
            <w:pPr>
              <w:spacing w:after="0" w:line="240" w:lineRule="auto"/>
              <w:rPr>
                <w:rFonts w:cs="Times New Roman"/>
                <w:szCs w:val="26"/>
                <w:lang w:val="vi-VN"/>
              </w:rPr>
            </w:pPr>
          </w:p>
          <w:p w14:paraId="131FE7A9" w14:textId="77777777" w:rsidR="00E645B6" w:rsidRPr="00491388" w:rsidRDefault="00E645B6" w:rsidP="00491388">
            <w:pPr>
              <w:spacing w:after="0" w:line="240" w:lineRule="auto"/>
              <w:rPr>
                <w:rFonts w:cs="Times New Roman"/>
                <w:szCs w:val="26"/>
                <w:lang w:val="vi-VN"/>
              </w:rPr>
            </w:pPr>
          </w:p>
          <w:p w14:paraId="0923368C" w14:textId="77777777" w:rsidR="00E645B6" w:rsidRPr="00491388" w:rsidRDefault="00E645B6" w:rsidP="00491388">
            <w:pPr>
              <w:spacing w:after="0" w:line="240" w:lineRule="auto"/>
              <w:rPr>
                <w:rFonts w:cs="Times New Roman"/>
                <w:szCs w:val="26"/>
                <w:lang w:val="vi-VN"/>
              </w:rPr>
            </w:pPr>
          </w:p>
          <w:p w14:paraId="6C318AF6" w14:textId="77777777" w:rsidR="00E645B6" w:rsidRPr="00491388" w:rsidRDefault="00E645B6" w:rsidP="00491388">
            <w:pPr>
              <w:spacing w:after="0" w:line="240" w:lineRule="auto"/>
              <w:rPr>
                <w:rFonts w:cs="Times New Roman"/>
                <w:szCs w:val="26"/>
                <w:lang w:val="vi-VN"/>
              </w:rPr>
            </w:pPr>
          </w:p>
          <w:p w14:paraId="5F1A52AE" w14:textId="77777777" w:rsidR="00E645B6" w:rsidRPr="00491388" w:rsidRDefault="00E645B6" w:rsidP="00491388">
            <w:pPr>
              <w:spacing w:after="0" w:line="240" w:lineRule="auto"/>
              <w:rPr>
                <w:rFonts w:cs="Times New Roman"/>
                <w:szCs w:val="26"/>
                <w:lang w:val="vi-VN"/>
              </w:rPr>
            </w:pPr>
          </w:p>
          <w:p w14:paraId="0AFC3836" w14:textId="77777777" w:rsidR="00E645B6" w:rsidRPr="00491388" w:rsidRDefault="00E645B6" w:rsidP="00491388">
            <w:pPr>
              <w:spacing w:after="0" w:line="240" w:lineRule="auto"/>
              <w:rPr>
                <w:rFonts w:cs="Times New Roman"/>
                <w:szCs w:val="26"/>
                <w:lang w:val="vi-VN"/>
              </w:rPr>
            </w:pPr>
          </w:p>
          <w:p w14:paraId="27A6E44B" w14:textId="77777777" w:rsidR="00E645B6" w:rsidRPr="00491388" w:rsidRDefault="00E645B6" w:rsidP="00491388">
            <w:pPr>
              <w:spacing w:after="0" w:line="240" w:lineRule="auto"/>
              <w:rPr>
                <w:rFonts w:cs="Times New Roman"/>
                <w:szCs w:val="26"/>
                <w:lang w:val="vi-VN"/>
              </w:rPr>
            </w:pPr>
          </w:p>
          <w:p w14:paraId="798C28B0" w14:textId="77777777" w:rsidR="00E645B6" w:rsidRPr="00491388" w:rsidRDefault="00E645B6" w:rsidP="00491388">
            <w:pPr>
              <w:spacing w:after="0" w:line="240" w:lineRule="auto"/>
              <w:rPr>
                <w:rFonts w:cs="Times New Roman"/>
                <w:szCs w:val="26"/>
                <w:lang w:val="vi-VN"/>
              </w:rPr>
            </w:pPr>
          </w:p>
          <w:p w14:paraId="1113E02D" w14:textId="77777777" w:rsidR="00E645B6" w:rsidRPr="00491388" w:rsidRDefault="00E645B6" w:rsidP="00491388">
            <w:pPr>
              <w:spacing w:after="0" w:line="240" w:lineRule="auto"/>
              <w:rPr>
                <w:rFonts w:cs="Times New Roman"/>
                <w:szCs w:val="26"/>
                <w:lang w:val="vi-VN"/>
              </w:rPr>
            </w:pPr>
          </w:p>
          <w:p w14:paraId="09F77214" w14:textId="77777777" w:rsidR="00E645B6" w:rsidRPr="00491388" w:rsidRDefault="00E645B6" w:rsidP="00491388">
            <w:pPr>
              <w:spacing w:after="0" w:line="240" w:lineRule="auto"/>
              <w:rPr>
                <w:rFonts w:cs="Times New Roman"/>
                <w:szCs w:val="26"/>
                <w:lang w:val="vi-VN"/>
              </w:rPr>
            </w:pPr>
          </w:p>
          <w:p w14:paraId="52AD6E5C" w14:textId="77777777" w:rsidR="00E645B6" w:rsidRPr="00491388" w:rsidRDefault="00E645B6" w:rsidP="00491388">
            <w:pPr>
              <w:spacing w:after="0" w:line="240" w:lineRule="auto"/>
              <w:rPr>
                <w:rFonts w:cs="Times New Roman"/>
                <w:szCs w:val="26"/>
                <w:lang w:val="vi-VN"/>
              </w:rPr>
            </w:pPr>
          </w:p>
          <w:p w14:paraId="7211C613" w14:textId="77777777" w:rsidR="00E645B6" w:rsidRPr="00491388" w:rsidRDefault="00E645B6" w:rsidP="00491388">
            <w:pPr>
              <w:spacing w:after="0" w:line="240" w:lineRule="auto"/>
              <w:rPr>
                <w:rFonts w:cs="Times New Roman"/>
                <w:szCs w:val="26"/>
                <w:lang w:val="vi-VN"/>
              </w:rPr>
            </w:pPr>
          </w:p>
          <w:p w14:paraId="2F48954E" w14:textId="77777777" w:rsidR="00E645B6" w:rsidRPr="00491388" w:rsidRDefault="00E645B6" w:rsidP="00491388">
            <w:pPr>
              <w:spacing w:after="0" w:line="240" w:lineRule="auto"/>
              <w:rPr>
                <w:rFonts w:cs="Times New Roman"/>
                <w:szCs w:val="26"/>
                <w:lang w:val="vi-VN"/>
              </w:rPr>
            </w:pPr>
          </w:p>
          <w:p w14:paraId="74A93ADC" w14:textId="77777777" w:rsidR="00E645B6" w:rsidRPr="00491388" w:rsidRDefault="00E645B6" w:rsidP="00491388">
            <w:pPr>
              <w:spacing w:after="0" w:line="240" w:lineRule="auto"/>
              <w:rPr>
                <w:rFonts w:cs="Times New Roman"/>
                <w:szCs w:val="26"/>
                <w:lang w:val="vi-VN"/>
              </w:rPr>
            </w:pPr>
          </w:p>
          <w:p w14:paraId="18D886E5" w14:textId="77777777" w:rsidR="00E645B6" w:rsidRPr="00491388" w:rsidRDefault="00E645B6" w:rsidP="00491388">
            <w:pPr>
              <w:spacing w:after="0" w:line="240" w:lineRule="auto"/>
              <w:rPr>
                <w:rFonts w:cs="Times New Roman"/>
                <w:szCs w:val="26"/>
                <w:lang w:val="vi-VN"/>
              </w:rPr>
            </w:pPr>
          </w:p>
          <w:p w14:paraId="4D6BB42A" w14:textId="77777777" w:rsidR="00E645B6" w:rsidRPr="00491388" w:rsidRDefault="00E645B6" w:rsidP="00491388">
            <w:pPr>
              <w:spacing w:after="0" w:line="240" w:lineRule="auto"/>
              <w:rPr>
                <w:rFonts w:cs="Times New Roman"/>
                <w:szCs w:val="26"/>
                <w:lang w:val="vi-VN"/>
              </w:rPr>
            </w:pPr>
          </w:p>
          <w:p w14:paraId="5FF4CCE7" w14:textId="77777777" w:rsidR="00E645B6" w:rsidRPr="00491388" w:rsidRDefault="00E645B6" w:rsidP="00491388">
            <w:pPr>
              <w:spacing w:after="0" w:line="240" w:lineRule="auto"/>
              <w:rPr>
                <w:rFonts w:cs="Times New Roman"/>
                <w:szCs w:val="26"/>
                <w:lang w:val="vi-VN"/>
              </w:rPr>
            </w:pPr>
          </w:p>
          <w:p w14:paraId="4E215CCB" w14:textId="77777777" w:rsidR="00E645B6" w:rsidRPr="00491388" w:rsidRDefault="00E645B6" w:rsidP="00491388">
            <w:pPr>
              <w:spacing w:after="0" w:line="240" w:lineRule="auto"/>
              <w:rPr>
                <w:rFonts w:cs="Times New Roman"/>
                <w:szCs w:val="26"/>
                <w:lang w:val="vi-VN"/>
              </w:rPr>
            </w:pPr>
          </w:p>
          <w:p w14:paraId="039574E6" w14:textId="77777777" w:rsidR="00E645B6" w:rsidRPr="008C0E32" w:rsidRDefault="00E645B6" w:rsidP="00491388">
            <w:pPr>
              <w:spacing w:after="0" w:line="240" w:lineRule="auto"/>
              <w:rPr>
                <w:rFonts w:cs="Times New Roman"/>
                <w:szCs w:val="26"/>
                <w:lang w:val="vi-VN"/>
              </w:rPr>
            </w:pPr>
          </w:p>
          <w:p w14:paraId="2410B8DF" w14:textId="77777777" w:rsidR="009B21F6" w:rsidRPr="008C0E32" w:rsidRDefault="009B21F6" w:rsidP="00491388">
            <w:pPr>
              <w:spacing w:after="0" w:line="240" w:lineRule="auto"/>
              <w:rPr>
                <w:rFonts w:cs="Times New Roman"/>
                <w:szCs w:val="26"/>
                <w:lang w:val="vi-VN"/>
              </w:rPr>
            </w:pPr>
          </w:p>
          <w:p w14:paraId="311E1A18" w14:textId="767B043C" w:rsidR="00E645B6" w:rsidRPr="008C0E32" w:rsidRDefault="00890E5B" w:rsidP="00491388">
            <w:pPr>
              <w:spacing w:after="0" w:line="240" w:lineRule="auto"/>
              <w:rPr>
                <w:rFonts w:cs="Times New Roman"/>
                <w:szCs w:val="26"/>
                <w:lang w:val="vi-VN"/>
              </w:rPr>
            </w:pPr>
            <w:r w:rsidRPr="00491388">
              <w:rPr>
                <w:rFonts w:cs="Times New Roman"/>
                <w:szCs w:val="26"/>
                <w:lang w:val="vi-VN"/>
              </w:rPr>
              <w:t>- Căn cứ Luật Người cao tuổi; Luật Người khuyết tật; Luật Trẻ em.</w:t>
            </w:r>
          </w:p>
          <w:p w14:paraId="23C6D8C2" w14:textId="47B82632" w:rsidR="009B21F6" w:rsidRPr="008C0E32" w:rsidRDefault="009B21F6" w:rsidP="00491388">
            <w:pPr>
              <w:spacing w:after="0" w:line="240" w:lineRule="auto"/>
              <w:rPr>
                <w:rFonts w:cs="Times New Roman"/>
                <w:szCs w:val="26"/>
                <w:lang w:val="vi-VN"/>
              </w:rPr>
            </w:pPr>
            <w:r w:rsidRPr="008C0E32">
              <w:rPr>
                <w:rFonts w:cs="Times New Roman"/>
                <w:szCs w:val="26"/>
                <w:lang w:val="vi-VN"/>
              </w:rPr>
              <w:t>- Quy định rõ hơn về các loại hình cơ sở trợ giúp xã hội</w:t>
            </w:r>
          </w:p>
          <w:p w14:paraId="08D28C90" w14:textId="4A4CBB7D" w:rsidR="00890E5B" w:rsidRPr="008C0E32" w:rsidRDefault="00890E5B" w:rsidP="00491388">
            <w:pPr>
              <w:spacing w:after="0" w:line="240" w:lineRule="auto"/>
              <w:rPr>
                <w:rFonts w:cs="Times New Roman"/>
                <w:szCs w:val="26"/>
                <w:lang w:val="vi-VN"/>
              </w:rPr>
            </w:pPr>
            <w:r w:rsidRPr="00491388">
              <w:rPr>
                <w:rFonts w:cs="Times New Roman"/>
                <w:szCs w:val="26"/>
                <w:lang w:val="vi-VN"/>
              </w:rPr>
              <w:t xml:space="preserve">- </w:t>
            </w:r>
            <w:r w:rsidR="009B21F6" w:rsidRPr="00491388">
              <w:rPr>
                <w:iCs/>
                <w:szCs w:val="28"/>
                <w:lang w:val="pt-BR"/>
              </w:rPr>
              <w:t xml:space="preserve">Nghị quyết số 72-NQ/TW ngày 09/9/2025 của Ban Chấp hành Trung ương về một số giải pháp đột phá, </w:t>
            </w:r>
            <w:r w:rsidR="009B21F6" w:rsidRPr="00491388">
              <w:rPr>
                <w:iCs/>
                <w:szCs w:val="28"/>
                <w:lang w:val="pt-BR"/>
              </w:rPr>
              <w:lastRenderedPageBreak/>
              <w:t xml:space="preserve">tăng cường bảo vệ, chăm sóc và nâng cao sức khỏe nhân dân: </w:t>
            </w:r>
            <w:r w:rsidR="009B21F6" w:rsidRPr="00491388">
              <w:rPr>
                <w:i/>
                <w:spacing w:val="-4"/>
                <w:szCs w:val="28"/>
                <w:lang w:val="pt-BR"/>
              </w:rPr>
              <w:t xml:space="preserve">“Mỗi tỉnh, thành phố trực thuộc Trung ương có Bệnh viện lão khoa hoặc Bệnh viện đa khoa có chuyên khoa lão. </w:t>
            </w:r>
            <w:r w:rsidR="009B21F6" w:rsidRPr="00491388">
              <w:rPr>
                <w:i/>
                <w:spacing w:val="-4"/>
                <w:szCs w:val="28"/>
                <w:u w:val="single"/>
                <w:lang w:val="pt-BR"/>
              </w:rPr>
              <w:t>Phát triển các cơ sở chăm sóc người cao tuổi</w:t>
            </w:r>
            <w:r w:rsidR="009B21F6" w:rsidRPr="00491388">
              <w:rPr>
                <w:i/>
                <w:spacing w:val="-4"/>
                <w:szCs w:val="28"/>
                <w:lang w:val="pt-BR"/>
              </w:rPr>
              <w:t>...</w:t>
            </w:r>
            <w:r w:rsidR="009B21F6" w:rsidRPr="00491388">
              <w:rPr>
                <w:i/>
                <w:iCs/>
                <w:spacing w:val="-4"/>
                <w:szCs w:val="28"/>
                <w:lang w:val="pt-BR"/>
              </w:rPr>
              <w:t>Đặc biệt,</w:t>
            </w:r>
            <w:r w:rsidR="009B21F6" w:rsidRPr="00491388">
              <w:rPr>
                <w:i/>
                <w:spacing w:val="-4"/>
                <w:szCs w:val="28"/>
                <w:lang w:val="pt-BR"/>
              </w:rPr>
              <w:t xml:space="preserve"> </w:t>
            </w:r>
            <w:r w:rsidR="009B21F6" w:rsidRPr="00491388">
              <w:rPr>
                <w:i/>
                <w:iCs/>
                <w:spacing w:val="-4"/>
                <w:szCs w:val="28"/>
                <w:lang w:val="vi-VN"/>
              </w:rPr>
              <w:t xml:space="preserve">Khuyến khích phát triển các bệnh viện tư nhân có quy mô lớn, trình độ kỹ thuật chuyên sâu ngang tầm các quốc gia phát triển; </w:t>
            </w:r>
            <w:r w:rsidR="009B21F6" w:rsidRPr="00491388">
              <w:rPr>
                <w:i/>
                <w:iCs/>
                <w:spacing w:val="-4"/>
                <w:szCs w:val="28"/>
                <w:u w:val="single"/>
                <w:lang w:val="vi-VN"/>
              </w:rPr>
              <w:t>các cơ sở chăm sóc sức khỏe ở vùng đồng bào dân tộc thiểu số và miền núi, vùng có điều kiện kinh tế-xã hội khó khăn, đặc biệt khó khăn, biên giới, hải đảo</w:t>
            </w:r>
            <w:r w:rsidR="009B21F6" w:rsidRPr="00491388">
              <w:rPr>
                <w:i/>
                <w:iCs/>
                <w:spacing w:val="-4"/>
                <w:szCs w:val="28"/>
                <w:lang w:val="vi-VN"/>
              </w:rPr>
              <w:t xml:space="preserve">; </w:t>
            </w:r>
            <w:r w:rsidR="009B21F6" w:rsidRPr="00491388">
              <w:rPr>
                <w:i/>
                <w:iCs/>
                <w:spacing w:val="-4"/>
                <w:szCs w:val="28"/>
                <w:u w:val="single"/>
                <w:lang w:val="vi-VN"/>
              </w:rPr>
              <w:t>cơ sở chăm sóc người cao tuổi, người khuyết tật, trẻ em</w:t>
            </w:r>
            <w:r w:rsidR="009B21F6" w:rsidRPr="00491388">
              <w:rPr>
                <w:i/>
                <w:iCs/>
                <w:spacing w:val="-4"/>
                <w:szCs w:val="28"/>
                <w:lang w:val="vi-VN"/>
              </w:rPr>
              <w:t>; tham gia công tác phòng, chống dịch bệnh, bảo đảm an ninh y tế...</w:t>
            </w:r>
            <w:r w:rsidR="009B21F6" w:rsidRPr="00491388">
              <w:rPr>
                <w:i/>
                <w:szCs w:val="28"/>
                <w:shd w:val="clear" w:color="auto" w:fill="FFFFFF"/>
                <w:lang w:val="vi-VN"/>
              </w:rPr>
              <w:t>;Khuyến khích, tạo điều kiện thuận lợi cho các hoạt động đầu tư của tư nhân, hợp</w:t>
            </w:r>
            <w:r w:rsidR="009B21F6" w:rsidRPr="00491388">
              <w:rPr>
                <w:i/>
                <w:color w:val="000000"/>
                <w:szCs w:val="28"/>
                <w:shd w:val="clear" w:color="auto" w:fill="FFFFFF"/>
                <w:lang w:val="vi-VN"/>
              </w:rPr>
              <w:t xml:space="preserve"> tác công tư trong lĩnh vực y tế theo quy định của pháp luật. Ưu tiên dành quỹ đất sạch, đất thu hồi của các dự án, cho phép chuyển đổi linh hoạt mục </w:t>
            </w:r>
            <w:r w:rsidR="009B21F6" w:rsidRPr="00491388">
              <w:rPr>
                <w:i/>
                <w:color w:val="000000"/>
                <w:szCs w:val="28"/>
                <w:shd w:val="clear" w:color="auto" w:fill="FFFFFF"/>
                <w:lang w:val="vi-VN"/>
              </w:rPr>
              <w:lastRenderedPageBreak/>
              <w:t xml:space="preserve">đích sử dụng đất sang đất dành cho y tế; tập trung giải phóng mặt bằng, giao đất sạch cho các dự án xây dựng, </w:t>
            </w:r>
            <w:r w:rsidR="009B21F6" w:rsidRPr="00491388">
              <w:rPr>
                <w:i/>
                <w:color w:val="000000"/>
                <w:szCs w:val="28"/>
                <w:u w:val="single"/>
                <w:shd w:val="clear" w:color="auto" w:fill="FFFFFF"/>
                <w:lang w:val="vi-VN"/>
              </w:rPr>
              <w:t>phát triển các cơ sở chăm sóc sức khỏe</w:t>
            </w:r>
            <w:r w:rsidR="009B21F6" w:rsidRPr="00491388">
              <w:rPr>
                <w:i/>
                <w:color w:val="000000"/>
                <w:szCs w:val="28"/>
                <w:shd w:val="clear" w:color="auto" w:fill="FFFFFF"/>
                <w:lang w:val="vi-VN"/>
              </w:rPr>
              <w:t>”</w:t>
            </w:r>
            <w:r w:rsidR="009B21F6" w:rsidRPr="00491388">
              <w:rPr>
                <w:rFonts w:cs="Times New Roman"/>
                <w:szCs w:val="26"/>
                <w:lang w:val="vi-VN"/>
              </w:rPr>
              <w:t xml:space="preserve"> .</w:t>
            </w:r>
          </w:p>
          <w:p w14:paraId="2651C48E" w14:textId="7113BC4A" w:rsidR="009B21F6" w:rsidRPr="008C0E32" w:rsidRDefault="009B21F6" w:rsidP="00491388">
            <w:pPr>
              <w:spacing w:after="0" w:line="240" w:lineRule="auto"/>
              <w:rPr>
                <w:rFonts w:cs="Times New Roman"/>
                <w:szCs w:val="26"/>
                <w:lang w:val="vi-VN"/>
              </w:rPr>
            </w:pPr>
            <w:r w:rsidRPr="008C0E32">
              <w:rPr>
                <w:rFonts w:cs="Times New Roman"/>
                <w:szCs w:val="26"/>
                <w:lang w:val="vi-VN"/>
              </w:rPr>
              <w:t>- Căn cứ Quyết định số 966/QĐ-TTg ngày 17/8/2023; Quyết định số 1575/QĐ-TTg ngày 16/12/2024.</w:t>
            </w:r>
          </w:p>
          <w:p w14:paraId="5DE80C35" w14:textId="77777777" w:rsidR="00890E5B" w:rsidRPr="00491388" w:rsidRDefault="00890E5B" w:rsidP="00491388">
            <w:pPr>
              <w:spacing w:after="0" w:line="240" w:lineRule="auto"/>
              <w:rPr>
                <w:rFonts w:cs="Times New Roman"/>
                <w:szCs w:val="26"/>
                <w:lang w:val="vi-VN"/>
              </w:rPr>
            </w:pPr>
          </w:p>
          <w:p w14:paraId="0DF674FE" w14:textId="77777777" w:rsidR="00E645B6" w:rsidRPr="00491388" w:rsidRDefault="00E645B6" w:rsidP="00491388">
            <w:pPr>
              <w:spacing w:after="0" w:line="240" w:lineRule="auto"/>
              <w:rPr>
                <w:rFonts w:cs="Times New Roman"/>
                <w:szCs w:val="26"/>
                <w:lang w:val="vi-VN"/>
              </w:rPr>
            </w:pPr>
          </w:p>
          <w:p w14:paraId="79FC9613" w14:textId="77777777" w:rsidR="00E645B6" w:rsidRPr="00491388" w:rsidRDefault="00E645B6" w:rsidP="00491388">
            <w:pPr>
              <w:spacing w:after="0" w:line="240" w:lineRule="auto"/>
              <w:rPr>
                <w:rFonts w:cs="Times New Roman"/>
                <w:szCs w:val="26"/>
                <w:lang w:val="vi-VN"/>
              </w:rPr>
            </w:pPr>
          </w:p>
          <w:p w14:paraId="77EA239A" w14:textId="77777777" w:rsidR="00E645B6" w:rsidRPr="00491388" w:rsidRDefault="00E645B6" w:rsidP="00491388">
            <w:pPr>
              <w:spacing w:after="0" w:line="240" w:lineRule="auto"/>
              <w:rPr>
                <w:rFonts w:cs="Times New Roman"/>
                <w:szCs w:val="26"/>
                <w:lang w:val="vi-VN"/>
              </w:rPr>
            </w:pPr>
          </w:p>
          <w:p w14:paraId="707C31DD" w14:textId="77777777" w:rsidR="00E645B6" w:rsidRPr="00491388" w:rsidRDefault="00E645B6" w:rsidP="00491388">
            <w:pPr>
              <w:spacing w:after="0" w:line="240" w:lineRule="auto"/>
              <w:rPr>
                <w:rFonts w:cs="Times New Roman"/>
                <w:szCs w:val="26"/>
                <w:lang w:val="vi-VN"/>
              </w:rPr>
            </w:pPr>
          </w:p>
          <w:p w14:paraId="62B67B28" w14:textId="77777777" w:rsidR="00E645B6" w:rsidRPr="00491388" w:rsidRDefault="00E645B6" w:rsidP="00491388">
            <w:pPr>
              <w:spacing w:after="0" w:line="240" w:lineRule="auto"/>
              <w:rPr>
                <w:rFonts w:cs="Times New Roman"/>
                <w:szCs w:val="26"/>
                <w:lang w:val="vi-VN"/>
              </w:rPr>
            </w:pPr>
          </w:p>
          <w:p w14:paraId="3FB98F69" w14:textId="77777777" w:rsidR="00E645B6" w:rsidRPr="00491388" w:rsidRDefault="00E645B6" w:rsidP="00491388">
            <w:pPr>
              <w:spacing w:after="0" w:line="240" w:lineRule="auto"/>
              <w:rPr>
                <w:rFonts w:cs="Times New Roman"/>
                <w:szCs w:val="26"/>
                <w:lang w:val="vi-VN"/>
              </w:rPr>
            </w:pPr>
          </w:p>
          <w:p w14:paraId="6CA349F2" w14:textId="2F3994B2" w:rsidR="00E645B6" w:rsidRPr="008C0E32" w:rsidRDefault="009B21F6" w:rsidP="00491388">
            <w:pPr>
              <w:spacing w:after="0" w:line="240" w:lineRule="auto"/>
              <w:rPr>
                <w:rFonts w:cs="Times New Roman"/>
                <w:color w:val="000000" w:themeColor="text1"/>
                <w:szCs w:val="26"/>
                <w:lang w:val="vi-VN"/>
              </w:rPr>
            </w:pPr>
            <w:r w:rsidRPr="00491388">
              <w:rPr>
                <w:rFonts w:cs="Times New Roman"/>
                <w:color w:val="000000" w:themeColor="text1"/>
                <w:szCs w:val="26"/>
                <w:lang w:val="vi-VN"/>
              </w:rPr>
              <w:t xml:space="preserve">Căn cứ Nghị định số </w:t>
            </w:r>
            <w:r w:rsidRPr="00491388">
              <w:rPr>
                <w:rFonts w:cs="Times New Roman"/>
                <w:color w:val="EE0000"/>
                <w:szCs w:val="26"/>
                <w:lang w:val="vi-VN"/>
              </w:rPr>
              <w:t xml:space="preserve">20/2021/NĐ-CP ngày 15 tháng 03 năm 2021 </w:t>
            </w:r>
            <w:r w:rsidRPr="00491388">
              <w:rPr>
                <w:rFonts w:cs="Times New Roman"/>
                <w:color w:val="000000" w:themeColor="text1"/>
                <w:szCs w:val="26"/>
                <w:lang w:val="vi-VN"/>
              </w:rPr>
              <w:t>của Chính phủ quy định chính sách trợ giúp xã hội đối với đối tượng bảo trợ xã hội.</w:t>
            </w:r>
          </w:p>
          <w:p w14:paraId="2AA09B25" w14:textId="2576C871" w:rsidR="00E645B6" w:rsidRPr="00491388" w:rsidRDefault="009B21F6" w:rsidP="00491388">
            <w:pPr>
              <w:spacing w:after="0" w:line="240" w:lineRule="auto"/>
              <w:rPr>
                <w:rFonts w:cs="Times New Roman"/>
                <w:szCs w:val="26"/>
                <w:lang w:val="vi-VN"/>
              </w:rPr>
            </w:pPr>
            <w:r w:rsidRPr="00491388">
              <w:rPr>
                <w:rFonts w:cs="Times New Roman"/>
                <w:szCs w:val="26"/>
                <w:lang w:val="vi-VN"/>
              </w:rPr>
              <w:t>Căn cứ Luật Người cao tuổi; Luật Người khuyết tật</w:t>
            </w:r>
          </w:p>
          <w:p w14:paraId="5850623A" w14:textId="77777777" w:rsidR="00E645B6" w:rsidRPr="00491388" w:rsidRDefault="00E645B6" w:rsidP="00491388">
            <w:pPr>
              <w:spacing w:after="0" w:line="240" w:lineRule="auto"/>
              <w:rPr>
                <w:rFonts w:cs="Times New Roman"/>
                <w:szCs w:val="26"/>
                <w:lang w:val="vi-VN"/>
              </w:rPr>
            </w:pPr>
          </w:p>
          <w:p w14:paraId="7531AB11" w14:textId="77777777" w:rsidR="00E645B6" w:rsidRPr="00491388" w:rsidRDefault="00E645B6" w:rsidP="00491388">
            <w:pPr>
              <w:spacing w:after="0" w:line="240" w:lineRule="auto"/>
              <w:rPr>
                <w:rFonts w:cs="Times New Roman"/>
                <w:szCs w:val="26"/>
                <w:lang w:val="vi-VN"/>
              </w:rPr>
            </w:pPr>
          </w:p>
          <w:p w14:paraId="031236A0" w14:textId="77777777" w:rsidR="00E645B6" w:rsidRPr="00491388" w:rsidRDefault="00E645B6" w:rsidP="00491388">
            <w:pPr>
              <w:spacing w:after="0" w:line="240" w:lineRule="auto"/>
              <w:rPr>
                <w:rFonts w:cs="Times New Roman"/>
                <w:szCs w:val="26"/>
                <w:lang w:val="vi-VN"/>
              </w:rPr>
            </w:pPr>
          </w:p>
          <w:p w14:paraId="1079EBAA" w14:textId="77777777" w:rsidR="00E645B6" w:rsidRPr="00491388" w:rsidRDefault="00E645B6" w:rsidP="00491388">
            <w:pPr>
              <w:spacing w:after="0" w:line="240" w:lineRule="auto"/>
              <w:rPr>
                <w:rFonts w:cs="Times New Roman"/>
                <w:szCs w:val="26"/>
                <w:lang w:val="vi-VN"/>
              </w:rPr>
            </w:pPr>
          </w:p>
          <w:p w14:paraId="6905F509" w14:textId="77777777" w:rsidR="00E645B6" w:rsidRPr="00491388" w:rsidRDefault="00E645B6" w:rsidP="00491388">
            <w:pPr>
              <w:spacing w:after="0" w:line="240" w:lineRule="auto"/>
              <w:rPr>
                <w:rFonts w:cs="Times New Roman"/>
                <w:szCs w:val="26"/>
                <w:lang w:val="vi-VN"/>
              </w:rPr>
            </w:pPr>
          </w:p>
          <w:p w14:paraId="57FC8179" w14:textId="77777777" w:rsidR="00E645B6" w:rsidRPr="00491388" w:rsidRDefault="00E645B6" w:rsidP="00491388">
            <w:pPr>
              <w:spacing w:after="0" w:line="240" w:lineRule="auto"/>
              <w:rPr>
                <w:rFonts w:cs="Times New Roman"/>
                <w:szCs w:val="26"/>
                <w:lang w:val="vi-VN"/>
              </w:rPr>
            </w:pPr>
          </w:p>
          <w:p w14:paraId="0FDBBB91" w14:textId="77777777" w:rsidR="006D401C" w:rsidRPr="008C0E32" w:rsidRDefault="006D401C" w:rsidP="00491388">
            <w:pPr>
              <w:spacing w:after="0" w:line="240" w:lineRule="auto"/>
              <w:rPr>
                <w:rFonts w:cs="Times New Roman"/>
                <w:szCs w:val="26"/>
                <w:lang w:val="vi-VN"/>
              </w:rPr>
            </w:pPr>
          </w:p>
          <w:p w14:paraId="43891DD5" w14:textId="77777777" w:rsidR="006D401C" w:rsidRPr="008C0E32" w:rsidRDefault="006D401C" w:rsidP="00491388">
            <w:pPr>
              <w:spacing w:after="0" w:line="240" w:lineRule="auto"/>
              <w:rPr>
                <w:rFonts w:cs="Times New Roman"/>
                <w:szCs w:val="26"/>
                <w:lang w:val="vi-VN"/>
              </w:rPr>
            </w:pPr>
          </w:p>
          <w:p w14:paraId="0459C400" w14:textId="77777777" w:rsidR="006D401C" w:rsidRPr="008C0E32" w:rsidRDefault="006D401C" w:rsidP="00491388">
            <w:pPr>
              <w:spacing w:after="0" w:line="240" w:lineRule="auto"/>
              <w:rPr>
                <w:rFonts w:cs="Times New Roman"/>
                <w:szCs w:val="26"/>
                <w:lang w:val="vi-VN"/>
              </w:rPr>
            </w:pPr>
          </w:p>
          <w:p w14:paraId="1A718645" w14:textId="77777777" w:rsidR="000F3041" w:rsidRPr="008C0E32" w:rsidRDefault="000F3041" w:rsidP="00491388">
            <w:pPr>
              <w:spacing w:after="0" w:line="240" w:lineRule="auto"/>
              <w:rPr>
                <w:rFonts w:cs="Times New Roman"/>
                <w:szCs w:val="26"/>
                <w:lang w:val="vi-VN"/>
              </w:rPr>
            </w:pPr>
          </w:p>
          <w:p w14:paraId="6A79E4C3" w14:textId="77777777" w:rsidR="000F3041" w:rsidRPr="008C0E32" w:rsidRDefault="000F3041" w:rsidP="00491388">
            <w:pPr>
              <w:spacing w:after="0" w:line="240" w:lineRule="auto"/>
              <w:rPr>
                <w:rFonts w:cs="Times New Roman"/>
                <w:szCs w:val="26"/>
                <w:lang w:val="vi-VN"/>
              </w:rPr>
            </w:pPr>
          </w:p>
          <w:p w14:paraId="6DD273F9" w14:textId="77777777" w:rsidR="000F3041" w:rsidRPr="008C0E32" w:rsidRDefault="000F3041" w:rsidP="00491388">
            <w:pPr>
              <w:spacing w:after="0" w:line="240" w:lineRule="auto"/>
              <w:rPr>
                <w:rFonts w:cs="Times New Roman"/>
                <w:szCs w:val="26"/>
                <w:lang w:val="vi-VN"/>
              </w:rPr>
            </w:pPr>
          </w:p>
          <w:p w14:paraId="567F8D75" w14:textId="77777777" w:rsidR="000F3041" w:rsidRPr="008C0E32" w:rsidRDefault="000F3041" w:rsidP="00491388">
            <w:pPr>
              <w:spacing w:after="0" w:line="240" w:lineRule="auto"/>
              <w:rPr>
                <w:rFonts w:cs="Times New Roman"/>
                <w:szCs w:val="26"/>
                <w:lang w:val="vi-VN"/>
              </w:rPr>
            </w:pPr>
          </w:p>
          <w:p w14:paraId="43EAC2BB" w14:textId="77777777" w:rsidR="000F3041" w:rsidRPr="008C0E32" w:rsidRDefault="000F3041" w:rsidP="00491388">
            <w:pPr>
              <w:spacing w:after="0" w:line="240" w:lineRule="auto"/>
              <w:rPr>
                <w:rFonts w:cs="Times New Roman"/>
                <w:szCs w:val="26"/>
                <w:lang w:val="vi-VN"/>
              </w:rPr>
            </w:pPr>
          </w:p>
          <w:p w14:paraId="51743604" w14:textId="62CDE1E9" w:rsidR="00E645B6" w:rsidRPr="00491388" w:rsidRDefault="009B21F6" w:rsidP="00491388">
            <w:pPr>
              <w:spacing w:after="0" w:line="240" w:lineRule="auto"/>
              <w:rPr>
                <w:rFonts w:cs="Times New Roman"/>
                <w:szCs w:val="26"/>
                <w:lang w:val="vi-VN"/>
              </w:rPr>
            </w:pPr>
            <w:r w:rsidRPr="00491388">
              <w:rPr>
                <w:rFonts w:cs="Times New Roman"/>
                <w:szCs w:val="26"/>
                <w:lang w:val="vi-VN"/>
              </w:rPr>
              <w:t>Căn cứ Luật Phòng, chống mua bán người năm 2024</w:t>
            </w:r>
          </w:p>
          <w:p w14:paraId="7BBB52CA" w14:textId="77777777" w:rsidR="00E645B6" w:rsidRPr="00491388" w:rsidRDefault="00E645B6" w:rsidP="00491388">
            <w:pPr>
              <w:spacing w:after="0" w:line="240" w:lineRule="auto"/>
              <w:rPr>
                <w:rFonts w:cs="Times New Roman"/>
                <w:szCs w:val="26"/>
                <w:lang w:val="vi-VN"/>
              </w:rPr>
            </w:pPr>
          </w:p>
          <w:p w14:paraId="27F3B7DA" w14:textId="77777777" w:rsidR="00E645B6" w:rsidRPr="00491388" w:rsidRDefault="00E645B6" w:rsidP="00491388">
            <w:pPr>
              <w:spacing w:after="0" w:line="240" w:lineRule="auto"/>
              <w:rPr>
                <w:rFonts w:cs="Times New Roman"/>
                <w:szCs w:val="26"/>
                <w:lang w:val="vi-VN"/>
              </w:rPr>
            </w:pPr>
          </w:p>
          <w:p w14:paraId="0EDA0CD4" w14:textId="77777777" w:rsidR="00E645B6" w:rsidRPr="00491388" w:rsidRDefault="00E645B6" w:rsidP="00491388">
            <w:pPr>
              <w:spacing w:after="0" w:line="240" w:lineRule="auto"/>
              <w:rPr>
                <w:rFonts w:cs="Times New Roman"/>
                <w:szCs w:val="26"/>
                <w:lang w:val="vi-VN"/>
              </w:rPr>
            </w:pPr>
          </w:p>
          <w:p w14:paraId="44C3A24B" w14:textId="2FFCBDCA" w:rsidR="009B21F6" w:rsidRPr="008C0E32" w:rsidRDefault="009B21F6" w:rsidP="00491388">
            <w:pPr>
              <w:spacing w:after="0" w:line="240" w:lineRule="auto"/>
              <w:rPr>
                <w:rFonts w:cs="Times New Roman"/>
                <w:szCs w:val="26"/>
                <w:lang w:val="vi-VN"/>
              </w:rPr>
            </w:pPr>
            <w:r w:rsidRPr="008C0E32">
              <w:rPr>
                <w:rFonts w:cs="Times New Roman"/>
                <w:szCs w:val="26"/>
                <w:lang w:val="vi-VN"/>
              </w:rPr>
              <w:t>Căn cứ theo tình hình thực tiễn</w:t>
            </w:r>
          </w:p>
          <w:p w14:paraId="2CEA2EA7" w14:textId="77777777" w:rsidR="00E645B6" w:rsidRPr="00491388" w:rsidRDefault="00E645B6" w:rsidP="00491388">
            <w:pPr>
              <w:spacing w:after="0" w:line="240" w:lineRule="auto"/>
              <w:rPr>
                <w:rFonts w:cs="Times New Roman"/>
                <w:szCs w:val="26"/>
                <w:lang w:val="vi-VN"/>
              </w:rPr>
            </w:pPr>
          </w:p>
          <w:p w14:paraId="0F251FDA" w14:textId="77777777" w:rsidR="00E645B6" w:rsidRPr="00491388" w:rsidRDefault="00E645B6" w:rsidP="00491388">
            <w:pPr>
              <w:spacing w:after="0" w:line="240" w:lineRule="auto"/>
              <w:rPr>
                <w:rFonts w:cs="Times New Roman"/>
                <w:szCs w:val="26"/>
                <w:lang w:val="vi-VN"/>
              </w:rPr>
            </w:pPr>
          </w:p>
          <w:p w14:paraId="25DCFB4B" w14:textId="77777777" w:rsidR="00E645B6" w:rsidRPr="00491388" w:rsidRDefault="00E645B6" w:rsidP="00491388">
            <w:pPr>
              <w:spacing w:after="0" w:line="240" w:lineRule="auto"/>
              <w:rPr>
                <w:rFonts w:cs="Times New Roman"/>
                <w:szCs w:val="26"/>
                <w:lang w:val="vi-VN"/>
              </w:rPr>
            </w:pPr>
          </w:p>
          <w:p w14:paraId="28306C84" w14:textId="77777777" w:rsidR="00E645B6" w:rsidRPr="00491388" w:rsidRDefault="00E645B6" w:rsidP="00491388">
            <w:pPr>
              <w:spacing w:after="0" w:line="240" w:lineRule="auto"/>
              <w:rPr>
                <w:rFonts w:cs="Times New Roman"/>
                <w:szCs w:val="26"/>
                <w:lang w:val="vi-VN"/>
              </w:rPr>
            </w:pPr>
          </w:p>
          <w:p w14:paraId="3A9F9D23" w14:textId="77777777" w:rsidR="00E645B6" w:rsidRPr="00491388" w:rsidRDefault="00E645B6" w:rsidP="00491388">
            <w:pPr>
              <w:spacing w:after="0" w:line="240" w:lineRule="auto"/>
              <w:rPr>
                <w:rFonts w:cs="Times New Roman"/>
                <w:szCs w:val="26"/>
                <w:lang w:val="vi-VN"/>
              </w:rPr>
            </w:pPr>
          </w:p>
          <w:p w14:paraId="203E24BF" w14:textId="77777777" w:rsidR="00E645B6" w:rsidRPr="00491388" w:rsidRDefault="00E645B6" w:rsidP="00491388">
            <w:pPr>
              <w:spacing w:after="0" w:line="240" w:lineRule="auto"/>
              <w:rPr>
                <w:rFonts w:cs="Times New Roman"/>
                <w:szCs w:val="26"/>
                <w:lang w:val="vi-VN"/>
              </w:rPr>
            </w:pPr>
          </w:p>
          <w:p w14:paraId="28D7BCAA" w14:textId="77777777" w:rsidR="00E645B6" w:rsidRPr="00491388" w:rsidRDefault="00E645B6" w:rsidP="00491388">
            <w:pPr>
              <w:spacing w:after="0" w:line="240" w:lineRule="auto"/>
              <w:rPr>
                <w:rFonts w:cs="Times New Roman"/>
                <w:szCs w:val="26"/>
                <w:lang w:val="vi-VN"/>
              </w:rPr>
            </w:pPr>
          </w:p>
          <w:p w14:paraId="431207F2" w14:textId="77777777" w:rsidR="00E645B6" w:rsidRPr="00491388" w:rsidRDefault="00E645B6" w:rsidP="00491388">
            <w:pPr>
              <w:spacing w:after="0" w:line="240" w:lineRule="auto"/>
              <w:rPr>
                <w:rFonts w:cs="Times New Roman"/>
                <w:szCs w:val="26"/>
                <w:lang w:val="vi-VN"/>
              </w:rPr>
            </w:pPr>
          </w:p>
          <w:p w14:paraId="7603D868" w14:textId="77777777" w:rsidR="00E645B6" w:rsidRPr="00491388" w:rsidRDefault="00E645B6" w:rsidP="00491388">
            <w:pPr>
              <w:spacing w:after="0" w:line="240" w:lineRule="auto"/>
              <w:rPr>
                <w:rFonts w:cs="Times New Roman"/>
                <w:szCs w:val="26"/>
                <w:lang w:val="vi-VN"/>
              </w:rPr>
            </w:pPr>
          </w:p>
          <w:p w14:paraId="5710323F" w14:textId="77777777" w:rsidR="00E645B6" w:rsidRPr="00491388" w:rsidRDefault="00E645B6" w:rsidP="00491388">
            <w:pPr>
              <w:spacing w:after="0" w:line="240" w:lineRule="auto"/>
              <w:rPr>
                <w:rFonts w:cs="Times New Roman"/>
                <w:szCs w:val="26"/>
                <w:lang w:val="vi-VN"/>
              </w:rPr>
            </w:pPr>
          </w:p>
          <w:p w14:paraId="600FB30B" w14:textId="77777777" w:rsidR="00E645B6" w:rsidRPr="00491388" w:rsidRDefault="00E645B6" w:rsidP="00491388">
            <w:pPr>
              <w:spacing w:after="0" w:line="240" w:lineRule="auto"/>
              <w:rPr>
                <w:rFonts w:cs="Times New Roman"/>
                <w:szCs w:val="26"/>
                <w:lang w:val="vi-VN"/>
              </w:rPr>
            </w:pPr>
          </w:p>
          <w:p w14:paraId="27B426AF" w14:textId="77777777" w:rsidR="00E645B6" w:rsidRPr="00491388" w:rsidRDefault="00E645B6" w:rsidP="00491388">
            <w:pPr>
              <w:spacing w:after="0" w:line="240" w:lineRule="auto"/>
              <w:rPr>
                <w:rFonts w:cs="Times New Roman"/>
                <w:szCs w:val="26"/>
                <w:lang w:val="vi-VN"/>
              </w:rPr>
            </w:pPr>
          </w:p>
          <w:p w14:paraId="464B0E9C" w14:textId="77777777" w:rsidR="00E645B6" w:rsidRPr="00491388" w:rsidRDefault="00E645B6" w:rsidP="00491388">
            <w:pPr>
              <w:spacing w:after="0" w:line="240" w:lineRule="auto"/>
              <w:rPr>
                <w:rFonts w:cs="Times New Roman"/>
                <w:szCs w:val="26"/>
                <w:lang w:val="vi-VN"/>
              </w:rPr>
            </w:pPr>
          </w:p>
          <w:p w14:paraId="643DA25B" w14:textId="77777777" w:rsidR="00E645B6" w:rsidRPr="00491388" w:rsidRDefault="00E645B6" w:rsidP="00491388">
            <w:pPr>
              <w:spacing w:after="0" w:line="240" w:lineRule="auto"/>
              <w:rPr>
                <w:rFonts w:cs="Times New Roman"/>
                <w:szCs w:val="26"/>
                <w:lang w:val="vi-VN"/>
              </w:rPr>
            </w:pPr>
          </w:p>
          <w:p w14:paraId="76905793" w14:textId="77777777" w:rsidR="00E645B6" w:rsidRPr="00491388" w:rsidRDefault="00E645B6" w:rsidP="00491388">
            <w:pPr>
              <w:spacing w:after="0" w:line="240" w:lineRule="auto"/>
              <w:rPr>
                <w:rFonts w:cs="Times New Roman"/>
                <w:szCs w:val="26"/>
                <w:lang w:val="vi-VN"/>
              </w:rPr>
            </w:pPr>
          </w:p>
          <w:p w14:paraId="3A6886C7" w14:textId="77777777" w:rsidR="00E645B6" w:rsidRPr="00491388" w:rsidRDefault="00E645B6" w:rsidP="00491388">
            <w:pPr>
              <w:spacing w:after="0" w:line="240" w:lineRule="auto"/>
              <w:rPr>
                <w:rFonts w:cs="Times New Roman"/>
                <w:szCs w:val="26"/>
                <w:lang w:val="vi-VN"/>
              </w:rPr>
            </w:pPr>
          </w:p>
          <w:p w14:paraId="4F75C365" w14:textId="77777777" w:rsidR="00E645B6" w:rsidRPr="00491388" w:rsidRDefault="00E645B6" w:rsidP="00491388">
            <w:pPr>
              <w:spacing w:after="0" w:line="240" w:lineRule="auto"/>
              <w:rPr>
                <w:rFonts w:cs="Times New Roman"/>
                <w:szCs w:val="26"/>
                <w:lang w:val="vi-VN"/>
              </w:rPr>
            </w:pPr>
          </w:p>
          <w:p w14:paraId="6DC4B2B4" w14:textId="77777777" w:rsidR="00E645B6" w:rsidRPr="00491388" w:rsidRDefault="00E645B6" w:rsidP="00491388">
            <w:pPr>
              <w:spacing w:after="0" w:line="240" w:lineRule="auto"/>
              <w:rPr>
                <w:rFonts w:cs="Times New Roman"/>
                <w:szCs w:val="26"/>
                <w:lang w:val="vi-VN"/>
              </w:rPr>
            </w:pPr>
          </w:p>
          <w:p w14:paraId="1BB558C3" w14:textId="77777777" w:rsidR="00E645B6" w:rsidRPr="00491388" w:rsidRDefault="00E645B6" w:rsidP="00491388">
            <w:pPr>
              <w:spacing w:after="0" w:line="240" w:lineRule="auto"/>
              <w:rPr>
                <w:rFonts w:cs="Times New Roman"/>
                <w:szCs w:val="26"/>
                <w:lang w:val="vi-VN"/>
              </w:rPr>
            </w:pPr>
          </w:p>
          <w:p w14:paraId="007049AD" w14:textId="77777777" w:rsidR="00E645B6" w:rsidRPr="00491388" w:rsidRDefault="00E645B6" w:rsidP="00491388">
            <w:pPr>
              <w:spacing w:after="0" w:line="240" w:lineRule="auto"/>
              <w:rPr>
                <w:rFonts w:cs="Times New Roman"/>
                <w:szCs w:val="26"/>
                <w:lang w:val="vi-VN"/>
              </w:rPr>
            </w:pPr>
          </w:p>
          <w:p w14:paraId="68461A74" w14:textId="77777777" w:rsidR="00E645B6" w:rsidRPr="00491388" w:rsidRDefault="00E645B6" w:rsidP="00491388">
            <w:pPr>
              <w:spacing w:after="0" w:line="240" w:lineRule="auto"/>
              <w:rPr>
                <w:rFonts w:cs="Times New Roman"/>
                <w:szCs w:val="26"/>
                <w:lang w:val="vi-VN"/>
              </w:rPr>
            </w:pPr>
          </w:p>
          <w:p w14:paraId="7BC9DE36" w14:textId="77777777" w:rsidR="00E645B6" w:rsidRPr="00491388" w:rsidRDefault="00E645B6" w:rsidP="00491388">
            <w:pPr>
              <w:spacing w:after="0" w:line="240" w:lineRule="auto"/>
              <w:rPr>
                <w:rFonts w:cs="Times New Roman"/>
                <w:szCs w:val="26"/>
                <w:lang w:val="vi-VN"/>
              </w:rPr>
            </w:pPr>
          </w:p>
          <w:p w14:paraId="6C2F9ADE" w14:textId="77777777" w:rsidR="00E645B6" w:rsidRPr="00491388" w:rsidRDefault="00E645B6" w:rsidP="00491388">
            <w:pPr>
              <w:spacing w:after="0" w:line="240" w:lineRule="auto"/>
              <w:rPr>
                <w:rFonts w:cs="Times New Roman"/>
                <w:szCs w:val="26"/>
                <w:lang w:val="vi-VN"/>
              </w:rPr>
            </w:pPr>
          </w:p>
          <w:p w14:paraId="50DEEC4A" w14:textId="77777777" w:rsidR="00E645B6" w:rsidRPr="00491388" w:rsidRDefault="00E645B6" w:rsidP="00491388">
            <w:pPr>
              <w:spacing w:after="0" w:line="240" w:lineRule="auto"/>
              <w:rPr>
                <w:rFonts w:cs="Times New Roman"/>
                <w:szCs w:val="26"/>
                <w:lang w:val="vi-VN"/>
              </w:rPr>
            </w:pPr>
          </w:p>
          <w:p w14:paraId="295BF442" w14:textId="77777777" w:rsidR="00E645B6" w:rsidRPr="00491388" w:rsidRDefault="00E645B6" w:rsidP="00491388">
            <w:pPr>
              <w:spacing w:after="0" w:line="240" w:lineRule="auto"/>
              <w:rPr>
                <w:rFonts w:cs="Times New Roman"/>
                <w:szCs w:val="26"/>
                <w:lang w:val="vi-VN"/>
              </w:rPr>
            </w:pPr>
          </w:p>
          <w:p w14:paraId="25BD0162" w14:textId="77777777" w:rsidR="000F3041" w:rsidRPr="008C0E32" w:rsidRDefault="000F3041" w:rsidP="00491388">
            <w:pPr>
              <w:spacing w:after="0" w:line="240" w:lineRule="auto"/>
              <w:rPr>
                <w:rFonts w:cs="Times New Roman"/>
                <w:szCs w:val="26"/>
                <w:lang w:val="vi-VN"/>
              </w:rPr>
            </w:pPr>
          </w:p>
          <w:p w14:paraId="2BD3B496" w14:textId="77777777" w:rsidR="00E645B6" w:rsidRPr="00491388" w:rsidRDefault="00E645B6" w:rsidP="00491388">
            <w:pPr>
              <w:spacing w:after="0" w:line="240" w:lineRule="auto"/>
              <w:rPr>
                <w:rFonts w:cs="Times New Roman"/>
                <w:szCs w:val="26"/>
                <w:lang w:val="vi-VN"/>
              </w:rPr>
            </w:pPr>
          </w:p>
          <w:p w14:paraId="32CBF15C" w14:textId="77777777" w:rsidR="00E645B6" w:rsidRPr="00491388" w:rsidRDefault="00E645B6" w:rsidP="00491388">
            <w:pPr>
              <w:spacing w:after="0" w:line="240" w:lineRule="auto"/>
              <w:rPr>
                <w:rFonts w:cs="Times New Roman"/>
                <w:szCs w:val="26"/>
                <w:lang w:val="vi-VN"/>
              </w:rPr>
            </w:pPr>
          </w:p>
          <w:p w14:paraId="27686A04" w14:textId="77777777" w:rsidR="00E645B6" w:rsidRPr="00491388" w:rsidRDefault="00E645B6" w:rsidP="00491388">
            <w:pPr>
              <w:spacing w:after="0" w:line="240" w:lineRule="auto"/>
              <w:rPr>
                <w:rFonts w:cs="Times New Roman"/>
                <w:szCs w:val="26"/>
                <w:lang w:val="vi-VN"/>
              </w:rPr>
            </w:pPr>
          </w:p>
          <w:p w14:paraId="0AC5D5DF" w14:textId="77777777" w:rsidR="00E645B6" w:rsidRPr="00491388" w:rsidRDefault="00E645B6" w:rsidP="00491388">
            <w:pPr>
              <w:spacing w:after="0" w:line="240" w:lineRule="auto"/>
              <w:rPr>
                <w:rFonts w:cs="Times New Roman"/>
                <w:szCs w:val="26"/>
                <w:lang w:val="vi-VN"/>
              </w:rPr>
            </w:pPr>
          </w:p>
          <w:p w14:paraId="418234BD" w14:textId="77777777" w:rsidR="00E645B6" w:rsidRPr="00491388" w:rsidRDefault="00E645B6" w:rsidP="00491388">
            <w:pPr>
              <w:spacing w:after="0" w:line="240" w:lineRule="auto"/>
              <w:rPr>
                <w:rFonts w:cs="Times New Roman"/>
                <w:szCs w:val="26"/>
                <w:lang w:val="vi-VN"/>
              </w:rPr>
            </w:pPr>
          </w:p>
          <w:p w14:paraId="706719BD" w14:textId="77777777" w:rsidR="00E645B6" w:rsidRPr="00491388" w:rsidRDefault="00E645B6" w:rsidP="00491388">
            <w:pPr>
              <w:spacing w:after="0" w:line="240" w:lineRule="auto"/>
              <w:rPr>
                <w:rFonts w:cs="Times New Roman"/>
                <w:szCs w:val="26"/>
                <w:lang w:val="vi-VN"/>
              </w:rPr>
            </w:pPr>
          </w:p>
          <w:p w14:paraId="20685F2C" w14:textId="77777777" w:rsidR="00E645B6" w:rsidRPr="00491388" w:rsidRDefault="00E645B6" w:rsidP="00491388">
            <w:pPr>
              <w:spacing w:after="0" w:line="240" w:lineRule="auto"/>
              <w:rPr>
                <w:rFonts w:cs="Times New Roman"/>
                <w:szCs w:val="26"/>
                <w:lang w:val="vi-VN"/>
              </w:rPr>
            </w:pPr>
          </w:p>
          <w:p w14:paraId="32D64E52" w14:textId="77777777" w:rsidR="00E645B6" w:rsidRPr="00491388" w:rsidRDefault="00E645B6" w:rsidP="00491388">
            <w:pPr>
              <w:spacing w:after="0" w:line="240" w:lineRule="auto"/>
              <w:rPr>
                <w:rFonts w:cs="Times New Roman"/>
                <w:szCs w:val="26"/>
                <w:lang w:val="vi-VN"/>
              </w:rPr>
            </w:pPr>
          </w:p>
          <w:p w14:paraId="7FE7E2F6" w14:textId="77777777" w:rsidR="00E645B6" w:rsidRPr="00491388" w:rsidRDefault="00E645B6" w:rsidP="00491388">
            <w:pPr>
              <w:spacing w:after="0" w:line="240" w:lineRule="auto"/>
              <w:rPr>
                <w:rFonts w:cs="Times New Roman"/>
                <w:szCs w:val="26"/>
                <w:lang w:val="vi-VN"/>
              </w:rPr>
            </w:pPr>
          </w:p>
          <w:p w14:paraId="2074084D" w14:textId="469C1ED7" w:rsidR="00E645B6" w:rsidRPr="00491388" w:rsidRDefault="000165B3" w:rsidP="00491388">
            <w:pPr>
              <w:spacing w:after="0" w:line="240" w:lineRule="auto"/>
              <w:rPr>
                <w:rFonts w:cs="Times New Roman"/>
                <w:szCs w:val="26"/>
                <w:lang w:val="vi-VN"/>
              </w:rPr>
            </w:pPr>
            <w:r w:rsidRPr="00491388">
              <w:rPr>
                <w:rFonts w:cs="Times New Roman"/>
                <w:szCs w:val="26"/>
                <w:lang w:val="vi-VN"/>
              </w:rPr>
              <w:t>Căn cứ thảo Nghị định 110/NĐ-CP ngày 31/8/2024</w:t>
            </w:r>
          </w:p>
          <w:p w14:paraId="2D354DD3" w14:textId="6EB1E133" w:rsidR="00E645B6" w:rsidRPr="00491388" w:rsidRDefault="000165B3" w:rsidP="00491388">
            <w:pPr>
              <w:spacing w:after="0" w:line="240" w:lineRule="auto"/>
              <w:rPr>
                <w:rFonts w:cs="Times New Roman"/>
                <w:szCs w:val="26"/>
                <w:lang w:val="vi-VN"/>
              </w:rPr>
            </w:pPr>
            <w:r w:rsidRPr="00491388">
              <w:rPr>
                <w:rFonts w:cs="Times New Roman"/>
                <w:szCs w:val="26"/>
                <w:lang w:val="vi-VN"/>
              </w:rPr>
              <w:t>và tình hình thực tiễn</w:t>
            </w:r>
          </w:p>
          <w:p w14:paraId="5D799B16" w14:textId="77777777" w:rsidR="00E645B6" w:rsidRPr="00491388" w:rsidRDefault="00E645B6" w:rsidP="00491388">
            <w:pPr>
              <w:spacing w:after="0" w:line="240" w:lineRule="auto"/>
              <w:rPr>
                <w:rFonts w:cs="Times New Roman"/>
                <w:szCs w:val="26"/>
                <w:lang w:val="vi-VN"/>
              </w:rPr>
            </w:pPr>
          </w:p>
          <w:p w14:paraId="271E594B" w14:textId="77777777" w:rsidR="00E645B6" w:rsidRPr="00491388" w:rsidRDefault="00E645B6" w:rsidP="00491388">
            <w:pPr>
              <w:spacing w:after="0" w:line="240" w:lineRule="auto"/>
              <w:rPr>
                <w:rFonts w:cs="Times New Roman"/>
                <w:szCs w:val="26"/>
                <w:lang w:val="vi-VN"/>
              </w:rPr>
            </w:pPr>
          </w:p>
          <w:p w14:paraId="0922B7EE" w14:textId="77777777" w:rsidR="00E645B6" w:rsidRPr="00491388" w:rsidRDefault="00E645B6" w:rsidP="00491388">
            <w:pPr>
              <w:spacing w:after="0" w:line="240" w:lineRule="auto"/>
              <w:rPr>
                <w:rFonts w:cs="Times New Roman"/>
                <w:szCs w:val="26"/>
                <w:lang w:val="vi-VN"/>
              </w:rPr>
            </w:pPr>
          </w:p>
          <w:p w14:paraId="00A53896" w14:textId="77777777" w:rsidR="00E645B6" w:rsidRPr="00491388" w:rsidRDefault="00E645B6" w:rsidP="00491388">
            <w:pPr>
              <w:spacing w:after="0" w:line="240" w:lineRule="auto"/>
              <w:rPr>
                <w:rFonts w:cs="Times New Roman"/>
                <w:szCs w:val="26"/>
                <w:lang w:val="vi-VN"/>
              </w:rPr>
            </w:pPr>
          </w:p>
          <w:p w14:paraId="745F0543" w14:textId="77777777" w:rsidR="00E645B6" w:rsidRPr="00491388" w:rsidRDefault="00E645B6" w:rsidP="00491388">
            <w:pPr>
              <w:spacing w:after="0" w:line="240" w:lineRule="auto"/>
              <w:rPr>
                <w:rFonts w:cs="Times New Roman"/>
                <w:szCs w:val="26"/>
                <w:lang w:val="vi-VN"/>
              </w:rPr>
            </w:pPr>
          </w:p>
          <w:p w14:paraId="1E9B916B" w14:textId="77777777" w:rsidR="00E645B6" w:rsidRPr="00491388" w:rsidRDefault="00E645B6" w:rsidP="00491388">
            <w:pPr>
              <w:spacing w:after="0" w:line="240" w:lineRule="auto"/>
              <w:rPr>
                <w:rFonts w:cs="Times New Roman"/>
                <w:szCs w:val="26"/>
                <w:lang w:val="vi-VN"/>
              </w:rPr>
            </w:pPr>
          </w:p>
          <w:p w14:paraId="4EAC1311" w14:textId="77777777" w:rsidR="00E645B6" w:rsidRPr="00491388" w:rsidRDefault="00E645B6" w:rsidP="00491388">
            <w:pPr>
              <w:spacing w:after="0" w:line="240" w:lineRule="auto"/>
              <w:rPr>
                <w:rFonts w:cs="Times New Roman"/>
                <w:szCs w:val="26"/>
                <w:lang w:val="vi-VN"/>
              </w:rPr>
            </w:pPr>
          </w:p>
          <w:p w14:paraId="34222D2E" w14:textId="77777777" w:rsidR="00E645B6" w:rsidRPr="00491388" w:rsidRDefault="00E645B6" w:rsidP="00491388">
            <w:pPr>
              <w:spacing w:after="0" w:line="240" w:lineRule="auto"/>
              <w:rPr>
                <w:rFonts w:cs="Times New Roman"/>
                <w:szCs w:val="26"/>
                <w:lang w:val="vi-VN"/>
              </w:rPr>
            </w:pPr>
          </w:p>
          <w:p w14:paraId="19BBEE7D" w14:textId="77777777" w:rsidR="00E645B6" w:rsidRPr="00491388" w:rsidRDefault="00E645B6" w:rsidP="00491388">
            <w:pPr>
              <w:spacing w:after="0" w:line="240" w:lineRule="auto"/>
              <w:rPr>
                <w:rFonts w:cs="Times New Roman"/>
                <w:szCs w:val="26"/>
                <w:lang w:val="vi-VN"/>
              </w:rPr>
            </w:pPr>
          </w:p>
          <w:p w14:paraId="76F6B2FA" w14:textId="77777777" w:rsidR="000165B3" w:rsidRPr="00491388" w:rsidRDefault="000165B3" w:rsidP="00491388">
            <w:pPr>
              <w:spacing w:after="0" w:line="240" w:lineRule="auto"/>
              <w:rPr>
                <w:rFonts w:cs="Times New Roman"/>
                <w:szCs w:val="26"/>
                <w:lang w:val="vi-VN"/>
              </w:rPr>
            </w:pPr>
            <w:r w:rsidRPr="00491388">
              <w:rPr>
                <w:rFonts w:cs="Times New Roman"/>
                <w:szCs w:val="26"/>
                <w:lang w:val="vi-VN"/>
              </w:rPr>
              <w:t>Căn cứ thảo Nghị định 110/NĐ-CP ngày 31/8/2024</w:t>
            </w:r>
          </w:p>
          <w:p w14:paraId="2587E642" w14:textId="77777777" w:rsidR="00E645B6" w:rsidRPr="00491388" w:rsidRDefault="00E645B6" w:rsidP="00491388">
            <w:pPr>
              <w:spacing w:after="0" w:line="240" w:lineRule="auto"/>
              <w:rPr>
                <w:rFonts w:cs="Times New Roman"/>
                <w:szCs w:val="26"/>
                <w:lang w:val="vi-VN"/>
              </w:rPr>
            </w:pPr>
          </w:p>
          <w:p w14:paraId="37A5721E" w14:textId="77777777" w:rsidR="00E645B6" w:rsidRPr="00491388" w:rsidRDefault="00E645B6" w:rsidP="00491388">
            <w:pPr>
              <w:spacing w:after="0" w:line="240" w:lineRule="auto"/>
              <w:rPr>
                <w:rFonts w:cs="Times New Roman"/>
                <w:szCs w:val="26"/>
                <w:lang w:val="vi-VN"/>
              </w:rPr>
            </w:pPr>
          </w:p>
          <w:p w14:paraId="66E46659" w14:textId="77777777" w:rsidR="00E645B6" w:rsidRPr="00491388" w:rsidRDefault="00E645B6" w:rsidP="00491388">
            <w:pPr>
              <w:spacing w:after="0" w:line="240" w:lineRule="auto"/>
              <w:rPr>
                <w:rFonts w:cs="Times New Roman"/>
                <w:szCs w:val="26"/>
                <w:lang w:val="vi-VN"/>
              </w:rPr>
            </w:pPr>
          </w:p>
          <w:p w14:paraId="5D1344B8" w14:textId="77777777" w:rsidR="00E645B6" w:rsidRPr="00491388" w:rsidRDefault="00E645B6" w:rsidP="00491388">
            <w:pPr>
              <w:spacing w:after="0" w:line="240" w:lineRule="auto"/>
              <w:rPr>
                <w:rFonts w:cs="Times New Roman"/>
                <w:szCs w:val="26"/>
                <w:lang w:val="vi-VN"/>
              </w:rPr>
            </w:pPr>
          </w:p>
          <w:p w14:paraId="040FD5C8" w14:textId="77777777" w:rsidR="00E645B6" w:rsidRPr="00491388" w:rsidRDefault="00E645B6" w:rsidP="00491388">
            <w:pPr>
              <w:spacing w:after="0" w:line="240" w:lineRule="auto"/>
              <w:rPr>
                <w:rFonts w:cs="Times New Roman"/>
                <w:szCs w:val="26"/>
                <w:lang w:val="vi-VN"/>
              </w:rPr>
            </w:pPr>
          </w:p>
          <w:p w14:paraId="1BAF98AE" w14:textId="77777777" w:rsidR="00E645B6" w:rsidRPr="00491388" w:rsidRDefault="00E645B6" w:rsidP="00491388">
            <w:pPr>
              <w:spacing w:after="0" w:line="240" w:lineRule="auto"/>
              <w:rPr>
                <w:rFonts w:cs="Times New Roman"/>
                <w:szCs w:val="26"/>
                <w:lang w:val="vi-VN"/>
              </w:rPr>
            </w:pPr>
          </w:p>
          <w:p w14:paraId="0401DD3B" w14:textId="77777777" w:rsidR="00E645B6" w:rsidRPr="00491388" w:rsidRDefault="00E645B6" w:rsidP="00491388">
            <w:pPr>
              <w:spacing w:after="0" w:line="240" w:lineRule="auto"/>
              <w:rPr>
                <w:rFonts w:cs="Times New Roman"/>
                <w:szCs w:val="26"/>
                <w:lang w:val="vi-VN"/>
              </w:rPr>
            </w:pPr>
          </w:p>
          <w:p w14:paraId="0D8B9E68" w14:textId="77777777" w:rsidR="00E645B6" w:rsidRPr="00491388" w:rsidRDefault="00E645B6" w:rsidP="00491388">
            <w:pPr>
              <w:spacing w:after="0" w:line="240" w:lineRule="auto"/>
              <w:rPr>
                <w:rFonts w:cs="Times New Roman"/>
                <w:szCs w:val="26"/>
                <w:lang w:val="vi-VN"/>
              </w:rPr>
            </w:pPr>
          </w:p>
          <w:p w14:paraId="39194A0E" w14:textId="77777777" w:rsidR="000165B3" w:rsidRPr="00491388" w:rsidRDefault="000165B3" w:rsidP="00491388">
            <w:pPr>
              <w:spacing w:after="0" w:line="240" w:lineRule="auto"/>
              <w:rPr>
                <w:rFonts w:cs="Times New Roman"/>
                <w:szCs w:val="26"/>
                <w:lang w:val="vi-VN"/>
              </w:rPr>
            </w:pPr>
            <w:r w:rsidRPr="00491388">
              <w:rPr>
                <w:rFonts w:cs="Times New Roman"/>
                <w:szCs w:val="26"/>
                <w:lang w:val="vi-VN"/>
              </w:rPr>
              <w:t>Căn cứ thảo Nghị định 110/NĐ-CP ngày 31/8/2024</w:t>
            </w:r>
          </w:p>
          <w:p w14:paraId="3EEE4EDB" w14:textId="61D5A915" w:rsidR="00E645B6" w:rsidRPr="00491388" w:rsidRDefault="000165B3" w:rsidP="00491388">
            <w:pPr>
              <w:spacing w:after="0" w:line="240" w:lineRule="auto"/>
              <w:rPr>
                <w:rFonts w:cs="Times New Roman"/>
                <w:szCs w:val="26"/>
                <w:lang w:val="vi-VN"/>
              </w:rPr>
            </w:pPr>
            <w:r w:rsidRPr="00491388">
              <w:rPr>
                <w:rFonts w:cs="Times New Roman"/>
                <w:szCs w:val="26"/>
                <w:lang w:val="vi-VN"/>
              </w:rPr>
              <w:t>và tình hình thực tiễn</w:t>
            </w:r>
          </w:p>
          <w:p w14:paraId="4D9B2E28" w14:textId="77777777" w:rsidR="00E645B6" w:rsidRPr="00491388" w:rsidRDefault="00E645B6" w:rsidP="00491388">
            <w:pPr>
              <w:spacing w:after="0" w:line="240" w:lineRule="auto"/>
              <w:rPr>
                <w:rFonts w:cs="Times New Roman"/>
                <w:szCs w:val="26"/>
                <w:lang w:val="vi-VN"/>
              </w:rPr>
            </w:pPr>
          </w:p>
          <w:p w14:paraId="0F0A219A" w14:textId="77777777" w:rsidR="00E645B6" w:rsidRPr="00491388" w:rsidRDefault="00E645B6" w:rsidP="00491388">
            <w:pPr>
              <w:spacing w:after="0" w:line="240" w:lineRule="auto"/>
              <w:rPr>
                <w:rFonts w:cs="Times New Roman"/>
                <w:szCs w:val="26"/>
                <w:lang w:val="vi-VN"/>
              </w:rPr>
            </w:pPr>
          </w:p>
          <w:p w14:paraId="2E0B7F83" w14:textId="77777777" w:rsidR="00E645B6" w:rsidRPr="00491388" w:rsidRDefault="00E645B6" w:rsidP="00491388">
            <w:pPr>
              <w:spacing w:after="0" w:line="240" w:lineRule="auto"/>
              <w:rPr>
                <w:rFonts w:cs="Times New Roman"/>
                <w:szCs w:val="26"/>
                <w:lang w:val="vi-VN"/>
              </w:rPr>
            </w:pPr>
          </w:p>
          <w:p w14:paraId="2BCAC116" w14:textId="77777777" w:rsidR="00E645B6" w:rsidRPr="00491388" w:rsidRDefault="00E645B6" w:rsidP="00491388">
            <w:pPr>
              <w:spacing w:after="0" w:line="240" w:lineRule="auto"/>
              <w:rPr>
                <w:rFonts w:cs="Times New Roman"/>
                <w:szCs w:val="26"/>
                <w:lang w:val="vi-VN"/>
              </w:rPr>
            </w:pPr>
          </w:p>
          <w:p w14:paraId="6262AEA9" w14:textId="77777777" w:rsidR="00E645B6" w:rsidRPr="00491388" w:rsidRDefault="00E645B6" w:rsidP="00491388">
            <w:pPr>
              <w:spacing w:after="0" w:line="240" w:lineRule="auto"/>
              <w:rPr>
                <w:rFonts w:cs="Times New Roman"/>
                <w:szCs w:val="26"/>
                <w:lang w:val="vi-VN"/>
              </w:rPr>
            </w:pPr>
          </w:p>
          <w:p w14:paraId="0F9B3A93" w14:textId="77777777" w:rsidR="00E645B6" w:rsidRPr="00491388" w:rsidRDefault="00E645B6" w:rsidP="00491388">
            <w:pPr>
              <w:spacing w:after="0" w:line="240" w:lineRule="auto"/>
              <w:rPr>
                <w:rFonts w:cs="Times New Roman"/>
                <w:szCs w:val="26"/>
                <w:lang w:val="vi-VN"/>
              </w:rPr>
            </w:pPr>
          </w:p>
          <w:p w14:paraId="3FBB9E2B" w14:textId="77777777" w:rsidR="00E645B6" w:rsidRPr="00491388" w:rsidRDefault="00E645B6" w:rsidP="00491388">
            <w:pPr>
              <w:spacing w:after="0" w:line="240" w:lineRule="auto"/>
              <w:rPr>
                <w:rFonts w:cs="Times New Roman"/>
                <w:szCs w:val="26"/>
                <w:lang w:val="vi-VN"/>
              </w:rPr>
            </w:pPr>
          </w:p>
          <w:p w14:paraId="3E0F8F5A" w14:textId="77777777" w:rsidR="00E645B6" w:rsidRPr="00491388" w:rsidRDefault="00E645B6" w:rsidP="00491388">
            <w:pPr>
              <w:spacing w:after="0" w:line="240" w:lineRule="auto"/>
              <w:rPr>
                <w:rFonts w:cs="Times New Roman"/>
                <w:szCs w:val="26"/>
                <w:lang w:val="vi-VN"/>
              </w:rPr>
            </w:pPr>
          </w:p>
          <w:p w14:paraId="41558011" w14:textId="77777777" w:rsidR="00E645B6" w:rsidRPr="00491388" w:rsidRDefault="00E645B6" w:rsidP="00491388">
            <w:pPr>
              <w:spacing w:after="0" w:line="240" w:lineRule="auto"/>
              <w:rPr>
                <w:rFonts w:cs="Times New Roman"/>
                <w:szCs w:val="26"/>
                <w:lang w:val="vi-VN"/>
              </w:rPr>
            </w:pPr>
          </w:p>
          <w:p w14:paraId="23F7FE4D" w14:textId="77777777" w:rsidR="00E645B6" w:rsidRPr="00491388" w:rsidRDefault="00E645B6" w:rsidP="00491388">
            <w:pPr>
              <w:spacing w:after="0" w:line="240" w:lineRule="auto"/>
              <w:rPr>
                <w:rFonts w:cs="Times New Roman"/>
                <w:szCs w:val="26"/>
                <w:lang w:val="vi-VN"/>
              </w:rPr>
            </w:pPr>
          </w:p>
          <w:p w14:paraId="63DA5191" w14:textId="77777777" w:rsidR="00E645B6" w:rsidRPr="00491388" w:rsidRDefault="00E645B6" w:rsidP="00491388">
            <w:pPr>
              <w:spacing w:after="0" w:line="240" w:lineRule="auto"/>
              <w:rPr>
                <w:rFonts w:cs="Times New Roman"/>
                <w:szCs w:val="26"/>
                <w:lang w:val="vi-VN"/>
              </w:rPr>
            </w:pPr>
          </w:p>
          <w:p w14:paraId="1D9F6274" w14:textId="77777777" w:rsidR="00E645B6" w:rsidRPr="00491388" w:rsidRDefault="00E645B6" w:rsidP="00491388">
            <w:pPr>
              <w:spacing w:after="0" w:line="240" w:lineRule="auto"/>
              <w:rPr>
                <w:rFonts w:cs="Times New Roman"/>
                <w:szCs w:val="26"/>
                <w:lang w:val="vi-VN"/>
              </w:rPr>
            </w:pPr>
          </w:p>
          <w:p w14:paraId="790142CF" w14:textId="77777777" w:rsidR="00E645B6" w:rsidRPr="00491388" w:rsidRDefault="00E645B6" w:rsidP="00491388">
            <w:pPr>
              <w:spacing w:after="0" w:line="240" w:lineRule="auto"/>
              <w:rPr>
                <w:rFonts w:cs="Times New Roman"/>
                <w:szCs w:val="26"/>
                <w:lang w:val="vi-VN"/>
              </w:rPr>
            </w:pPr>
          </w:p>
          <w:p w14:paraId="2C9B11B0" w14:textId="77777777" w:rsidR="00E645B6" w:rsidRPr="00491388" w:rsidRDefault="00E645B6" w:rsidP="00491388">
            <w:pPr>
              <w:spacing w:after="0" w:line="240" w:lineRule="auto"/>
              <w:rPr>
                <w:rFonts w:cs="Times New Roman"/>
                <w:szCs w:val="26"/>
                <w:lang w:val="vi-VN"/>
              </w:rPr>
            </w:pPr>
          </w:p>
          <w:p w14:paraId="7B13D320" w14:textId="77777777" w:rsidR="00E645B6" w:rsidRPr="00491388" w:rsidRDefault="00E645B6" w:rsidP="00491388">
            <w:pPr>
              <w:spacing w:after="0" w:line="240" w:lineRule="auto"/>
              <w:rPr>
                <w:rFonts w:cs="Times New Roman"/>
                <w:szCs w:val="26"/>
                <w:lang w:val="vi-VN"/>
              </w:rPr>
            </w:pPr>
          </w:p>
          <w:p w14:paraId="46DAE3A9" w14:textId="77777777" w:rsidR="00E645B6" w:rsidRPr="00491388" w:rsidRDefault="00E645B6" w:rsidP="00491388">
            <w:pPr>
              <w:spacing w:after="0" w:line="240" w:lineRule="auto"/>
              <w:rPr>
                <w:rFonts w:cs="Times New Roman"/>
                <w:szCs w:val="26"/>
                <w:lang w:val="vi-VN"/>
              </w:rPr>
            </w:pPr>
          </w:p>
          <w:p w14:paraId="3DB8E514" w14:textId="77777777" w:rsidR="00E645B6" w:rsidRPr="00491388" w:rsidRDefault="00E645B6" w:rsidP="00491388">
            <w:pPr>
              <w:spacing w:after="0" w:line="240" w:lineRule="auto"/>
              <w:rPr>
                <w:rFonts w:cs="Times New Roman"/>
                <w:szCs w:val="26"/>
                <w:lang w:val="vi-VN"/>
              </w:rPr>
            </w:pPr>
          </w:p>
          <w:p w14:paraId="1ACCF06D" w14:textId="77777777" w:rsidR="00E645B6" w:rsidRPr="00491388" w:rsidRDefault="00E645B6" w:rsidP="00491388">
            <w:pPr>
              <w:spacing w:after="0" w:line="240" w:lineRule="auto"/>
              <w:rPr>
                <w:rFonts w:cs="Times New Roman"/>
                <w:szCs w:val="26"/>
                <w:lang w:val="vi-VN"/>
              </w:rPr>
            </w:pPr>
          </w:p>
          <w:p w14:paraId="2C665B70" w14:textId="77777777" w:rsidR="00E645B6" w:rsidRPr="00491388" w:rsidRDefault="00E645B6" w:rsidP="00491388">
            <w:pPr>
              <w:spacing w:after="0" w:line="240" w:lineRule="auto"/>
              <w:rPr>
                <w:rFonts w:cs="Times New Roman"/>
                <w:szCs w:val="26"/>
                <w:lang w:val="vi-VN"/>
              </w:rPr>
            </w:pPr>
          </w:p>
          <w:p w14:paraId="2AE83776" w14:textId="77777777" w:rsidR="00E645B6" w:rsidRPr="00491388" w:rsidRDefault="00E645B6" w:rsidP="00491388">
            <w:pPr>
              <w:spacing w:after="0" w:line="240" w:lineRule="auto"/>
              <w:rPr>
                <w:rFonts w:cs="Times New Roman"/>
                <w:szCs w:val="26"/>
                <w:lang w:val="vi-VN"/>
              </w:rPr>
            </w:pPr>
          </w:p>
          <w:p w14:paraId="259D1C9A" w14:textId="77777777" w:rsidR="00E645B6" w:rsidRPr="00491388" w:rsidRDefault="00E645B6" w:rsidP="00491388">
            <w:pPr>
              <w:spacing w:after="0" w:line="240" w:lineRule="auto"/>
              <w:rPr>
                <w:rFonts w:cs="Times New Roman"/>
                <w:szCs w:val="26"/>
                <w:lang w:val="vi-VN"/>
              </w:rPr>
            </w:pPr>
          </w:p>
          <w:p w14:paraId="34F75681" w14:textId="77777777" w:rsidR="00E645B6" w:rsidRPr="00491388" w:rsidRDefault="00E645B6" w:rsidP="00491388">
            <w:pPr>
              <w:spacing w:after="0" w:line="240" w:lineRule="auto"/>
              <w:rPr>
                <w:rFonts w:cs="Times New Roman"/>
                <w:szCs w:val="26"/>
                <w:lang w:val="vi-VN"/>
              </w:rPr>
            </w:pPr>
          </w:p>
          <w:p w14:paraId="17180A2B" w14:textId="77777777" w:rsidR="00E645B6" w:rsidRPr="00491388" w:rsidRDefault="00E645B6" w:rsidP="00491388">
            <w:pPr>
              <w:spacing w:after="0" w:line="240" w:lineRule="auto"/>
              <w:rPr>
                <w:rFonts w:cs="Times New Roman"/>
                <w:szCs w:val="26"/>
                <w:lang w:val="vi-VN"/>
              </w:rPr>
            </w:pPr>
          </w:p>
          <w:p w14:paraId="23067640" w14:textId="77777777" w:rsidR="00E645B6" w:rsidRPr="00491388" w:rsidRDefault="00E645B6" w:rsidP="00491388">
            <w:pPr>
              <w:spacing w:after="0" w:line="240" w:lineRule="auto"/>
              <w:rPr>
                <w:rFonts w:cs="Times New Roman"/>
                <w:szCs w:val="26"/>
                <w:lang w:val="vi-VN"/>
              </w:rPr>
            </w:pPr>
          </w:p>
          <w:p w14:paraId="153C81E5" w14:textId="77777777" w:rsidR="00E645B6" w:rsidRPr="00491388" w:rsidRDefault="00E645B6" w:rsidP="00491388">
            <w:pPr>
              <w:spacing w:after="0" w:line="240" w:lineRule="auto"/>
              <w:rPr>
                <w:rFonts w:cs="Times New Roman"/>
                <w:szCs w:val="26"/>
                <w:lang w:val="vi-VN"/>
              </w:rPr>
            </w:pPr>
          </w:p>
          <w:p w14:paraId="0CA26E05" w14:textId="77777777" w:rsidR="00E645B6" w:rsidRPr="00491388" w:rsidRDefault="00E645B6" w:rsidP="00491388">
            <w:pPr>
              <w:spacing w:after="0" w:line="240" w:lineRule="auto"/>
              <w:rPr>
                <w:rFonts w:cs="Times New Roman"/>
                <w:szCs w:val="26"/>
                <w:lang w:val="vi-VN"/>
              </w:rPr>
            </w:pPr>
          </w:p>
          <w:p w14:paraId="58C51D28" w14:textId="77777777" w:rsidR="00E645B6" w:rsidRPr="00491388" w:rsidRDefault="00E645B6" w:rsidP="00491388">
            <w:pPr>
              <w:spacing w:after="0" w:line="240" w:lineRule="auto"/>
              <w:rPr>
                <w:rFonts w:cs="Times New Roman"/>
                <w:szCs w:val="26"/>
                <w:lang w:val="vi-VN"/>
              </w:rPr>
            </w:pPr>
          </w:p>
          <w:p w14:paraId="19A905C1" w14:textId="77777777" w:rsidR="00E645B6" w:rsidRPr="00491388" w:rsidRDefault="00E645B6" w:rsidP="00491388">
            <w:pPr>
              <w:spacing w:after="0" w:line="240" w:lineRule="auto"/>
              <w:rPr>
                <w:rFonts w:cs="Times New Roman"/>
                <w:szCs w:val="26"/>
                <w:lang w:val="vi-VN"/>
              </w:rPr>
            </w:pPr>
          </w:p>
          <w:p w14:paraId="52FF82F9" w14:textId="77777777" w:rsidR="00E645B6" w:rsidRPr="00491388" w:rsidRDefault="00E645B6" w:rsidP="00491388">
            <w:pPr>
              <w:spacing w:after="0" w:line="240" w:lineRule="auto"/>
              <w:rPr>
                <w:rFonts w:cs="Times New Roman"/>
                <w:szCs w:val="26"/>
                <w:lang w:val="vi-VN"/>
              </w:rPr>
            </w:pPr>
          </w:p>
          <w:p w14:paraId="38DCD806" w14:textId="77777777" w:rsidR="00E645B6" w:rsidRPr="00491388" w:rsidRDefault="00E645B6" w:rsidP="00491388">
            <w:pPr>
              <w:spacing w:after="0" w:line="240" w:lineRule="auto"/>
              <w:rPr>
                <w:rFonts w:cs="Times New Roman"/>
                <w:szCs w:val="26"/>
                <w:lang w:val="vi-VN"/>
              </w:rPr>
            </w:pPr>
          </w:p>
          <w:p w14:paraId="53C2D9F8" w14:textId="77777777" w:rsidR="00E645B6" w:rsidRPr="00491388" w:rsidRDefault="00E645B6" w:rsidP="00491388">
            <w:pPr>
              <w:spacing w:after="0" w:line="240" w:lineRule="auto"/>
              <w:rPr>
                <w:rFonts w:cs="Times New Roman"/>
                <w:szCs w:val="26"/>
                <w:lang w:val="vi-VN"/>
              </w:rPr>
            </w:pPr>
          </w:p>
          <w:p w14:paraId="6E8ED407" w14:textId="77777777" w:rsidR="00E645B6" w:rsidRPr="00491388" w:rsidRDefault="00E645B6" w:rsidP="00491388">
            <w:pPr>
              <w:spacing w:after="0" w:line="240" w:lineRule="auto"/>
              <w:rPr>
                <w:rFonts w:cs="Times New Roman"/>
                <w:szCs w:val="26"/>
                <w:lang w:val="vi-VN"/>
              </w:rPr>
            </w:pPr>
          </w:p>
          <w:p w14:paraId="6F80DA7B" w14:textId="77777777" w:rsidR="00E645B6" w:rsidRPr="00491388" w:rsidRDefault="00E645B6" w:rsidP="00491388">
            <w:pPr>
              <w:spacing w:after="0" w:line="240" w:lineRule="auto"/>
              <w:rPr>
                <w:rFonts w:cs="Times New Roman"/>
                <w:szCs w:val="26"/>
                <w:lang w:val="vi-VN"/>
              </w:rPr>
            </w:pPr>
          </w:p>
          <w:p w14:paraId="6E98A96C" w14:textId="77777777" w:rsidR="00E645B6" w:rsidRPr="00491388" w:rsidRDefault="00E645B6" w:rsidP="00491388">
            <w:pPr>
              <w:spacing w:after="0" w:line="240" w:lineRule="auto"/>
              <w:rPr>
                <w:rFonts w:cs="Times New Roman"/>
                <w:szCs w:val="26"/>
                <w:lang w:val="vi-VN"/>
              </w:rPr>
            </w:pPr>
          </w:p>
          <w:p w14:paraId="69A711C7" w14:textId="77777777" w:rsidR="00E645B6" w:rsidRPr="00491388" w:rsidRDefault="00E645B6" w:rsidP="00491388">
            <w:pPr>
              <w:spacing w:after="0" w:line="240" w:lineRule="auto"/>
              <w:rPr>
                <w:rFonts w:cs="Times New Roman"/>
                <w:szCs w:val="26"/>
                <w:lang w:val="vi-VN"/>
              </w:rPr>
            </w:pPr>
          </w:p>
          <w:p w14:paraId="7F579758" w14:textId="42365F89" w:rsidR="000165B3" w:rsidRPr="00491388" w:rsidRDefault="000165B3" w:rsidP="00491388">
            <w:pPr>
              <w:spacing w:after="0" w:line="240" w:lineRule="auto"/>
              <w:rPr>
                <w:rFonts w:cs="Times New Roman"/>
                <w:szCs w:val="26"/>
                <w:lang w:val="vi-VN"/>
              </w:rPr>
            </w:pPr>
            <w:r w:rsidRPr="00491388">
              <w:rPr>
                <w:rFonts w:cs="Times New Roman"/>
                <w:szCs w:val="26"/>
                <w:lang w:val="vi-VN"/>
              </w:rPr>
              <w:t>Căn cứ thảo Luật trẻ em</w:t>
            </w:r>
          </w:p>
          <w:p w14:paraId="5E560F37" w14:textId="77777777" w:rsidR="000165B3" w:rsidRPr="00491388" w:rsidRDefault="000165B3" w:rsidP="00491388">
            <w:pPr>
              <w:spacing w:after="0" w:line="240" w:lineRule="auto"/>
              <w:rPr>
                <w:rFonts w:cs="Times New Roman"/>
                <w:szCs w:val="26"/>
                <w:lang w:val="vi-VN"/>
              </w:rPr>
            </w:pPr>
            <w:r w:rsidRPr="00491388">
              <w:rPr>
                <w:rFonts w:cs="Times New Roman"/>
                <w:szCs w:val="26"/>
                <w:lang w:val="vi-VN"/>
              </w:rPr>
              <w:t>và tình hình thực tiễn</w:t>
            </w:r>
          </w:p>
          <w:p w14:paraId="2498AE93" w14:textId="77777777" w:rsidR="00E645B6" w:rsidRPr="00491388" w:rsidRDefault="00E645B6" w:rsidP="00491388">
            <w:pPr>
              <w:spacing w:after="0" w:line="240" w:lineRule="auto"/>
              <w:rPr>
                <w:rFonts w:cs="Times New Roman"/>
                <w:szCs w:val="26"/>
                <w:lang w:val="vi-VN"/>
              </w:rPr>
            </w:pPr>
          </w:p>
          <w:p w14:paraId="69030844" w14:textId="77777777" w:rsidR="00E645B6" w:rsidRPr="00491388" w:rsidRDefault="00E645B6" w:rsidP="00491388">
            <w:pPr>
              <w:spacing w:after="0" w:line="240" w:lineRule="auto"/>
              <w:rPr>
                <w:rFonts w:cs="Times New Roman"/>
                <w:szCs w:val="26"/>
                <w:lang w:val="vi-VN"/>
              </w:rPr>
            </w:pPr>
          </w:p>
          <w:p w14:paraId="073CC50D" w14:textId="77777777" w:rsidR="00E645B6" w:rsidRPr="00491388" w:rsidRDefault="00E645B6" w:rsidP="00491388">
            <w:pPr>
              <w:spacing w:after="0" w:line="240" w:lineRule="auto"/>
              <w:rPr>
                <w:rFonts w:cs="Times New Roman"/>
                <w:szCs w:val="26"/>
                <w:lang w:val="vi-VN"/>
              </w:rPr>
            </w:pPr>
          </w:p>
          <w:p w14:paraId="21C281C1" w14:textId="77777777" w:rsidR="00E645B6" w:rsidRPr="00491388" w:rsidRDefault="00E645B6" w:rsidP="00491388">
            <w:pPr>
              <w:spacing w:after="0" w:line="240" w:lineRule="auto"/>
              <w:rPr>
                <w:rFonts w:cs="Times New Roman"/>
                <w:szCs w:val="26"/>
                <w:lang w:val="vi-VN"/>
              </w:rPr>
            </w:pPr>
          </w:p>
          <w:p w14:paraId="050F0DA5" w14:textId="77777777" w:rsidR="00E645B6" w:rsidRPr="00491388" w:rsidRDefault="00E645B6" w:rsidP="00491388">
            <w:pPr>
              <w:spacing w:after="0" w:line="240" w:lineRule="auto"/>
              <w:rPr>
                <w:rFonts w:cs="Times New Roman"/>
                <w:szCs w:val="26"/>
                <w:lang w:val="vi-VN"/>
              </w:rPr>
            </w:pPr>
          </w:p>
          <w:p w14:paraId="50810F32" w14:textId="77777777" w:rsidR="00E645B6" w:rsidRPr="00491388" w:rsidRDefault="00E645B6" w:rsidP="00491388">
            <w:pPr>
              <w:spacing w:after="0" w:line="240" w:lineRule="auto"/>
              <w:rPr>
                <w:rFonts w:cs="Times New Roman"/>
                <w:szCs w:val="26"/>
                <w:lang w:val="vi-VN"/>
              </w:rPr>
            </w:pPr>
          </w:p>
          <w:p w14:paraId="2486FB6F" w14:textId="77777777" w:rsidR="00E645B6" w:rsidRPr="00491388" w:rsidRDefault="00E645B6" w:rsidP="00491388">
            <w:pPr>
              <w:spacing w:after="0" w:line="240" w:lineRule="auto"/>
              <w:rPr>
                <w:rFonts w:cs="Times New Roman"/>
                <w:szCs w:val="26"/>
                <w:lang w:val="vi-VN"/>
              </w:rPr>
            </w:pPr>
          </w:p>
          <w:p w14:paraId="6D6A6ABA" w14:textId="77777777" w:rsidR="00E645B6" w:rsidRPr="00491388" w:rsidRDefault="00E645B6" w:rsidP="00491388">
            <w:pPr>
              <w:spacing w:after="0" w:line="240" w:lineRule="auto"/>
              <w:rPr>
                <w:rFonts w:cs="Times New Roman"/>
                <w:szCs w:val="26"/>
                <w:lang w:val="vi-VN"/>
              </w:rPr>
            </w:pPr>
          </w:p>
          <w:p w14:paraId="1626BA8C" w14:textId="77777777" w:rsidR="00E645B6" w:rsidRPr="00491388" w:rsidRDefault="00E645B6" w:rsidP="00491388">
            <w:pPr>
              <w:spacing w:after="0" w:line="240" w:lineRule="auto"/>
              <w:rPr>
                <w:rFonts w:cs="Times New Roman"/>
                <w:szCs w:val="26"/>
                <w:lang w:val="vi-VN"/>
              </w:rPr>
            </w:pPr>
          </w:p>
          <w:p w14:paraId="3AE37262" w14:textId="77777777" w:rsidR="00E645B6" w:rsidRPr="00491388" w:rsidRDefault="00E645B6" w:rsidP="00491388">
            <w:pPr>
              <w:spacing w:after="0" w:line="240" w:lineRule="auto"/>
              <w:rPr>
                <w:rFonts w:cs="Times New Roman"/>
                <w:szCs w:val="26"/>
                <w:lang w:val="vi-VN"/>
              </w:rPr>
            </w:pPr>
          </w:p>
          <w:p w14:paraId="41F6536B" w14:textId="77777777" w:rsidR="00E645B6" w:rsidRPr="00491388" w:rsidRDefault="00E645B6" w:rsidP="00491388">
            <w:pPr>
              <w:spacing w:after="0" w:line="240" w:lineRule="auto"/>
              <w:rPr>
                <w:rFonts w:cs="Times New Roman"/>
                <w:szCs w:val="26"/>
                <w:lang w:val="vi-VN"/>
              </w:rPr>
            </w:pPr>
          </w:p>
          <w:p w14:paraId="519574A4" w14:textId="77777777" w:rsidR="00E645B6" w:rsidRPr="00491388" w:rsidRDefault="00E645B6" w:rsidP="00491388">
            <w:pPr>
              <w:spacing w:after="0" w:line="240" w:lineRule="auto"/>
              <w:rPr>
                <w:rFonts w:cs="Times New Roman"/>
                <w:szCs w:val="26"/>
                <w:lang w:val="vi-VN"/>
              </w:rPr>
            </w:pPr>
          </w:p>
          <w:p w14:paraId="782458ED" w14:textId="77777777" w:rsidR="00E645B6" w:rsidRPr="00491388" w:rsidRDefault="00E645B6" w:rsidP="00491388">
            <w:pPr>
              <w:spacing w:after="0" w:line="240" w:lineRule="auto"/>
              <w:rPr>
                <w:rFonts w:cs="Times New Roman"/>
                <w:szCs w:val="26"/>
                <w:lang w:val="vi-VN"/>
              </w:rPr>
            </w:pPr>
          </w:p>
          <w:p w14:paraId="7FF6F18B" w14:textId="77777777" w:rsidR="00E645B6" w:rsidRPr="00491388" w:rsidRDefault="00E645B6" w:rsidP="00491388">
            <w:pPr>
              <w:spacing w:after="0" w:line="240" w:lineRule="auto"/>
              <w:rPr>
                <w:rFonts w:cs="Times New Roman"/>
                <w:szCs w:val="26"/>
                <w:lang w:val="vi-VN"/>
              </w:rPr>
            </w:pPr>
          </w:p>
          <w:p w14:paraId="15A56BBD" w14:textId="77777777" w:rsidR="00E645B6" w:rsidRPr="00491388" w:rsidRDefault="00E645B6" w:rsidP="00491388">
            <w:pPr>
              <w:spacing w:after="0" w:line="240" w:lineRule="auto"/>
              <w:rPr>
                <w:rFonts w:cs="Times New Roman"/>
                <w:szCs w:val="26"/>
                <w:lang w:val="vi-VN"/>
              </w:rPr>
            </w:pPr>
          </w:p>
          <w:p w14:paraId="03A3628E" w14:textId="77777777" w:rsidR="00E645B6" w:rsidRPr="00491388" w:rsidRDefault="00E645B6" w:rsidP="00491388">
            <w:pPr>
              <w:spacing w:after="0" w:line="240" w:lineRule="auto"/>
              <w:rPr>
                <w:rFonts w:cs="Times New Roman"/>
                <w:szCs w:val="26"/>
                <w:lang w:val="vi-VN"/>
              </w:rPr>
            </w:pPr>
          </w:p>
          <w:p w14:paraId="1A093B76" w14:textId="77777777" w:rsidR="00E645B6" w:rsidRPr="00491388" w:rsidRDefault="00E645B6" w:rsidP="00491388">
            <w:pPr>
              <w:spacing w:after="0" w:line="240" w:lineRule="auto"/>
              <w:rPr>
                <w:rFonts w:cs="Times New Roman"/>
                <w:szCs w:val="26"/>
                <w:lang w:val="vi-VN"/>
              </w:rPr>
            </w:pPr>
          </w:p>
          <w:p w14:paraId="41217040" w14:textId="77777777" w:rsidR="00E645B6" w:rsidRPr="00491388" w:rsidRDefault="00E645B6" w:rsidP="00491388">
            <w:pPr>
              <w:spacing w:after="0" w:line="240" w:lineRule="auto"/>
              <w:rPr>
                <w:rFonts w:cs="Times New Roman"/>
                <w:szCs w:val="26"/>
                <w:lang w:val="vi-VN"/>
              </w:rPr>
            </w:pPr>
          </w:p>
          <w:p w14:paraId="287891D7" w14:textId="77777777" w:rsidR="00E645B6" w:rsidRPr="00491388" w:rsidRDefault="00E645B6" w:rsidP="00491388">
            <w:pPr>
              <w:spacing w:after="0" w:line="240" w:lineRule="auto"/>
              <w:rPr>
                <w:rFonts w:cs="Times New Roman"/>
                <w:szCs w:val="26"/>
                <w:lang w:val="vi-VN"/>
              </w:rPr>
            </w:pPr>
          </w:p>
          <w:p w14:paraId="23881EB1" w14:textId="77777777" w:rsidR="00E645B6" w:rsidRPr="00491388" w:rsidRDefault="00E645B6" w:rsidP="00491388">
            <w:pPr>
              <w:spacing w:after="0" w:line="240" w:lineRule="auto"/>
              <w:rPr>
                <w:rFonts w:cs="Times New Roman"/>
                <w:szCs w:val="26"/>
                <w:lang w:val="vi-VN"/>
              </w:rPr>
            </w:pPr>
          </w:p>
          <w:p w14:paraId="14278177" w14:textId="77777777" w:rsidR="00E645B6" w:rsidRPr="00491388" w:rsidRDefault="00E645B6" w:rsidP="00491388">
            <w:pPr>
              <w:spacing w:after="0" w:line="240" w:lineRule="auto"/>
              <w:rPr>
                <w:rFonts w:cs="Times New Roman"/>
                <w:szCs w:val="26"/>
                <w:lang w:val="vi-VN"/>
              </w:rPr>
            </w:pPr>
          </w:p>
          <w:p w14:paraId="38BF2D4A" w14:textId="77777777" w:rsidR="00E645B6" w:rsidRPr="00491388" w:rsidRDefault="00E645B6" w:rsidP="00491388">
            <w:pPr>
              <w:spacing w:after="0" w:line="240" w:lineRule="auto"/>
              <w:rPr>
                <w:rFonts w:cs="Times New Roman"/>
                <w:szCs w:val="26"/>
                <w:lang w:val="vi-VN"/>
              </w:rPr>
            </w:pPr>
          </w:p>
          <w:p w14:paraId="45DF4F1A" w14:textId="77777777" w:rsidR="00E645B6" w:rsidRPr="00491388" w:rsidRDefault="00E645B6" w:rsidP="00491388">
            <w:pPr>
              <w:spacing w:after="0" w:line="240" w:lineRule="auto"/>
              <w:rPr>
                <w:rFonts w:cs="Times New Roman"/>
                <w:szCs w:val="26"/>
                <w:lang w:val="vi-VN"/>
              </w:rPr>
            </w:pPr>
          </w:p>
          <w:p w14:paraId="1929156F" w14:textId="77777777" w:rsidR="00E645B6" w:rsidRPr="00491388" w:rsidRDefault="00E645B6" w:rsidP="00491388">
            <w:pPr>
              <w:spacing w:after="0" w:line="240" w:lineRule="auto"/>
              <w:rPr>
                <w:rFonts w:cs="Times New Roman"/>
                <w:szCs w:val="26"/>
                <w:lang w:val="vi-VN"/>
              </w:rPr>
            </w:pPr>
          </w:p>
          <w:p w14:paraId="10ACA2B7" w14:textId="77777777" w:rsidR="00E645B6" w:rsidRPr="00491388" w:rsidRDefault="00E645B6" w:rsidP="00491388">
            <w:pPr>
              <w:spacing w:after="0" w:line="240" w:lineRule="auto"/>
              <w:rPr>
                <w:rFonts w:cs="Times New Roman"/>
                <w:szCs w:val="26"/>
                <w:lang w:val="vi-VN"/>
              </w:rPr>
            </w:pPr>
          </w:p>
          <w:p w14:paraId="59415E1E" w14:textId="77777777" w:rsidR="00E645B6" w:rsidRPr="00491388" w:rsidRDefault="00E645B6" w:rsidP="00491388">
            <w:pPr>
              <w:spacing w:after="0" w:line="240" w:lineRule="auto"/>
              <w:rPr>
                <w:rFonts w:cs="Times New Roman"/>
                <w:szCs w:val="26"/>
                <w:lang w:val="vi-VN"/>
              </w:rPr>
            </w:pPr>
          </w:p>
          <w:p w14:paraId="00B6F6DD" w14:textId="77777777" w:rsidR="00E645B6" w:rsidRPr="00491388" w:rsidRDefault="00E645B6" w:rsidP="00491388">
            <w:pPr>
              <w:spacing w:after="0" w:line="240" w:lineRule="auto"/>
              <w:rPr>
                <w:rFonts w:cs="Times New Roman"/>
                <w:szCs w:val="26"/>
                <w:lang w:val="vi-VN"/>
              </w:rPr>
            </w:pPr>
          </w:p>
          <w:p w14:paraId="76730DFE" w14:textId="27D2D9E1" w:rsidR="00E645B6" w:rsidRPr="00491388" w:rsidRDefault="000165B3" w:rsidP="00491388">
            <w:pPr>
              <w:spacing w:after="0" w:line="240" w:lineRule="auto"/>
              <w:rPr>
                <w:rFonts w:cs="Times New Roman"/>
                <w:szCs w:val="26"/>
                <w:lang w:val="vi-VN"/>
              </w:rPr>
            </w:pPr>
            <w:r w:rsidRPr="00491388">
              <w:rPr>
                <w:rFonts w:cs="Times New Roman"/>
                <w:szCs w:val="26"/>
                <w:lang w:val="vi-VN"/>
              </w:rPr>
              <w:t>Căn cứ Nghị quyết số 72-NQ/TW ngày 9/9/2025</w:t>
            </w:r>
          </w:p>
          <w:p w14:paraId="318328FF" w14:textId="77777777" w:rsidR="00E645B6" w:rsidRPr="00491388" w:rsidRDefault="00E645B6" w:rsidP="00491388">
            <w:pPr>
              <w:spacing w:after="0" w:line="240" w:lineRule="auto"/>
              <w:rPr>
                <w:rFonts w:cs="Times New Roman"/>
                <w:szCs w:val="26"/>
                <w:lang w:val="vi-VN"/>
              </w:rPr>
            </w:pPr>
          </w:p>
          <w:p w14:paraId="1CD37A67" w14:textId="77777777" w:rsidR="00E645B6" w:rsidRPr="00491388" w:rsidRDefault="00E645B6" w:rsidP="00491388">
            <w:pPr>
              <w:spacing w:after="0" w:line="240" w:lineRule="auto"/>
              <w:rPr>
                <w:rFonts w:cs="Times New Roman"/>
                <w:szCs w:val="26"/>
                <w:lang w:val="vi-VN"/>
              </w:rPr>
            </w:pPr>
          </w:p>
          <w:p w14:paraId="6A6528CD" w14:textId="77777777" w:rsidR="00E645B6" w:rsidRPr="00491388" w:rsidRDefault="00E645B6" w:rsidP="00491388">
            <w:pPr>
              <w:spacing w:after="0" w:line="240" w:lineRule="auto"/>
              <w:rPr>
                <w:rFonts w:cs="Times New Roman"/>
                <w:szCs w:val="26"/>
                <w:lang w:val="vi-VN"/>
              </w:rPr>
            </w:pPr>
          </w:p>
          <w:p w14:paraId="050298E8" w14:textId="77777777" w:rsidR="00E645B6" w:rsidRPr="00491388" w:rsidRDefault="00E645B6" w:rsidP="00491388">
            <w:pPr>
              <w:spacing w:after="0" w:line="240" w:lineRule="auto"/>
              <w:rPr>
                <w:rFonts w:cs="Times New Roman"/>
                <w:szCs w:val="26"/>
                <w:lang w:val="vi-VN"/>
              </w:rPr>
            </w:pPr>
          </w:p>
          <w:p w14:paraId="47C3BD9D" w14:textId="77777777" w:rsidR="00E645B6" w:rsidRPr="00491388" w:rsidRDefault="00E645B6" w:rsidP="00491388">
            <w:pPr>
              <w:spacing w:after="0" w:line="240" w:lineRule="auto"/>
              <w:rPr>
                <w:rFonts w:cs="Times New Roman"/>
                <w:szCs w:val="26"/>
                <w:lang w:val="vi-VN"/>
              </w:rPr>
            </w:pPr>
          </w:p>
          <w:p w14:paraId="3DEE9040" w14:textId="77777777" w:rsidR="00E645B6" w:rsidRPr="00491388" w:rsidRDefault="00E645B6" w:rsidP="00491388">
            <w:pPr>
              <w:spacing w:after="0" w:line="240" w:lineRule="auto"/>
              <w:rPr>
                <w:rFonts w:cs="Times New Roman"/>
                <w:szCs w:val="26"/>
                <w:lang w:val="vi-VN"/>
              </w:rPr>
            </w:pPr>
          </w:p>
          <w:p w14:paraId="78E41248" w14:textId="77777777" w:rsidR="00E645B6" w:rsidRPr="00491388" w:rsidRDefault="00E645B6" w:rsidP="00491388">
            <w:pPr>
              <w:spacing w:after="0" w:line="240" w:lineRule="auto"/>
              <w:rPr>
                <w:rFonts w:cs="Times New Roman"/>
                <w:szCs w:val="26"/>
                <w:lang w:val="vi-VN"/>
              </w:rPr>
            </w:pPr>
          </w:p>
          <w:p w14:paraId="339BB03E" w14:textId="77777777" w:rsidR="00E645B6" w:rsidRPr="00491388" w:rsidRDefault="00E645B6" w:rsidP="00491388">
            <w:pPr>
              <w:spacing w:after="0" w:line="240" w:lineRule="auto"/>
              <w:rPr>
                <w:rFonts w:cs="Times New Roman"/>
                <w:szCs w:val="26"/>
                <w:lang w:val="vi-VN"/>
              </w:rPr>
            </w:pPr>
          </w:p>
          <w:p w14:paraId="7DEDD085" w14:textId="77777777" w:rsidR="00E645B6" w:rsidRPr="00491388" w:rsidRDefault="00E645B6" w:rsidP="00491388">
            <w:pPr>
              <w:spacing w:after="0" w:line="240" w:lineRule="auto"/>
              <w:rPr>
                <w:rFonts w:cs="Times New Roman"/>
                <w:szCs w:val="26"/>
                <w:lang w:val="vi-VN"/>
              </w:rPr>
            </w:pPr>
          </w:p>
          <w:p w14:paraId="7A54D5D6" w14:textId="77777777" w:rsidR="00E645B6" w:rsidRPr="00491388" w:rsidRDefault="00E645B6" w:rsidP="00491388">
            <w:pPr>
              <w:spacing w:after="0" w:line="240" w:lineRule="auto"/>
              <w:rPr>
                <w:rFonts w:cs="Times New Roman"/>
                <w:szCs w:val="26"/>
                <w:lang w:val="vi-VN"/>
              </w:rPr>
            </w:pPr>
          </w:p>
          <w:p w14:paraId="4587CD5A" w14:textId="77777777" w:rsidR="00E645B6" w:rsidRPr="00491388" w:rsidRDefault="00E645B6" w:rsidP="00491388">
            <w:pPr>
              <w:spacing w:after="0" w:line="240" w:lineRule="auto"/>
              <w:rPr>
                <w:rFonts w:cs="Times New Roman"/>
                <w:szCs w:val="26"/>
                <w:lang w:val="vi-VN"/>
              </w:rPr>
            </w:pPr>
          </w:p>
          <w:p w14:paraId="2886B6EB" w14:textId="77777777" w:rsidR="00E645B6" w:rsidRPr="00491388" w:rsidRDefault="00E645B6" w:rsidP="00491388">
            <w:pPr>
              <w:spacing w:after="0" w:line="240" w:lineRule="auto"/>
              <w:rPr>
                <w:rFonts w:cs="Times New Roman"/>
                <w:szCs w:val="26"/>
                <w:lang w:val="vi-VN"/>
              </w:rPr>
            </w:pPr>
          </w:p>
          <w:p w14:paraId="2C6AF0DA" w14:textId="77777777" w:rsidR="00E645B6" w:rsidRPr="00491388" w:rsidRDefault="00E645B6" w:rsidP="00491388">
            <w:pPr>
              <w:spacing w:after="0" w:line="240" w:lineRule="auto"/>
              <w:rPr>
                <w:rFonts w:cs="Times New Roman"/>
                <w:szCs w:val="26"/>
                <w:lang w:val="vi-VN"/>
              </w:rPr>
            </w:pPr>
          </w:p>
          <w:p w14:paraId="1FE0876B" w14:textId="77777777" w:rsidR="00E645B6" w:rsidRPr="00491388" w:rsidRDefault="00E645B6" w:rsidP="00491388">
            <w:pPr>
              <w:spacing w:after="0" w:line="240" w:lineRule="auto"/>
              <w:rPr>
                <w:rFonts w:cs="Times New Roman"/>
                <w:szCs w:val="26"/>
                <w:lang w:val="vi-VN"/>
              </w:rPr>
            </w:pPr>
          </w:p>
          <w:p w14:paraId="3DB7C3E0" w14:textId="77777777" w:rsidR="00E645B6" w:rsidRPr="00491388" w:rsidRDefault="00E645B6" w:rsidP="00491388">
            <w:pPr>
              <w:spacing w:after="0" w:line="240" w:lineRule="auto"/>
              <w:rPr>
                <w:rFonts w:cs="Times New Roman"/>
                <w:szCs w:val="26"/>
                <w:lang w:val="vi-VN"/>
              </w:rPr>
            </w:pPr>
          </w:p>
          <w:p w14:paraId="78BD500F" w14:textId="77777777" w:rsidR="00E645B6" w:rsidRPr="00491388" w:rsidRDefault="00E645B6" w:rsidP="00491388">
            <w:pPr>
              <w:spacing w:after="0" w:line="240" w:lineRule="auto"/>
              <w:rPr>
                <w:rFonts w:cs="Times New Roman"/>
                <w:szCs w:val="26"/>
                <w:lang w:val="vi-VN"/>
              </w:rPr>
            </w:pPr>
          </w:p>
          <w:p w14:paraId="731F7273" w14:textId="77777777" w:rsidR="00E645B6" w:rsidRPr="00491388" w:rsidRDefault="00E645B6" w:rsidP="00491388">
            <w:pPr>
              <w:spacing w:after="0" w:line="240" w:lineRule="auto"/>
              <w:rPr>
                <w:rFonts w:cs="Times New Roman"/>
                <w:szCs w:val="26"/>
                <w:lang w:val="vi-VN"/>
              </w:rPr>
            </w:pPr>
          </w:p>
          <w:p w14:paraId="1A3206DD" w14:textId="77777777" w:rsidR="00E645B6" w:rsidRPr="00491388" w:rsidRDefault="00E645B6" w:rsidP="00491388">
            <w:pPr>
              <w:spacing w:after="0" w:line="240" w:lineRule="auto"/>
              <w:rPr>
                <w:rFonts w:cs="Times New Roman"/>
                <w:szCs w:val="26"/>
                <w:lang w:val="vi-VN"/>
              </w:rPr>
            </w:pPr>
          </w:p>
          <w:p w14:paraId="41CBCA8A" w14:textId="77777777" w:rsidR="00E645B6" w:rsidRPr="00491388" w:rsidRDefault="00E645B6" w:rsidP="00491388">
            <w:pPr>
              <w:spacing w:after="0" w:line="240" w:lineRule="auto"/>
              <w:rPr>
                <w:rFonts w:cs="Times New Roman"/>
                <w:szCs w:val="26"/>
                <w:lang w:val="vi-VN"/>
              </w:rPr>
            </w:pPr>
          </w:p>
          <w:p w14:paraId="40C7C713" w14:textId="77777777" w:rsidR="00E645B6" w:rsidRPr="00491388" w:rsidRDefault="00E645B6" w:rsidP="00491388">
            <w:pPr>
              <w:spacing w:after="0" w:line="240" w:lineRule="auto"/>
              <w:rPr>
                <w:rFonts w:cs="Times New Roman"/>
                <w:szCs w:val="26"/>
                <w:lang w:val="vi-VN"/>
              </w:rPr>
            </w:pPr>
          </w:p>
          <w:p w14:paraId="154EF362" w14:textId="77777777" w:rsidR="00E645B6" w:rsidRPr="00491388" w:rsidRDefault="00E645B6" w:rsidP="00491388">
            <w:pPr>
              <w:spacing w:after="0" w:line="240" w:lineRule="auto"/>
              <w:rPr>
                <w:rFonts w:cs="Times New Roman"/>
                <w:szCs w:val="26"/>
                <w:lang w:val="vi-VN"/>
              </w:rPr>
            </w:pPr>
          </w:p>
          <w:p w14:paraId="57DBDEA2" w14:textId="77777777" w:rsidR="00E645B6" w:rsidRPr="00491388" w:rsidRDefault="00E645B6" w:rsidP="00491388">
            <w:pPr>
              <w:spacing w:after="0" w:line="240" w:lineRule="auto"/>
              <w:rPr>
                <w:rFonts w:cs="Times New Roman"/>
                <w:szCs w:val="26"/>
                <w:lang w:val="vi-VN"/>
              </w:rPr>
            </w:pPr>
          </w:p>
          <w:p w14:paraId="6BA05DD3" w14:textId="77777777" w:rsidR="00E645B6" w:rsidRPr="00491388" w:rsidRDefault="00E645B6" w:rsidP="00491388">
            <w:pPr>
              <w:spacing w:after="0" w:line="240" w:lineRule="auto"/>
              <w:rPr>
                <w:rFonts w:cs="Times New Roman"/>
                <w:szCs w:val="26"/>
                <w:lang w:val="vi-VN"/>
              </w:rPr>
            </w:pPr>
          </w:p>
          <w:p w14:paraId="5DEE21D4" w14:textId="77777777" w:rsidR="00E645B6" w:rsidRPr="00491388" w:rsidRDefault="00E645B6" w:rsidP="00491388">
            <w:pPr>
              <w:spacing w:after="0" w:line="240" w:lineRule="auto"/>
              <w:rPr>
                <w:rFonts w:cs="Times New Roman"/>
                <w:szCs w:val="26"/>
                <w:lang w:val="vi-VN"/>
              </w:rPr>
            </w:pPr>
          </w:p>
          <w:p w14:paraId="4C0E70FA" w14:textId="77777777" w:rsidR="00E645B6" w:rsidRPr="00491388" w:rsidRDefault="00E645B6" w:rsidP="00491388">
            <w:pPr>
              <w:spacing w:after="0" w:line="240" w:lineRule="auto"/>
              <w:rPr>
                <w:rFonts w:cs="Times New Roman"/>
                <w:szCs w:val="26"/>
                <w:lang w:val="vi-VN"/>
              </w:rPr>
            </w:pPr>
          </w:p>
          <w:p w14:paraId="6475A383" w14:textId="77777777" w:rsidR="00E645B6" w:rsidRPr="00491388" w:rsidRDefault="00E645B6" w:rsidP="00491388">
            <w:pPr>
              <w:spacing w:after="0" w:line="240" w:lineRule="auto"/>
              <w:rPr>
                <w:rFonts w:cs="Times New Roman"/>
                <w:szCs w:val="26"/>
                <w:lang w:val="vi-VN"/>
              </w:rPr>
            </w:pPr>
          </w:p>
          <w:p w14:paraId="22E50956" w14:textId="77777777" w:rsidR="00E645B6" w:rsidRPr="00491388" w:rsidRDefault="00E645B6" w:rsidP="00491388">
            <w:pPr>
              <w:spacing w:after="0" w:line="240" w:lineRule="auto"/>
              <w:rPr>
                <w:rFonts w:cs="Times New Roman"/>
                <w:szCs w:val="26"/>
                <w:lang w:val="vi-VN"/>
              </w:rPr>
            </w:pPr>
          </w:p>
          <w:p w14:paraId="773ED056" w14:textId="77777777" w:rsidR="00E645B6" w:rsidRPr="00491388" w:rsidRDefault="00E645B6" w:rsidP="00491388">
            <w:pPr>
              <w:spacing w:after="0" w:line="240" w:lineRule="auto"/>
              <w:rPr>
                <w:rFonts w:cs="Times New Roman"/>
                <w:szCs w:val="26"/>
                <w:lang w:val="vi-VN"/>
              </w:rPr>
            </w:pPr>
          </w:p>
          <w:p w14:paraId="79C57D6B" w14:textId="77777777" w:rsidR="00E645B6" w:rsidRPr="00491388" w:rsidRDefault="00E645B6" w:rsidP="00491388">
            <w:pPr>
              <w:spacing w:after="0" w:line="240" w:lineRule="auto"/>
              <w:rPr>
                <w:rFonts w:cs="Times New Roman"/>
                <w:szCs w:val="26"/>
                <w:lang w:val="vi-VN"/>
              </w:rPr>
            </w:pPr>
          </w:p>
          <w:p w14:paraId="6F66FECA" w14:textId="77777777" w:rsidR="00E645B6" w:rsidRPr="00491388" w:rsidRDefault="00E645B6" w:rsidP="00491388">
            <w:pPr>
              <w:spacing w:after="0" w:line="240" w:lineRule="auto"/>
              <w:rPr>
                <w:rFonts w:cs="Times New Roman"/>
                <w:szCs w:val="26"/>
                <w:lang w:val="vi-VN"/>
              </w:rPr>
            </w:pPr>
          </w:p>
          <w:p w14:paraId="66778E1A" w14:textId="77777777" w:rsidR="00E645B6" w:rsidRPr="00491388" w:rsidRDefault="00E645B6" w:rsidP="00491388">
            <w:pPr>
              <w:spacing w:after="0" w:line="240" w:lineRule="auto"/>
              <w:rPr>
                <w:rFonts w:cs="Times New Roman"/>
                <w:szCs w:val="26"/>
                <w:lang w:val="vi-VN"/>
              </w:rPr>
            </w:pPr>
          </w:p>
          <w:p w14:paraId="17A8B2C5" w14:textId="77777777" w:rsidR="00E645B6" w:rsidRPr="00491388" w:rsidRDefault="00E645B6" w:rsidP="00491388">
            <w:pPr>
              <w:spacing w:after="0" w:line="240" w:lineRule="auto"/>
              <w:rPr>
                <w:rFonts w:cs="Times New Roman"/>
                <w:szCs w:val="26"/>
                <w:lang w:val="vi-VN"/>
              </w:rPr>
            </w:pPr>
          </w:p>
          <w:p w14:paraId="2CB5B7C7" w14:textId="77777777" w:rsidR="00E645B6" w:rsidRPr="00491388" w:rsidRDefault="00E645B6" w:rsidP="00491388">
            <w:pPr>
              <w:spacing w:after="0" w:line="240" w:lineRule="auto"/>
              <w:rPr>
                <w:rFonts w:cs="Times New Roman"/>
                <w:szCs w:val="26"/>
                <w:lang w:val="vi-VN"/>
              </w:rPr>
            </w:pPr>
          </w:p>
          <w:p w14:paraId="1ABCB6B5" w14:textId="77777777" w:rsidR="00E645B6" w:rsidRPr="00491388" w:rsidRDefault="00E645B6" w:rsidP="00491388">
            <w:pPr>
              <w:spacing w:after="0" w:line="240" w:lineRule="auto"/>
              <w:rPr>
                <w:rFonts w:cs="Times New Roman"/>
                <w:szCs w:val="26"/>
                <w:lang w:val="vi-VN"/>
              </w:rPr>
            </w:pPr>
          </w:p>
          <w:p w14:paraId="7E9E7CA0" w14:textId="77777777" w:rsidR="00E645B6" w:rsidRPr="00491388" w:rsidRDefault="00E645B6" w:rsidP="00491388">
            <w:pPr>
              <w:spacing w:after="0" w:line="240" w:lineRule="auto"/>
              <w:rPr>
                <w:rFonts w:cs="Times New Roman"/>
                <w:szCs w:val="26"/>
                <w:lang w:val="vi-VN"/>
              </w:rPr>
            </w:pPr>
          </w:p>
          <w:p w14:paraId="639FC1D8" w14:textId="77777777" w:rsidR="00E645B6" w:rsidRPr="00491388" w:rsidRDefault="00E645B6" w:rsidP="00491388">
            <w:pPr>
              <w:spacing w:after="0" w:line="240" w:lineRule="auto"/>
              <w:rPr>
                <w:rFonts w:cs="Times New Roman"/>
                <w:szCs w:val="26"/>
                <w:lang w:val="vi-VN"/>
              </w:rPr>
            </w:pPr>
          </w:p>
          <w:p w14:paraId="5EFFECF9" w14:textId="77777777" w:rsidR="00E645B6" w:rsidRPr="00491388" w:rsidRDefault="00E645B6" w:rsidP="00491388">
            <w:pPr>
              <w:spacing w:after="0" w:line="240" w:lineRule="auto"/>
              <w:rPr>
                <w:rFonts w:cs="Times New Roman"/>
                <w:szCs w:val="26"/>
                <w:lang w:val="vi-VN"/>
              </w:rPr>
            </w:pPr>
          </w:p>
          <w:p w14:paraId="0F7403D7" w14:textId="77777777" w:rsidR="00E645B6" w:rsidRPr="00491388" w:rsidRDefault="00E645B6" w:rsidP="00491388">
            <w:pPr>
              <w:spacing w:after="0" w:line="240" w:lineRule="auto"/>
              <w:rPr>
                <w:rFonts w:cs="Times New Roman"/>
                <w:szCs w:val="26"/>
                <w:lang w:val="vi-VN"/>
              </w:rPr>
            </w:pPr>
          </w:p>
          <w:p w14:paraId="2DABFCE2" w14:textId="77777777" w:rsidR="00E645B6" w:rsidRPr="00491388" w:rsidRDefault="00E645B6" w:rsidP="00491388">
            <w:pPr>
              <w:spacing w:after="0" w:line="240" w:lineRule="auto"/>
              <w:rPr>
                <w:rFonts w:cs="Times New Roman"/>
                <w:szCs w:val="26"/>
                <w:lang w:val="vi-VN"/>
              </w:rPr>
            </w:pPr>
          </w:p>
          <w:p w14:paraId="43514742" w14:textId="77777777" w:rsidR="00E645B6" w:rsidRPr="00491388" w:rsidRDefault="00E645B6" w:rsidP="00491388">
            <w:pPr>
              <w:spacing w:after="0" w:line="240" w:lineRule="auto"/>
              <w:rPr>
                <w:rFonts w:cs="Times New Roman"/>
                <w:szCs w:val="26"/>
                <w:lang w:val="vi-VN"/>
              </w:rPr>
            </w:pPr>
          </w:p>
          <w:p w14:paraId="26D855B0" w14:textId="77777777" w:rsidR="00E645B6" w:rsidRPr="00491388" w:rsidRDefault="00E645B6" w:rsidP="00491388">
            <w:pPr>
              <w:spacing w:after="0" w:line="240" w:lineRule="auto"/>
              <w:rPr>
                <w:rFonts w:cs="Times New Roman"/>
                <w:szCs w:val="26"/>
                <w:lang w:val="vi-VN"/>
              </w:rPr>
            </w:pPr>
          </w:p>
          <w:p w14:paraId="68D8BFDD" w14:textId="77777777" w:rsidR="00E645B6" w:rsidRPr="00491388" w:rsidRDefault="00E645B6" w:rsidP="00491388">
            <w:pPr>
              <w:spacing w:after="0" w:line="240" w:lineRule="auto"/>
              <w:rPr>
                <w:rFonts w:cs="Times New Roman"/>
                <w:szCs w:val="26"/>
                <w:lang w:val="vi-VN"/>
              </w:rPr>
            </w:pPr>
          </w:p>
          <w:p w14:paraId="2A54B7CB" w14:textId="77777777" w:rsidR="00E645B6" w:rsidRPr="00491388" w:rsidRDefault="00E645B6" w:rsidP="00491388">
            <w:pPr>
              <w:spacing w:after="0" w:line="240" w:lineRule="auto"/>
              <w:rPr>
                <w:rFonts w:cs="Times New Roman"/>
                <w:szCs w:val="26"/>
                <w:lang w:val="vi-VN"/>
              </w:rPr>
            </w:pPr>
          </w:p>
          <w:p w14:paraId="3320358D" w14:textId="77777777" w:rsidR="00E645B6" w:rsidRPr="00491388" w:rsidRDefault="00E645B6" w:rsidP="00491388">
            <w:pPr>
              <w:spacing w:after="0" w:line="240" w:lineRule="auto"/>
              <w:rPr>
                <w:rFonts w:cs="Times New Roman"/>
                <w:szCs w:val="26"/>
                <w:lang w:val="vi-VN"/>
              </w:rPr>
            </w:pPr>
          </w:p>
          <w:p w14:paraId="746AEDA4" w14:textId="77777777" w:rsidR="00E645B6" w:rsidRPr="00491388" w:rsidRDefault="00E645B6" w:rsidP="00491388">
            <w:pPr>
              <w:spacing w:after="0" w:line="240" w:lineRule="auto"/>
              <w:rPr>
                <w:rFonts w:cs="Times New Roman"/>
                <w:szCs w:val="26"/>
                <w:lang w:val="vi-VN"/>
              </w:rPr>
            </w:pPr>
          </w:p>
          <w:p w14:paraId="379BC5E3" w14:textId="77777777" w:rsidR="00E645B6" w:rsidRPr="00491388" w:rsidRDefault="00E645B6" w:rsidP="00491388">
            <w:pPr>
              <w:spacing w:after="0" w:line="240" w:lineRule="auto"/>
              <w:rPr>
                <w:rFonts w:cs="Times New Roman"/>
                <w:szCs w:val="26"/>
                <w:lang w:val="vi-VN"/>
              </w:rPr>
            </w:pPr>
          </w:p>
          <w:p w14:paraId="13538636" w14:textId="77777777" w:rsidR="00E645B6" w:rsidRPr="00491388" w:rsidRDefault="00E645B6" w:rsidP="00491388">
            <w:pPr>
              <w:spacing w:after="0" w:line="240" w:lineRule="auto"/>
              <w:rPr>
                <w:rFonts w:cs="Times New Roman"/>
                <w:szCs w:val="26"/>
                <w:lang w:val="vi-VN"/>
              </w:rPr>
            </w:pPr>
          </w:p>
          <w:p w14:paraId="59DA8D06" w14:textId="77777777" w:rsidR="00E645B6" w:rsidRPr="00491388" w:rsidRDefault="00E645B6" w:rsidP="00491388">
            <w:pPr>
              <w:spacing w:after="0" w:line="240" w:lineRule="auto"/>
              <w:rPr>
                <w:rFonts w:cs="Times New Roman"/>
                <w:szCs w:val="26"/>
                <w:lang w:val="vi-VN"/>
              </w:rPr>
            </w:pPr>
          </w:p>
          <w:p w14:paraId="1776D5DD" w14:textId="20B176B2" w:rsidR="00E645B6" w:rsidRPr="00491388" w:rsidRDefault="000165B3" w:rsidP="00491388">
            <w:pPr>
              <w:spacing w:after="0" w:line="240" w:lineRule="auto"/>
              <w:rPr>
                <w:rFonts w:cs="Times New Roman"/>
                <w:szCs w:val="26"/>
                <w:lang w:val="vi-VN"/>
              </w:rPr>
            </w:pPr>
            <w:r w:rsidRPr="00491388">
              <w:rPr>
                <w:rFonts w:cs="Times New Roman"/>
                <w:szCs w:val="26"/>
                <w:lang w:val="vi-VN"/>
              </w:rPr>
              <w:t>Thay thế Nghị định cũ</w:t>
            </w:r>
          </w:p>
          <w:p w14:paraId="5DD2CCF0" w14:textId="77777777" w:rsidR="00E645B6" w:rsidRPr="00491388" w:rsidRDefault="00E645B6" w:rsidP="00491388">
            <w:pPr>
              <w:spacing w:after="0" w:line="240" w:lineRule="auto"/>
              <w:rPr>
                <w:rFonts w:cs="Times New Roman"/>
                <w:szCs w:val="26"/>
                <w:lang w:val="vi-VN"/>
              </w:rPr>
            </w:pPr>
          </w:p>
          <w:p w14:paraId="3A9A6F75" w14:textId="77777777" w:rsidR="00E645B6" w:rsidRPr="00491388" w:rsidRDefault="00E645B6" w:rsidP="00491388">
            <w:pPr>
              <w:spacing w:after="0" w:line="240" w:lineRule="auto"/>
              <w:rPr>
                <w:rFonts w:cs="Times New Roman"/>
                <w:szCs w:val="26"/>
                <w:lang w:val="vi-VN"/>
              </w:rPr>
            </w:pPr>
          </w:p>
          <w:p w14:paraId="4D48E0A5" w14:textId="77777777" w:rsidR="00E645B6" w:rsidRPr="00491388" w:rsidRDefault="00E645B6" w:rsidP="00491388">
            <w:pPr>
              <w:spacing w:after="0" w:line="240" w:lineRule="auto"/>
              <w:rPr>
                <w:rFonts w:cs="Times New Roman"/>
                <w:szCs w:val="26"/>
                <w:lang w:val="vi-VN"/>
              </w:rPr>
            </w:pPr>
          </w:p>
          <w:p w14:paraId="26B6D747" w14:textId="77777777" w:rsidR="00E645B6" w:rsidRPr="00491388" w:rsidRDefault="00E645B6" w:rsidP="00491388">
            <w:pPr>
              <w:spacing w:after="0" w:line="240" w:lineRule="auto"/>
              <w:rPr>
                <w:rFonts w:cs="Times New Roman"/>
                <w:szCs w:val="26"/>
                <w:lang w:val="vi-VN"/>
              </w:rPr>
            </w:pPr>
          </w:p>
          <w:p w14:paraId="3A1DD52E" w14:textId="77777777" w:rsidR="00E645B6" w:rsidRPr="00491388" w:rsidRDefault="00E645B6" w:rsidP="00491388">
            <w:pPr>
              <w:spacing w:after="0" w:line="240" w:lineRule="auto"/>
              <w:rPr>
                <w:rFonts w:cs="Times New Roman"/>
                <w:szCs w:val="26"/>
                <w:lang w:val="vi-VN"/>
              </w:rPr>
            </w:pPr>
          </w:p>
          <w:p w14:paraId="715A7F76" w14:textId="77777777" w:rsidR="00E645B6" w:rsidRPr="00491388" w:rsidRDefault="00E645B6" w:rsidP="00491388">
            <w:pPr>
              <w:spacing w:after="0" w:line="240" w:lineRule="auto"/>
              <w:rPr>
                <w:rFonts w:cs="Times New Roman"/>
                <w:szCs w:val="26"/>
                <w:lang w:val="vi-VN"/>
              </w:rPr>
            </w:pPr>
          </w:p>
          <w:p w14:paraId="13A3D26D" w14:textId="77777777" w:rsidR="00E645B6" w:rsidRPr="00491388" w:rsidRDefault="00E645B6" w:rsidP="00491388">
            <w:pPr>
              <w:spacing w:after="0" w:line="240" w:lineRule="auto"/>
              <w:rPr>
                <w:rFonts w:cs="Times New Roman"/>
                <w:szCs w:val="26"/>
                <w:lang w:val="vi-VN"/>
              </w:rPr>
            </w:pPr>
          </w:p>
          <w:p w14:paraId="5319C95A" w14:textId="77777777" w:rsidR="00E645B6" w:rsidRPr="00491388" w:rsidRDefault="00E645B6" w:rsidP="00491388">
            <w:pPr>
              <w:spacing w:after="0" w:line="240" w:lineRule="auto"/>
              <w:rPr>
                <w:rFonts w:cs="Times New Roman"/>
                <w:szCs w:val="26"/>
                <w:lang w:val="vi-VN"/>
              </w:rPr>
            </w:pPr>
          </w:p>
          <w:p w14:paraId="1F702209" w14:textId="77777777" w:rsidR="00E645B6" w:rsidRPr="00491388" w:rsidRDefault="00E645B6" w:rsidP="00491388">
            <w:pPr>
              <w:spacing w:after="0" w:line="240" w:lineRule="auto"/>
              <w:rPr>
                <w:rFonts w:cs="Times New Roman"/>
                <w:szCs w:val="26"/>
                <w:lang w:val="vi-VN"/>
              </w:rPr>
            </w:pPr>
          </w:p>
          <w:p w14:paraId="5BAC197F" w14:textId="77777777" w:rsidR="00E645B6" w:rsidRPr="00491388" w:rsidRDefault="00E645B6" w:rsidP="00491388">
            <w:pPr>
              <w:spacing w:after="0" w:line="240" w:lineRule="auto"/>
              <w:rPr>
                <w:rFonts w:cs="Times New Roman"/>
                <w:szCs w:val="26"/>
                <w:lang w:val="vi-VN"/>
              </w:rPr>
            </w:pPr>
          </w:p>
          <w:p w14:paraId="62E0EE0C" w14:textId="77777777" w:rsidR="00E645B6" w:rsidRPr="00491388" w:rsidRDefault="00E645B6" w:rsidP="00491388">
            <w:pPr>
              <w:spacing w:after="0" w:line="240" w:lineRule="auto"/>
              <w:rPr>
                <w:rFonts w:cs="Times New Roman"/>
                <w:szCs w:val="26"/>
                <w:lang w:val="vi-VN"/>
              </w:rPr>
            </w:pPr>
          </w:p>
          <w:p w14:paraId="644F74AD" w14:textId="5FF1F957" w:rsidR="00E645B6" w:rsidRPr="00491388" w:rsidRDefault="000165B3" w:rsidP="00491388">
            <w:pPr>
              <w:spacing w:after="0" w:line="240" w:lineRule="auto"/>
              <w:rPr>
                <w:rFonts w:cs="Times New Roman"/>
                <w:szCs w:val="26"/>
                <w:lang w:val="vi-VN"/>
              </w:rPr>
            </w:pPr>
            <w:r w:rsidRPr="00491388">
              <w:rPr>
                <w:rFonts w:cs="Times New Roman"/>
                <w:szCs w:val="26"/>
                <w:lang w:val="vi-VN"/>
              </w:rPr>
              <w:t>Thay thế Nghị định cũ</w:t>
            </w:r>
          </w:p>
          <w:p w14:paraId="31A9E7F9" w14:textId="77777777" w:rsidR="00E645B6" w:rsidRPr="00491388" w:rsidRDefault="00E645B6" w:rsidP="00491388">
            <w:pPr>
              <w:spacing w:after="0" w:line="240" w:lineRule="auto"/>
              <w:rPr>
                <w:rFonts w:cs="Times New Roman"/>
                <w:szCs w:val="26"/>
                <w:lang w:val="vi-VN"/>
              </w:rPr>
            </w:pPr>
          </w:p>
          <w:p w14:paraId="3196834A" w14:textId="77777777" w:rsidR="00E645B6" w:rsidRPr="00491388" w:rsidRDefault="00E645B6" w:rsidP="00491388">
            <w:pPr>
              <w:spacing w:after="0" w:line="240" w:lineRule="auto"/>
              <w:rPr>
                <w:rFonts w:cs="Times New Roman"/>
                <w:szCs w:val="26"/>
                <w:lang w:val="vi-VN"/>
              </w:rPr>
            </w:pPr>
          </w:p>
          <w:p w14:paraId="47C0FF86" w14:textId="77777777" w:rsidR="00E645B6" w:rsidRPr="00491388" w:rsidRDefault="00E645B6" w:rsidP="00491388">
            <w:pPr>
              <w:spacing w:after="0" w:line="240" w:lineRule="auto"/>
              <w:rPr>
                <w:rFonts w:cs="Times New Roman"/>
                <w:szCs w:val="26"/>
                <w:lang w:val="vi-VN"/>
              </w:rPr>
            </w:pPr>
          </w:p>
          <w:p w14:paraId="6AC988EC" w14:textId="77777777" w:rsidR="00E645B6" w:rsidRPr="00491388" w:rsidRDefault="00E645B6" w:rsidP="00491388">
            <w:pPr>
              <w:spacing w:after="0" w:line="240" w:lineRule="auto"/>
              <w:rPr>
                <w:rFonts w:cs="Times New Roman"/>
                <w:szCs w:val="26"/>
                <w:lang w:val="vi-VN"/>
              </w:rPr>
            </w:pPr>
          </w:p>
          <w:p w14:paraId="3E8E4F7A" w14:textId="77777777" w:rsidR="00E645B6" w:rsidRPr="00491388" w:rsidRDefault="00E645B6" w:rsidP="00491388">
            <w:pPr>
              <w:spacing w:after="0" w:line="240" w:lineRule="auto"/>
              <w:rPr>
                <w:rFonts w:cs="Times New Roman"/>
                <w:szCs w:val="26"/>
                <w:lang w:val="vi-VN"/>
              </w:rPr>
            </w:pPr>
          </w:p>
          <w:p w14:paraId="316F4F3C" w14:textId="77777777" w:rsidR="00E645B6" w:rsidRPr="00491388" w:rsidRDefault="00E645B6" w:rsidP="00491388">
            <w:pPr>
              <w:spacing w:after="0" w:line="240" w:lineRule="auto"/>
              <w:rPr>
                <w:rFonts w:cs="Times New Roman"/>
                <w:szCs w:val="26"/>
                <w:lang w:val="vi-VN"/>
              </w:rPr>
            </w:pPr>
          </w:p>
          <w:p w14:paraId="1CB0F82B" w14:textId="77777777" w:rsidR="00E645B6" w:rsidRPr="00491388" w:rsidRDefault="00E645B6" w:rsidP="00491388">
            <w:pPr>
              <w:spacing w:after="0" w:line="240" w:lineRule="auto"/>
              <w:rPr>
                <w:rFonts w:cs="Times New Roman"/>
                <w:szCs w:val="26"/>
                <w:lang w:val="vi-VN"/>
              </w:rPr>
            </w:pPr>
          </w:p>
          <w:p w14:paraId="006AE44A" w14:textId="77777777" w:rsidR="00E645B6" w:rsidRPr="00491388" w:rsidRDefault="00E645B6" w:rsidP="00491388">
            <w:pPr>
              <w:spacing w:after="0" w:line="240" w:lineRule="auto"/>
              <w:rPr>
                <w:rFonts w:cs="Times New Roman"/>
                <w:szCs w:val="26"/>
                <w:lang w:val="vi-VN"/>
              </w:rPr>
            </w:pPr>
          </w:p>
          <w:p w14:paraId="55E1F6BF" w14:textId="77777777" w:rsidR="00E645B6" w:rsidRPr="00491388" w:rsidRDefault="00E645B6" w:rsidP="00491388">
            <w:pPr>
              <w:spacing w:after="0" w:line="240" w:lineRule="auto"/>
              <w:rPr>
                <w:rFonts w:cs="Times New Roman"/>
                <w:szCs w:val="26"/>
                <w:lang w:val="vi-VN"/>
              </w:rPr>
            </w:pPr>
          </w:p>
          <w:p w14:paraId="70227FCD" w14:textId="77777777" w:rsidR="00E645B6" w:rsidRPr="00491388" w:rsidRDefault="00E645B6" w:rsidP="00491388">
            <w:pPr>
              <w:spacing w:after="0" w:line="240" w:lineRule="auto"/>
              <w:rPr>
                <w:rFonts w:cs="Times New Roman"/>
                <w:szCs w:val="26"/>
                <w:lang w:val="vi-VN"/>
              </w:rPr>
            </w:pPr>
          </w:p>
          <w:p w14:paraId="3A9054D6" w14:textId="77777777" w:rsidR="00E645B6" w:rsidRPr="00491388" w:rsidRDefault="00E645B6" w:rsidP="00491388">
            <w:pPr>
              <w:spacing w:after="0" w:line="240" w:lineRule="auto"/>
              <w:rPr>
                <w:rFonts w:cs="Times New Roman"/>
                <w:szCs w:val="26"/>
                <w:lang w:val="vi-VN"/>
              </w:rPr>
            </w:pPr>
          </w:p>
          <w:p w14:paraId="5BC06C62" w14:textId="77777777" w:rsidR="00E645B6" w:rsidRPr="00491388" w:rsidRDefault="00E645B6" w:rsidP="00491388">
            <w:pPr>
              <w:spacing w:after="0" w:line="240" w:lineRule="auto"/>
              <w:rPr>
                <w:rFonts w:cs="Times New Roman"/>
                <w:szCs w:val="26"/>
                <w:lang w:val="vi-VN"/>
              </w:rPr>
            </w:pPr>
          </w:p>
          <w:p w14:paraId="3C27E4FA" w14:textId="77777777" w:rsidR="00E645B6" w:rsidRPr="00491388" w:rsidRDefault="00E645B6" w:rsidP="00491388">
            <w:pPr>
              <w:spacing w:after="0" w:line="240" w:lineRule="auto"/>
              <w:rPr>
                <w:rFonts w:cs="Times New Roman"/>
                <w:szCs w:val="26"/>
                <w:lang w:val="vi-VN"/>
              </w:rPr>
            </w:pPr>
          </w:p>
          <w:p w14:paraId="3DEAD29A" w14:textId="77777777" w:rsidR="00E645B6" w:rsidRPr="00491388" w:rsidRDefault="00E645B6" w:rsidP="00491388">
            <w:pPr>
              <w:spacing w:after="0" w:line="240" w:lineRule="auto"/>
              <w:rPr>
                <w:rFonts w:cs="Times New Roman"/>
                <w:szCs w:val="26"/>
                <w:lang w:val="vi-VN"/>
              </w:rPr>
            </w:pPr>
          </w:p>
          <w:p w14:paraId="74677058" w14:textId="77777777" w:rsidR="00E645B6" w:rsidRPr="00491388" w:rsidRDefault="00E645B6" w:rsidP="00491388">
            <w:pPr>
              <w:spacing w:after="0" w:line="240" w:lineRule="auto"/>
              <w:rPr>
                <w:rFonts w:cs="Times New Roman"/>
                <w:szCs w:val="26"/>
                <w:lang w:val="vi-VN"/>
              </w:rPr>
            </w:pPr>
          </w:p>
          <w:p w14:paraId="28CED30B" w14:textId="77777777" w:rsidR="00E645B6" w:rsidRPr="00491388" w:rsidRDefault="00E645B6" w:rsidP="00491388">
            <w:pPr>
              <w:spacing w:after="0" w:line="240" w:lineRule="auto"/>
              <w:rPr>
                <w:rFonts w:cs="Times New Roman"/>
                <w:szCs w:val="26"/>
                <w:lang w:val="vi-VN"/>
              </w:rPr>
            </w:pPr>
          </w:p>
          <w:p w14:paraId="3EE8D7C0" w14:textId="77777777" w:rsidR="00E645B6" w:rsidRPr="00491388" w:rsidRDefault="00E645B6" w:rsidP="00491388">
            <w:pPr>
              <w:spacing w:after="0" w:line="240" w:lineRule="auto"/>
              <w:rPr>
                <w:rFonts w:cs="Times New Roman"/>
                <w:szCs w:val="26"/>
                <w:lang w:val="vi-VN"/>
              </w:rPr>
            </w:pPr>
          </w:p>
          <w:p w14:paraId="5CDAD3D8" w14:textId="77777777" w:rsidR="00E645B6" w:rsidRPr="00491388" w:rsidRDefault="00E645B6" w:rsidP="00491388">
            <w:pPr>
              <w:spacing w:after="0" w:line="240" w:lineRule="auto"/>
              <w:rPr>
                <w:rFonts w:cs="Times New Roman"/>
                <w:szCs w:val="26"/>
                <w:lang w:val="vi-VN"/>
              </w:rPr>
            </w:pPr>
          </w:p>
          <w:p w14:paraId="142D42B6" w14:textId="77777777" w:rsidR="00E645B6" w:rsidRPr="00491388" w:rsidRDefault="00E645B6" w:rsidP="00491388">
            <w:pPr>
              <w:spacing w:after="0" w:line="240" w:lineRule="auto"/>
              <w:rPr>
                <w:rFonts w:cs="Times New Roman"/>
                <w:szCs w:val="26"/>
                <w:lang w:val="vi-VN"/>
              </w:rPr>
            </w:pPr>
          </w:p>
          <w:p w14:paraId="65AE4DBA" w14:textId="77777777" w:rsidR="00E645B6" w:rsidRPr="00491388" w:rsidRDefault="00E645B6" w:rsidP="00491388">
            <w:pPr>
              <w:spacing w:after="0" w:line="240" w:lineRule="auto"/>
              <w:rPr>
                <w:rFonts w:cs="Times New Roman"/>
                <w:szCs w:val="26"/>
                <w:lang w:val="vi-VN"/>
              </w:rPr>
            </w:pPr>
          </w:p>
          <w:p w14:paraId="7ED737DF" w14:textId="77777777" w:rsidR="00E645B6" w:rsidRPr="00491388" w:rsidRDefault="00E645B6" w:rsidP="00491388">
            <w:pPr>
              <w:spacing w:after="0" w:line="240" w:lineRule="auto"/>
              <w:rPr>
                <w:rFonts w:cs="Times New Roman"/>
                <w:szCs w:val="26"/>
                <w:lang w:val="vi-VN"/>
              </w:rPr>
            </w:pPr>
          </w:p>
          <w:p w14:paraId="5F4A01AE" w14:textId="77777777" w:rsidR="00E645B6" w:rsidRPr="00491388" w:rsidRDefault="00E645B6" w:rsidP="00491388">
            <w:pPr>
              <w:spacing w:after="0" w:line="240" w:lineRule="auto"/>
              <w:rPr>
                <w:rFonts w:cs="Times New Roman"/>
                <w:szCs w:val="26"/>
                <w:lang w:val="vi-VN"/>
              </w:rPr>
            </w:pPr>
          </w:p>
          <w:p w14:paraId="72698431" w14:textId="77777777" w:rsidR="00E645B6" w:rsidRPr="00491388" w:rsidRDefault="00E645B6" w:rsidP="00491388">
            <w:pPr>
              <w:spacing w:after="0" w:line="240" w:lineRule="auto"/>
              <w:rPr>
                <w:rFonts w:cs="Times New Roman"/>
                <w:szCs w:val="26"/>
                <w:lang w:val="vi-VN"/>
              </w:rPr>
            </w:pPr>
          </w:p>
          <w:p w14:paraId="2EBC2974" w14:textId="77777777" w:rsidR="00E645B6" w:rsidRPr="00491388" w:rsidRDefault="00E645B6" w:rsidP="00491388">
            <w:pPr>
              <w:spacing w:after="0" w:line="240" w:lineRule="auto"/>
              <w:rPr>
                <w:rFonts w:cs="Times New Roman"/>
                <w:szCs w:val="26"/>
                <w:lang w:val="vi-VN"/>
              </w:rPr>
            </w:pPr>
          </w:p>
          <w:p w14:paraId="21B2543C" w14:textId="77777777" w:rsidR="00E645B6" w:rsidRPr="00491388" w:rsidRDefault="00E645B6" w:rsidP="00491388">
            <w:pPr>
              <w:spacing w:after="0" w:line="240" w:lineRule="auto"/>
              <w:rPr>
                <w:rFonts w:cs="Times New Roman"/>
                <w:szCs w:val="26"/>
                <w:lang w:val="vi-VN"/>
              </w:rPr>
            </w:pPr>
          </w:p>
          <w:p w14:paraId="73776DE6" w14:textId="77777777" w:rsidR="00E645B6" w:rsidRPr="00491388" w:rsidRDefault="00E645B6" w:rsidP="00491388">
            <w:pPr>
              <w:spacing w:after="0" w:line="240" w:lineRule="auto"/>
              <w:rPr>
                <w:rFonts w:cs="Times New Roman"/>
                <w:szCs w:val="26"/>
                <w:lang w:val="vi-VN"/>
              </w:rPr>
            </w:pPr>
          </w:p>
          <w:p w14:paraId="2F3E4991" w14:textId="77777777" w:rsidR="00E645B6" w:rsidRPr="00491388" w:rsidRDefault="00E645B6" w:rsidP="00491388">
            <w:pPr>
              <w:spacing w:after="0" w:line="240" w:lineRule="auto"/>
              <w:rPr>
                <w:rFonts w:cs="Times New Roman"/>
                <w:szCs w:val="26"/>
                <w:lang w:val="vi-VN"/>
              </w:rPr>
            </w:pPr>
          </w:p>
          <w:p w14:paraId="2035F401" w14:textId="77777777" w:rsidR="00E645B6" w:rsidRPr="00491388" w:rsidRDefault="00E645B6" w:rsidP="00491388">
            <w:pPr>
              <w:spacing w:after="0" w:line="240" w:lineRule="auto"/>
              <w:rPr>
                <w:rFonts w:cs="Times New Roman"/>
                <w:szCs w:val="26"/>
                <w:lang w:val="vi-VN"/>
              </w:rPr>
            </w:pPr>
          </w:p>
          <w:p w14:paraId="02BF5095" w14:textId="77777777" w:rsidR="00E645B6" w:rsidRPr="00491388" w:rsidRDefault="00E645B6" w:rsidP="00491388">
            <w:pPr>
              <w:spacing w:after="0" w:line="240" w:lineRule="auto"/>
              <w:rPr>
                <w:rFonts w:cs="Times New Roman"/>
                <w:szCs w:val="26"/>
                <w:lang w:val="vi-VN"/>
              </w:rPr>
            </w:pPr>
          </w:p>
          <w:p w14:paraId="411BFC40" w14:textId="77777777" w:rsidR="00E645B6" w:rsidRPr="00491388" w:rsidRDefault="00E645B6" w:rsidP="00491388">
            <w:pPr>
              <w:spacing w:after="0" w:line="240" w:lineRule="auto"/>
              <w:rPr>
                <w:rFonts w:cs="Times New Roman"/>
                <w:szCs w:val="26"/>
                <w:lang w:val="vi-VN"/>
              </w:rPr>
            </w:pPr>
          </w:p>
          <w:p w14:paraId="111F094A" w14:textId="77777777" w:rsidR="00E645B6" w:rsidRPr="00491388" w:rsidRDefault="00E645B6" w:rsidP="00491388">
            <w:pPr>
              <w:spacing w:after="0" w:line="240" w:lineRule="auto"/>
              <w:rPr>
                <w:rFonts w:cs="Times New Roman"/>
                <w:szCs w:val="26"/>
                <w:lang w:val="vi-VN"/>
              </w:rPr>
            </w:pPr>
          </w:p>
          <w:p w14:paraId="0B1D40D9" w14:textId="77777777" w:rsidR="00E645B6" w:rsidRPr="00491388" w:rsidRDefault="00E645B6" w:rsidP="00491388">
            <w:pPr>
              <w:spacing w:after="0" w:line="240" w:lineRule="auto"/>
              <w:rPr>
                <w:rFonts w:cs="Times New Roman"/>
                <w:szCs w:val="26"/>
                <w:lang w:val="vi-VN"/>
              </w:rPr>
            </w:pPr>
          </w:p>
          <w:p w14:paraId="464EDADE" w14:textId="77777777" w:rsidR="00E645B6" w:rsidRPr="00491388" w:rsidRDefault="00E645B6" w:rsidP="00491388">
            <w:pPr>
              <w:spacing w:after="0" w:line="240" w:lineRule="auto"/>
              <w:rPr>
                <w:rFonts w:cs="Times New Roman"/>
                <w:szCs w:val="26"/>
                <w:lang w:val="vi-VN"/>
              </w:rPr>
            </w:pPr>
          </w:p>
          <w:p w14:paraId="633E27F2" w14:textId="77777777" w:rsidR="00E645B6" w:rsidRPr="00491388" w:rsidRDefault="00E645B6" w:rsidP="00491388">
            <w:pPr>
              <w:spacing w:after="0" w:line="240" w:lineRule="auto"/>
              <w:rPr>
                <w:rFonts w:cs="Times New Roman"/>
                <w:szCs w:val="26"/>
                <w:lang w:val="vi-VN"/>
              </w:rPr>
            </w:pPr>
          </w:p>
          <w:p w14:paraId="2DF82503" w14:textId="77777777" w:rsidR="00E645B6" w:rsidRPr="00491388" w:rsidRDefault="00E645B6" w:rsidP="00491388">
            <w:pPr>
              <w:spacing w:after="0" w:line="240" w:lineRule="auto"/>
              <w:rPr>
                <w:rFonts w:cs="Times New Roman"/>
                <w:szCs w:val="26"/>
                <w:lang w:val="vi-VN"/>
              </w:rPr>
            </w:pPr>
          </w:p>
          <w:p w14:paraId="4AAD5096" w14:textId="77777777" w:rsidR="00E645B6" w:rsidRPr="00491388" w:rsidRDefault="00E645B6" w:rsidP="00491388">
            <w:pPr>
              <w:spacing w:after="0" w:line="240" w:lineRule="auto"/>
              <w:rPr>
                <w:rFonts w:cs="Times New Roman"/>
                <w:szCs w:val="26"/>
                <w:lang w:val="vi-VN"/>
              </w:rPr>
            </w:pPr>
          </w:p>
          <w:p w14:paraId="7C039D1E" w14:textId="77777777" w:rsidR="00E645B6" w:rsidRPr="00491388" w:rsidRDefault="00E645B6" w:rsidP="00491388">
            <w:pPr>
              <w:spacing w:after="0" w:line="240" w:lineRule="auto"/>
              <w:rPr>
                <w:rFonts w:cs="Times New Roman"/>
                <w:szCs w:val="26"/>
                <w:lang w:val="vi-VN"/>
              </w:rPr>
            </w:pPr>
          </w:p>
          <w:p w14:paraId="3302C1DA" w14:textId="77777777" w:rsidR="00E645B6" w:rsidRPr="00491388" w:rsidRDefault="00E645B6" w:rsidP="00491388">
            <w:pPr>
              <w:spacing w:after="0" w:line="240" w:lineRule="auto"/>
              <w:rPr>
                <w:rFonts w:cs="Times New Roman"/>
                <w:szCs w:val="26"/>
                <w:lang w:val="vi-VN"/>
              </w:rPr>
            </w:pPr>
          </w:p>
          <w:p w14:paraId="50BFA7A8" w14:textId="77777777" w:rsidR="00E645B6" w:rsidRPr="00491388" w:rsidRDefault="00E645B6" w:rsidP="00491388">
            <w:pPr>
              <w:spacing w:after="0" w:line="240" w:lineRule="auto"/>
              <w:rPr>
                <w:rFonts w:cs="Times New Roman"/>
                <w:szCs w:val="26"/>
                <w:lang w:val="vi-VN"/>
              </w:rPr>
            </w:pPr>
          </w:p>
          <w:p w14:paraId="1C0ED985" w14:textId="77777777" w:rsidR="00E645B6" w:rsidRPr="00491388" w:rsidRDefault="00E645B6" w:rsidP="00491388">
            <w:pPr>
              <w:spacing w:after="0" w:line="240" w:lineRule="auto"/>
              <w:rPr>
                <w:rFonts w:cs="Times New Roman"/>
                <w:szCs w:val="26"/>
                <w:lang w:val="vi-VN"/>
              </w:rPr>
            </w:pPr>
          </w:p>
          <w:p w14:paraId="3602164D" w14:textId="77777777" w:rsidR="00E645B6" w:rsidRPr="00491388" w:rsidRDefault="00E645B6" w:rsidP="00491388">
            <w:pPr>
              <w:spacing w:after="0" w:line="240" w:lineRule="auto"/>
              <w:rPr>
                <w:rFonts w:cs="Times New Roman"/>
                <w:szCs w:val="26"/>
                <w:lang w:val="vi-VN"/>
              </w:rPr>
            </w:pPr>
          </w:p>
          <w:p w14:paraId="6E841B38" w14:textId="77777777" w:rsidR="00E645B6" w:rsidRPr="00491388" w:rsidRDefault="00E645B6" w:rsidP="00491388">
            <w:pPr>
              <w:spacing w:after="0" w:line="240" w:lineRule="auto"/>
              <w:rPr>
                <w:rFonts w:cs="Times New Roman"/>
                <w:szCs w:val="26"/>
                <w:lang w:val="vi-VN"/>
              </w:rPr>
            </w:pPr>
          </w:p>
          <w:p w14:paraId="11DA4E70" w14:textId="77777777" w:rsidR="00E645B6" w:rsidRPr="00491388" w:rsidRDefault="00E645B6" w:rsidP="00491388">
            <w:pPr>
              <w:spacing w:after="0" w:line="240" w:lineRule="auto"/>
              <w:rPr>
                <w:rFonts w:cs="Times New Roman"/>
                <w:szCs w:val="26"/>
                <w:lang w:val="vi-VN"/>
              </w:rPr>
            </w:pPr>
          </w:p>
          <w:p w14:paraId="36738F56" w14:textId="77777777" w:rsidR="00E645B6" w:rsidRPr="00491388" w:rsidRDefault="00E645B6" w:rsidP="00491388">
            <w:pPr>
              <w:spacing w:after="0" w:line="240" w:lineRule="auto"/>
              <w:rPr>
                <w:rFonts w:cs="Times New Roman"/>
                <w:szCs w:val="26"/>
                <w:lang w:val="vi-VN"/>
              </w:rPr>
            </w:pPr>
          </w:p>
          <w:p w14:paraId="079DA91D" w14:textId="77777777" w:rsidR="00E645B6" w:rsidRPr="00491388" w:rsidRDefault="00E645B6" w:rsidP="00491388">
            <w:pPr>
              <w:spacing w:after="0" w:line="240" w:lineRule="auto"/>
              <w:rPr>
                <w:rFonts w:cs="Times New Roman"/>
                <w:szCs w:val="26"/>
                <w:lang w:val="vi-VN"/>
              </w:rPr>
            </w:pPr>
          </w:p>
          <w:p w14:paraId="7269B12B" w14:textId="77777777" w:rsidR="00E645B6" w:rsidRPr="00491388" w:rsidRDefault="00E645B6" w:rsidP="00491388">
            <w:pPr>
              <w:spacing w:after="0" w:line="240" w:lineRule="auto"/>
              <w:rPr>
                <w:rFonts w:cs="Times New Roman"/>
                <w:szCs w:val="26"/>
                <w:lang w:val="vi-VN"/>
              </w:rPr>
            </w:pPr>
          </w:p>
          <w:p w14:paraId="3F32BBD5" w14:textId="77777777" w:rsidR="00E645B6" w:rsidRPr="00491388" w:rsidRDefault="00E645B6" w:rsidP="00491388">
            <w:pPr>
              <w:spacing w:after="0" w:line="240" w:lineRule="auto"/>
              <w:rPr>
                <w:rFonts w:cs="Times New Roman"/>
                <w:szCs w:val="26"/>
                <w:lang w:val="vi-VN"/>
              </w:rPr>
            </w:pPr>
          </w:p>
          <w:p w14:paraId="35A60F19" w14:textId="77777777" w:rsidR="00E645B6" w:rsidRPr="00491388" w:rsidRDefault="00E645B6" w:rsidP="00491388">
            <w:pPr>
              <w:spacing w:after="0" w:line="240" w:lineRule="auto"/>
              <w:rPr>
                <w:rFonts w:cs="Times New Roman"/>
                <w:szCs w:val="26"/>
                <w:lang w:val="vi-VN"/>
              </w:rPr>
            </w:pPr>
          </w:p>
          <w:p w14:paraId="4D596FA4" w14:textId="77777777" w:rsidR="00E645B6" w:rsidRPr="00491388" w:rsidRDefault="00E645B6" w:rsidP="00491388">
            <w:pPr>
              <w:spacing w:after="0" w:line="240" w:lineRule="auto"/>
              <w:rPr>
                <w:rFonts w:cs="Times New Roman"/>
                <w:szCs w:val="26"/>
                <w:lang w:val="vi-VN"/>
              </w:rPr>
            </w:pPr>
          </w:p>
          <w:p w14:paraId="1C7B531A" w14:textId="77777777" w:rsidR="00E645B6" w:rsidRPr="00491388" w:rsidRDefault="00E645B6" w:rsidP="00491388">
            <w:pPr>
              <w:spacing w:after="0" w:line="240" w:lineRule="auto"/>
              <w:rPr>
                <w:rFonts w:cs="Times New Roman"/>
                <w:szCs w:val="26"/>
                <w:lang w:val="vi-VN"/>
              </w:rPr>
            </w:pPr>
          </w:p>
          <w:p w14:paraId="3E300368" w14:textId="77777777" w:rsidR="00E645B6" w:rsidRPr="00491388" w:rsidRDefault="00E645B6" w:rsidP="00491388">
            <w:pPr>
              <w:spacing w:after="0" w:line="240" w:lineRule="auto"/>
              <w:rPr>
                <w:rFonts w:cs="Times New Roman"/>
                <w:szCs w:val="26"/>
                <w:lang w:val="vi-VN"/>
              </w:rPr>
            </w:pPr>
          </w:p>
          <w:p w14:paraId="2D24B2BB" w14:textId="77777777" w:rsidR="00E645B6" w:rsidRPr="00491388" w:rsidRDefault="00E645B6" w:rsidP="00491388">
            <w:pPr>
              <w:spacing w:after="0" w:line="240" w:lineRule="auto"/>
              <w:rPr>
                <w:rFonts w:cs="Times New Roman"/>
                <w:szCs w:val="26"/>
                <w:lang w:val="vi-VN"/>
              </w:rPr>
            </w:pPr>
          </w:p>
          <w:p w14:paraId="614043A2" w14:textId="77777777" w:rsidR="00E645B6" w:rsidRPr="00491388" w:rsidRDefault="00E645B6" w:rsidP="00491388">
            <w:pPr>
              <w:spacing w:after="0" w:line="240" w:lineRule="auto"/>
              <w:rPr>
                <w:rFonts w:cs="Times New Roman"/>
                <w:szCs w:val="26"/>
                <w:lang w:val="vi-VN"/>
              </w:rPr>
            </w:pPr>
          </w:p>
          <w:p w14:paraId="4934DA96" w14:textId="77777777" w:rsidR="00E645B6" w:rsidRPr="00491388" w:rsidRDefault="00E645B6" w:rsidP="00491388">
            <w:pPr>
              <w:spacing w:after="0" w:line="240" w:lineRule="auto"/>
              <w:rPr>
                <w:rFonts w:cs="Times New Roman"/>
                <w:szCs w:val="26"/>
                <w:lang w:val="vi-VN"/>
              </w:rPr>
            </w:pPr>
          </w:p>
          <w:p w14:paraId="5BBE3234" w14:textId="77777777" w:rsidR="00E645B6" w:rsidRPr="00491388" w:rsidRDefault="00E645B6" w:rsidP="00491388">
            <w:pPr>
              <w:spacing w:after="0" w:line="240" w:lineRule="auto"/>
              <w:rPr>
                <w:rFonts w:cs="Times New Roman"/>
                <w:szCs w:val="26"/>
                <w:lang w:val="vi-VN"/>
              </w:rPr>
            </w:pPr>
          </w:p>
          <w:p w14:paraId="4584537B" w14:textId="77777777" w:rsidR="00E645B6" w:rsidRPr="00491388" w:rsidRDefault="00E645B6" w:rsidP="00491388">
            <w:pPr>
              <w:spacing w:after="0" w:line="240" w:lineRule="auto"/>
              <w:rPr>
                <w:rFonts w:cs="Times New Roman"/>
                <w:szCs w:val="26"/>
                <w:lang w:val="vi-VN"/>
              </w:rPr>
            </w:pPr>
          </w:p>
          <w:p w14:paraId="4F03A636" w14:textId="77777777" w:rsidR="00E645B6" w:rsidRPr="00491388" w:rsidRDefault="00E645B6" w:rsidP="00491388">
            <w:pPr>
              <w:spacing w:after="0" w:line="240" w:lineRule="auto"/>
              <w:rPr>
                <w:rFonts w:cs="Times New Roman"/>
                <w:szCs w:val="26"/>
                <w:lang w:val="vi-VN"/>
              </w:rPr>
            </w:pPr>
          </w:p>
          <w:p w14:paraId="236F82B1" w14:textId="77777777" w:rsidR="00E645B6" w:rsidRPr="00491388" w:rsidRDefault="00E645B6" w:rsidP="00491388">
            <w:pPr>
              <w:spacing w:after="0" w:line="240" w:lineRule="auto"/>
              <w:rPr>
                <w:rFonts w:cs="Times New Roman"/>
                <w:szCs w:val="26"/>
                <w:lang w:val="vi-VN"/>
              </w:rPr>
            </w:pPr>
          </w:p>
          <w:p w14:paraId="7338937B" w14:textId="77777777" w:rsidR="00E645B6" w:rsidRPr="00491388" w:rsidRDefault="00E645B6" w:rsidP="00491388">
            <w:pPr>
              <w:spacing w:after="0" w:line="240" w:lineRule="auto"/>
              <w:rPr>
                <w:rFonts w:cs="Times New Roman"/>
                <w:szCs w:val="26"/>
                <w:lang w:val="vi-VN"/>
              </w:rPr>
            </w:pPr>
          </w:p>
          <w:p w14:paraId="08535DA1" w14:textId="77777777" w:rsidR="00E645B6" w:rsidRPr="00491388" w:rsidRDefault="00E645B6" w:rsidP="00491388">
            <w:pPr>
              <w:spacing w:after="0" w:line="240" w:lineRule="auto"/>
              <w:rPr>
                <w:rFonts w:cs="Times New Roman"/>
                <w:szCs w:val="26"/>
                <w:lang w:val="vi-VN"/>
              </w:rPr>
            </w:pPr>
          </w:p>
          <w:p w14:paraId="64CB3AE1" w14:textId="77777777" w:rsidR="00E645B6" w:rsidRPr="00491388" w:rsidRDefault="00E645B6" w:rsidP="00491388">
            <w:pPr>
              <w:spacing w:after="0" w:line="240" w:lineRule="auto"/>
              <w:rPr>
                <w:rFonts w:cs="Times New Roman"/>
                <w:szCs w:val="26"/>
                <w:lang w:val="vi-VN"/>
              </w:rPr>
            </w:pPr>
          </w:p>
          <w:p w14:paraId="58D397F1" w14:textId="77777777" w:rsidR="00E645B6" w:rsidRPr="00491388" w:rsidRDefault="00E645B6" w:rsidP="00491388">
            <w:pPr>
              <w:spacing w:after="0" w:line="240" w:lineRule="auto"/>
              <w:rPr>
                <w:rFonts w:cs="Times New Roman"/>
                <w:szCs w:val="26"/>
                <w:lang w:val="vi-VN"/>
              </w:rPr>
            </w:pPr>
          </w:p>
          <w:p w14:paraId="61177660" w14:textId="77777777" w:rsidR="00E645B6" w:rsidRPr="00491388" w:rsidRDefault="00E645B6" w:rsidP="00491388">
            <w:pPr>
              <w:spacing w:after="0" w:line="240" w:lineRule="auto"/>
              <w:rPr>
                <w:rFonts w:cs="Times New Roman"/>
                <w:szCs w:val="26"/>
                <w:lang w:val="vi-VN"/>
              </w:rPr>
            </w:pPr>
          </w:p>
          <w:p w14:paraId="16D4EC46" w14:textId="77777777" w:rsidR="00E645B6" w:rsidRPr="00491388" w:rsidRDefault="00E645B6" w:rsidP="00491388">
            <w:pPr>
              <w:spacing w:after="0" w:line="240" w:lineRule="auto"/>
              <w:rPr>
                <w:rFonts w:cs="Times New Roman"/>
                <w:szCs w:val="26"/>
                <w:lang w:val="vi-VN"/>
              </w:rPr>
            </w:pPr>
          </w:p>
          <w:p w14:paraId="1B8C1F43" w14:textId="77777777" w:rsidR="00E645B6" w:rsidRPr="00491388" w:rsidRDefault="00E645B6" w:rsidP="00491388">
            <w:pPr>
              <w:spacing w:after="0" w:line="240" w:lineRule="auto"/>
              <w:rPr>
                <w:rFonts w:cs="Times New Roman"/>
                <w:szCs w:val="26"/>
                <w:lang w:val="vi-VN"/>
              </w:rPr>
            </w:pPr>
          </w:p>
          <w:p w14:paraId="06B1F71F" w14:textId="77777777" w:rsidR="00E645B6" w:rsidRPr="00491388" w:rsidRDefault="00E645B6" w:rsidP="00491388">
            <w:pPr>
              <w:spacing w:after="0" w:line="240" w:lineRule="auto"/>
              <w:rPr>
                <w:rFonts w:cs="Times New Roman"/>
                <w:szCs w:val="26"/>
                <w:lang w:val="vi-VN"/>
              </w:rPr>
            </w:pPr>
          </w:p>
          <w:p w14:paraId="71C72964" w14:textId="77777777" w:rsidR="00E645B6" w:rsidRPr="00491388" w:rsidRDefault="00E645B6" w:rsidP="00491388">
            <w:pPr>
              <w:spacing w:after="0" w:line="240" w:lineRule="auto"/>
              <w:rPr>
                <w:rFonts w:cs="Times New Roman"/>
                <w:szCs w:val="26"/>
                <w:lang w:val="vi-VN"/>
              </w:rPr>
            </w:pPr>
          </w:p>
          <w:p w14:paraId="0DC5D948" w14:textId="77777777" w:rsidR="00E645B6" w:rsidRPr="00491388" w:rsidRDefault="00E645B6" w:rsidP="00491388">
            <w:pPr>
              <w:spacing w:after="0" w:line="240" w:lineRule="auto"/>
              <w:rPr>
                <w:rFonts w:cs="Times New Roman"/>
                <w:szCs w:val="26"/>
                <w:lang w:val="vi-VN"/>
              </w:rPr>
            </w:pPr>
          </w:p>
          <w:p w14:paraId="39ADB82B" w14:textId="77777777" w:rsidR="00E645B6" w:rsidRPr="00491388" w:rsidRDefault="00E645B6" w:rsidP="00491388">
            <w:pPr>
              <w:spacing w:after="0" w:line="240" w:lineRule="auto"/>
              <w:rPr>
                <w:rFonts w:cs="Times New Roman"/>
                <w:szCs w:val="26"/>
                <w:lang w:val="vi-VN"/>
              </w:rPr>
            </w:pPr>
          </w:p>
          <w:p w14:paraId="21C2290F" w14:textId="77777777" w:rsidR="00E645B6" w:rsidRPr="00491388" w:rsidRDefault="00E645B6" w:rsidP="00491388">
            <w:pPr>
              <w:spacing w:after="0" w:line="240" w:lineRule="auto"/>
              <w:rPr>
                <w:rFonts w:cs="Times New Roman"/>
                <w:szCs w:val="26"/>
                <w:lang w:val="vi-VN"/>
              </w:rPr>
            </w:pPr>
          </w:p>
          <w:p w14:paraId="1802339E" w14:textId="77777777" w:rsidR="00E645B6" w:rsidRPr="00491388" w:rsidRDefault="00E645B6" w:rsidP="00491388">
            <w:pPr>
              <w:spacing w:after="0" w:line="240" w:lineRule="auto"/>
              <w:rPr>
                <w:rFonts w:cs="Times New Roman"/>
                <w:szCs w:val="26"/>
                <w:lang w:val="vi-VN"/>
              </w:rPr>
            </w:pPr>
          </w:p>
          <w:p w14:paraId="660BB6C4" w14:textId="77777777" w:rsidR="00E645B6" w:rsidRPr="00491388" w:rsidRDefault="00E645B6" w:rsidP="00491388">
            <w:pPr>
              <w:spacing w:after="0" w:line="240" w:lineRule="auto"/>
              <w:rPr>
                <w:rFonts w:cs="Times New Roman"/>
                <w:szCs w:val="26"/>
                <w:lang w:val="vi-VN"/>
              </w:rPr>
            </w:pPr>
          </w:p>
          <w:p w14:paraId="502B2779" w14:textId="77777777" w:rsidR="00E645B6" w:rsidRPr="00491388" w:rsidRDefault="00E645B6" w:rsidP="00491388">
            <w:pPr>
              <w:spacing w:after="0" w:line="240" w:lineRule="auto"/>
              <w:rPr>
                <w:rFonts w:cs="Times New Roman"/>
                <w:szCs w:val="26"/>
                <w:lang w:val="vi-VN"/>
              </w:rPr>
            </w:pPr>
          </w:p>
          <w:p w14:paraId="75FC2A89" w14:textId="77777777" w:rsidR="00E645B6" w:rsidRPr="00491388" w:rsidRDefault="00E645B6" w:rsidP="00491388">
            <w:pPr>
              <w:spacing w:after="0" w:line="240" w:lineRule="auto"/>
              <w:rPr>
                <w:rFonts w:cs="Times New Roman"/>
                <w:szCs w:val="26"/>
                <w:lang w:val="vi-VN"/>
              </w:rPr>
            </w:pPr>
          </w:p>
          <w:p w14:paraId="1440E904" w14:textId="77777777" w:rsidR="00E645B6" w:rsidRPr="00491388" w:rsidRDefault="00E645B6" w:rsidP="00491388">
            <w:pPr>
              <w:spacing w:after="0" w:line="240" w:lineRule="auto"/>
              <w:rPr>
                <w:rFonts w:cs="Times New Roman"/>
                <w:szCs w:val="26"/>
                <w:lang w:val="vi-VN"/>
              </w:rPr>
            </w:pPr>
          </w:p>
          <w:p w14:paraId="1628BC85" w14:textId="77777777" w:rsidR="00E645B6" w:rsidRPr="00491388" w:rsidRDefault="00E645B6" w:rsidP="00491388">
            <w:pPr>
              <w:spacing w:after="0" w:line="240" w:lineRule="auto"/>
              <w:rPr>
                <w:rFonts w:cs="Times New Roman"/>
                <w:szCs w:val="26"/>
                <w:lang w:val="vi-VN"/>
              </w:rPr>
            </w:pPr>
          </w:p>
          <w:p w14:paraId="0A48FB35" w14:textId="77777777" w:rsidR="00E645B6" w:rsidRPr="00491388" w:rsidRDefault="00E645B6" w:rsidP="00491388">
            <w:pPr>
              <w:spacing w:after="0" w:line="240" w:lineRule="auto"/>
              <w:rPr>
                <w:rFonts w:cs="Times New Roman"/>
                <w:szCs w:val="26"/>
                <w:lang w:val="vi-VN"/>
              </w:rPr>
            </w:pPr>
          </w:p>
          <w:p w14:paraId="3B65E110" w14:textId="77777777" w:rsidR="00E645B6" w:rsidRPr="00491388" w:rsidRDefault="00E645B6" w:rsidP="00491388">
            <w:pPr>
              <w:spacing w:after="0" w:line="240" w:lineRule="auto"/>
              <w:rPr>
                <w:rFonts w:cs="Times New Roman"/>
                <w:szCs w:val="26"/>
                <w:lang w:val="vi-VN"/>
              </w:rPr>
            </w:pPr>
          </w:p>
          <w:p w14:paraId="6C4F8266" w14:textId="77777777" w:rsidR="00E645B6" w:rsidRPr="00491388" w:rsidRDefault="00E645B6" w:rsidP="00491388">
            <w:pPr>
              <w:spacing w:after="0" w:line="240" w:lineRule="auto"/>
              <w:rPr>
                <w:rFonts w:cs="Times New Roman"/>
                <w:szCs w:val="26"/>
                <w:lang w:val="vi-VN"/>
              </w:rPr>
            </w:pPr>
          </w:p>
          <w:p w14:paraId="5F0555E7" w14:textId="77777777" w:rsidR="00E645B6" w:rsidRPr="00491388" w:rsidRDefault="00E645B6" w:rsidP="00491388">
            <w:pPr>
              <w:spacing w:after="0" w:line="240" w:lineRule="auto"/>
              <w:rPr>
                <w:rFonts w:cs="Times New Roman"/>
                <w:szCs w:val="26"/>
                <w:lang w:val="vi-VN"/>
              </w:rPr>
            </w:pPr>
          </w:p>
          <w:p w14:paraId="7E7B6B34" w14:textId="77777777" w:rsidR="00E645B6" w:rsidRPr="00491388" w:rsidRDefault="00E645B6" w:rsidP="00491388">
            <w:pPr>
              <w:spacing w:after="0" w:line="240" w:lineRule="auto"/>
              <w:rPr>
                <w:rFonts w:cs="Times New Roman"/>
                <w:szCs w:val="26"/>
                <w:lang w:val="vi-VN"/>
              </w:rPr>
            </w:pPr>
          </w:p>
          <w:p w14:paraId="492A91F4" w14:textId="77777777" w:rsidR="00E645B6" w:rsidRPr="00491388" w:rsidRDefault="00E645B6" w:rsidP="00491388">
            <w:pPr>
              <w:spacing w:after="0" w:line="240" w:lineRule="auto"/>
              <w:rPr>
                <w:rFonts w:cs="Times New Roman"/>
                <w:szCs w:val="26"/>
                <w:lang w:val="vi-VN"/>
              </w:rPr>
            </w:pPr>
          </w:p>
          <w:p w14:paraId="5E05D559" w14:textId="77777777" w:rsidR="00E645B6" w:rsidRPr="00491388" w:rsidRDefault="00E645B6" w:rsidP="00491388">
            <w:pPr>
              <w:spacing w:after="0" w:line="240" w:lineRule="auto"/>
              <w:rPr>
                <w:rFonts w:cs="Times New Roman"/>
                <w:szCs w:val="26"/>
                <w:lang w:val="vi-VN"/>
              </w:rPr>
            </w:pPr>
          </w:p>
          <w:p w14:paraId="65E1DBB5" w14:textId="77777777" w:rsidR="00E645B6" w:rsidRPr="00491388" w:rsidRDefault="00E645B6" w:rsidP="00491388">
            <w:pPr>
              <w:spacing w:after="0" w:line="240" w:lineRule="auto"/>
              <w:rPr>
                <w:rFonts w:cs="Times New Roman"/>
                <w:szCs w:val="26"/>
                <w:lang w:val="vi-VN"/>
              </w:rPr>
            </w:pPr>
          </w:p>
          <w:p w14:paraId="0EAAC6F5" w14:textId="77777777" w:rsidR="00E645B6" w:rsidRPr="00491388" w:rsidRDefault="00E645B6" w:rsidP="00491388">
            <w:pPr>
              <w:spacing w:after="0" w:line="240" w:lineRule="auto"/>
              <w:rPr>
                <w:rFonts w:cs="Times New Roman"/>
                <w:szCs w:val="26"/>
                <w:lang w:val="vi-VN"/>
              </w:rPr>
            </w:pPr>
          </w:p>
          <w:p w14:paraId="23490169" w14:textId="77777777" w:rsidR="00E645B6" w:rsidRPr="00491388" w:rsidRDefault="00E645B6" w:rsidP="00491388">
            <w:pPr>
              <w:spacing w:after="0" w:line="240" w:lineRule="auto"/>
              <w:rPr>
                <w:rFonts w:cs="Times New Roman"/>
                <w:szCs w:val="26"/>
                <w:lang w:val="vi-VN"/>
              </w:rPr>
            </w:pPr>
          </w:p>
          <w:p w14:paraId="08ED1FD0" w14:textId="77777777" w:rsidR="00E645B6" w:rsidRPr="00491388" w:rsidRDefault="00E645B6" w:rsidP="00491388">
            <w:pPr>
              <w:spacing w:after="0" w:line="240" w:lineRule="auto"/>
              <w:rPr>
                <w:rFonts w:cs="Times New Roman"/>
                <w:szCs w:val="26"/>
                <w:lang w:val="vi-VN"/>
              </w:rPr>
            </w:pPr>
          </w:p>
          <w:p w14:paraId="307EE76D" w14:textId="77777777" w:rsidR="00E645B6" w:rsidRPr="00491388" w:rsidRDefault="00E645B6" w:rsidP="00491388">
            <w:pPr>
              <w:spacing w:after="0" w:line="240" w:lineRule="auto"/>
              <w:rPr>
                <w:rFonts w:cs="Times New Roman"/>
                <w:szCs w:val="26"/>
                <w:lang w:val="vi-VN"/>
              </w:rPr>
            </w:pPr>
          </w:p>
          <w:p w14:paraId="65871BE0" w14:textId="77777777" w:rsidR="00E645B6" w:rsidRPr="00491388" w:rsidRDefault="00E645B6" w:rsidP="00491388">
            <w:pPr>
              <w:spacing w:after="0" w:line="240" w:lineRule="auto"/>
              <w:rPr>
                <w:rFonts w:cs="Times New Roman"/>
                <w:szCs w:val="26"/>
                <w:lang w:val="vi-VN"/>
              </w:rPr>
            </w:pPr>
          </w:p>
          <w:p w14:paraId="7EE4A774" w14:textId="77777777" w:rsidR="00E645B6" w:rsidRPr="00491388" w:rsidRDefault="00E645B6" w:rsidP="00491388">
            <w:pPr>
              <w:spacing w:after="0" w:line="240" w:lineRule="auto"/>
              <w:rPr>
                <w:rFonts w:cs="Times New Roman"/>
                <w:szCs w:val="26"/>
                <w:lang w:val="vi-VN"/>
              </w:rPr>
            </w:pPr>
          </w:p>
          <w:p w14:paraId="7F7C51FE" w14:textId="77777777" w:rsidR="00E645B6" w:rsidRPr="00491388" w:rsidRDefault="00E645B6" w:rsidP="00491388">
            <w:pPr>
              <w:spacing w:after="0" w:line="240" w:lineRule="auto"/>
              <w:rPr>
                <w:rFonts w:cs="Times New Roman"/>
                <w:szCs w:val="26"/>
                <w:lang w:val="vi-VN"/>
              </w:rPr>
            </w:pPr>
          </w:p>
          <w:p w14:paraId="5D9D43DC" w14:textId="77777777" w:rsidR="00E645B6" w:rsidRPr="00491388" w:rsidRDefault="00E645B6" w:rsidP="00491388">
            <w:pPr>
              <w:spacing w:after="0" w:line="240" w:lineRule="auto"/>
              <w:rPr>
                <w:rFonts w:cs="Times New Roman"/>
                <w:szCs w:val="26"/>
                <w:lang w:val="vi-VN"/>
              </w:rPr>
            </w:pPr>
          </w:p>
          <w:p w14:paraId="62D08F76" w14:textId="77777777" w:rsidR="00E645B6" w:rsidRPr="00491388" w:rsidRDefault="00E645B6" w:rsidP="00491388">
            <w:pPr>
              <w:spacing w:after="0" w:line="240" w:lineRule="auto"/>
              <w:rPr>
                <w:rFonts w:cs="Times New Roman"/>
                <w:szCs w:val="26"/>
                <w:lang w:val="vi-VN"/>
              </w:rPr>
            </w:pPr>
          </w:p>
          <w:p w14:paraId="42D0263B" w14:textId="77777777" w:rsidR="00E645B6" w:rsidRPr="00491388" w:rsidRDefault="00E645B6" w:rsidP="00491388">
            <w:pPr>
              <w:spacing w:after="0" w:line="240" w:lineRule="auto"/>
              <w:rPr>
                <w:rFonts w:cs="Times New Roman"/>
                <w:szCs w:val="26"/>
                <w:lang w:val="vi-VN"/>
              </w:rPr>
            </w:pPr>
          </w:p>
          <w:p w14:paraId="23B50962" w14:textId="77777777" w:rsidR="00E645B6" w:rsidRPr="00491388" w:rsidRDefault="00E645B6" w:rsidP="00491388">
            <w:pPr>
              <w:spacing w:after="0" w:line="240" w:lineRule="auto"/>
              <w:rPr>
                <w:rFonts w:cs="Times New Roman"/>
                <w:szCs w:val="26"/>
                <w:lang w:val="vi-VN"/>
              </w:rPr>
            </w:pPr>
          </w:p>
          <w:p w14:paraId="6E5B0378" w14:textId="69AF2D99" w:rsidR="00E645B6" w:rsidRPr="008C0E32" w:rsidRDefault="000165B3" w:rsidP="00491388">
            <w:pPr>
              <w:spacing w:after="0" w:line="240" w:lineRule="auto"/>
              <w:rPr>
                <w:rFonts w:cs="Times New Roman"/>
                <w:szCs w:val="26"/>
                <w:lang w:val="vi-VN"/>
              </w:rPr>
            </w:pPr>
            <w:r w:rsidRPr="00491388">
              <w:rPr>
                <w:rFonts w:cs="Times New Roman"/>
                <w:szCs w:val="26"/>
                <w:lang w:val="vi-VN"/>
              </w:rPr>
              <w:t>Quy định của Chính ph</w:t>
            </w:r>
            <w:r w:rsidRPr="008C0E32">
              <w:rPr>
                <w:rFonts w:cs="Times New Roman"/>
                <w:szCs w:val="26"/>
                <w:lang w:val="vi-VN"/>
              </w:rPr>
              <w:t>ủ</w:t>
            </w:r>
          </w:p>
          <w:p w14:paraId="1D8125BA" w14:textId="77777777" w:rsidR="00E645B6" w:rsidRPr="00491388" w:rsidRDefault="00E645B6" w:rsidP="00491388">
            <w:pPr>
              <w:spacing w:after="0" w:line="240" w:lineRule="auto"/>
              <w:rPr>
                <w:rFonts w:cs="Times New Roman"/>
                <w:szCs w:val="26"/>
                <w:lang w:val="vi-VN"/>
              </w:rPr>
            </w:pPr>
          </w:p>
          <w:p w14:paraId="1FA50BE2" w14:textId="77777777" w:rsidR="00E645B6" w:rsidRPr="00491388" w:rsidRDefault="00E645B6" w:rsidP="00491388">
            <w:pPr>
              <w:spacing w:after="0" w:line="240" w:lineRule="auto"/>
              <w:rPr>
                <w:rFonts w:cs="Times New Roman"/>
                <w:szCs w:val="26"/>
                <w:lang w:val="vi-VN"/>
              </w:rPr>
            </w:pPr>
          </w:p>
          <w:p w14:paraId="4D02FB85" w14:textId="77777777" w:rsidR="00E645B6" w:rsidRPr="00491388" w:rsidRDefault="00E645B6" w:rsidP="00491388">
            <w:pPr>
              <w:spacing w:after="0" w:line="240" w:lineRule="auto"/>
              <w:rPr>
                <w:rFonts w:cs="Times New Roman"/>
                <w:szCs w:val="26"/>
                <w:lang w:val="vi-VN"/>
              </w:rPr>
            </w:pPr>
          </w:p>
          <w:p w14:paraId="45E0EDB7" w14:textId="77777777" w:rsidR="00E645B6" w:rsidRPr="00491388" w:rsidRDefault="00E645B6" w:rsidP="00491388">
            <w:pPr>
              <w:spacing w:after="0" w:line="240" w:lineRule="auto"/>
              <w:rPr>
                <w:rFonts w:cs="Times New Roman"/>
                <w:szCs w:val="26"/>
                <w:lang w:val="vi-VN"/>
              </w:rPr>
            </w:pPr>
          </w:p>
          <w:p w14:paraId="358BBD9D" w14:textId="77777777" w:rsidR="00E645B6" w:rsidRPr="00491388" w:rsidRDefault="00E645B6" w:rsidP="00491388">
            <w:pPr>
              <w:spacing w:after="0" w:line="240" w:lineRule="auto"/>
              <w:rPr>
                <w:rFonts w:cs="Times New Roman"/>
                <w:szCs w:val="26"/>
                <w:lang w:val="vi-VN"/>
              </w:rPr>
            </w:pPr>
          </w:p>
          <w:p w14:paraId="1430BBB5" w14:textId="77777777" w:rsidR="00E645B6" w:rsidRPr="00491388" w:rsidRDefault="00E645B6" w:rsidP="00491388">
            <w:pPr>
              <w:spacing w:after="0" w:line="240" w:lineRule="auto"/>
              <w:rPr>
                <w:rFonts w:cs="Times New Roman"/>
                <w:szCs w:val="26"/>
                <w:lang w:val="vi-VN"/>
              </w:rPr>
            </w:pPr>
          </w:p>
          <w:p w14:paraId="3D02CE28" w14:textId="77777777" w:rsidR="00E645B6" w:rsidRPr="00491388" w:rsidRDefault="00E645B6" w:rsidP="00491388">
            <w:pPr>
              <w:spacing w:after="0" w:line="240" w:lineRule="auto"/>
              <w:rPr>
                <w:rFonts w:cs="Times New Roman"/>
                <w:szCs w:val="26"/>
                <w:lang w:val="vi-VN"/>
              </w:rPr>
            </w:pPr>
          </w:p>
          <w:p w14:paraId="65EBDF99" w14:textId="0C60D928" w:rsidR="00E645B6" w:rsidRPr="008C0E32" w:rsidRDefault="000165B3" w:rsidP="00491388">
            <w:pPr>
              <w:spacing w:after="0" w:line="240" w:lineRule="auto"/>
              <w:rPr>
                <w:rFonts w:cs="Times New Roman"/>
                <w:szCs w:val="26"/>
                <w:lang w:val="vi-VN"/>
              </w:rPr>
            </w:pPr>
            <w:r w:rsidRPr="00491388">
              <w:rPr>
                <w:rFonts w:cs="Times New Roman"/>
                <w:szCs w:val="26"/>
                <w:lang w:val="vi-VN"/>
              </w:rPr>
              <w:t>Theo Thủ tục hành chí</w:t>
            </w:r>
            <w:r w:rsidRPr="008C0E32">
              <w:rPr>
                <w:rFonts w:cs="Times New Roman"/>
                <w:szCs w:val="26"/>
                <w:lang w:val="vi-VN"/>
              </w:rPr>
              <w:t>nh</w:t>
            </w:r>
          </w:p>
          <w:p w14:paraId="55DC7078" w14:textId="77777777" w:rsidR="00E645B6" w:rsidRPr="00491388" w:rsidRDefault="00E645B6" w:rsidP="00491388">
            <w:pPr>
              <w:spacing w:after="0" w:line="240" w:lineRule="auto"/>
              <w:rPr>
                <w:rFonts w:cs="Times New Roman"/>
                <w:szCs w:val="26"/>
                <w:lang w:val="vi-VN"/>
              </w:rPr>
            </w:pPr>
          </w:p>
          <w:p w14:paraId="423CBECA" w14:textId="77777777" w:rsidR="00E645B6" w:rsidRPr="00491388" w:rsidRDefault="00E645B6" w:rsidP="00491388">
            <w:pPr>
              <w:spacing w:after="0" w:line="240" w:lineRule="auto"/>
              <w:rPr>
                <w:rFonts w:cs="Times New Roman"/>
                <w:szCs w:val="26"/>
                <w:lang w:val="vi-VN"/>
              </w:rPr>
            </w:pPr>
          </w:p>
          <w:p w14:paraId="7B59987F" w14:textId="77777777" w:rsidR="00E645B6" w:rsidRPr="00491388" w:rsidRDefault="00E645B6" w:rsidP="00491388">
            <w:pPr>
              <w:spacing w:after="0" w:line="240" w:lineRule="auto"/>
              <w:rPr>
                <w:rFonts w:cs="Times New Roman"/>
                <w:szCs w:val="26"/>
                <w:lang w:val="vi-VN"/>
              </w:rPr>
            </w:pPr>
          </w:p>
          <w:p w14:paraId="1ECA8C5A" w14:textId="77777777" w:rsidR="00E645B6" w:rsidRPr="00491388" w:rsidRDefault="00E645B6" w:rsidP="00491388">
            <w:pPr>
              <w:spacing w:after="0" w:line="240" w:lineRule="auto"/>
              <w:rPr>
                <w:rFonts w:cs="Times New Roman"/>
                <w:szCs w:val="26"/>
                <w:lang w:val="vi-VN"/>
              </w:rPr>
            </w:pPr>
          </w:p>
          <w:p w14:paraId="052E36B7" w14:textId="77777777" w:rsidR="00E645B6" w:rsidRPr="00491388" w:rsidRDefault="00E645B6" w:rsidP="00491388">
            <w:pPr>
              <w:spacing w:after="0" w:line="240" w:lineRule="auto"/>
              <w:rPr>
                <w:rFonts w:cs="Times New Roman"/>
                <w:szCs w:val="26"/>
                <w:lang w:val="vi-VN"/>
              </w:rPr>
            </w:pPr>
          </w:p>
          <w:p w14:paraId="667C9210" w14:textId="77777777" w:rsidR="00E645B6" w:rsidRPr="00491388" w:rsidRDefault="00E645B6" w:rsidP="00491388">
            <w:pPr>
              <w:spacing w:after="0" w:line="240" w:lineRule="auto"/>
              <w:rPr>
                <w:rFonts w:cs="Times New Roman"/>
                <w:szCs w:val="26"/>
                <w:lang w:val="vi-VN"/>
              </w:rPr>
            </w:pPr>
          </w:p>
          <w:p w14:paraId="126B68C8" w14:textId="77777777" w:rsidR="00E645B6" w:rsidRPr="00491388" w:rsidRDefault="00E645B6" w:rsidP="00491388">
            <w:pPr>
              <w:spacing w:after="0" w:line="240" w:lineRule="auto"/>
              <w:rPr>
                <w:rFonts w:cs="Times New Roman"/>
                <w:szCs w:val="26"/>
                <w:lang w:val="vi-VN"/>
              </w:rPr>
            </w:pPr>
          </w:p>
          <w:p w14:paraId="28AFF41A" w14:textId="77777777" w:rsidR="00E645B6" w:rsidRPr="00491388" w:rsidRDefault="00E645B6" w:rsidP="00491388">
            <w:pPr>
              <w:spacing w:after="0" w:line="240" w:lineRule="auto"/>
              <w:rPr>
                <w:rFonts w:cs="Times New Roman"/>
                <w:szCs w:val="26"/>
                <w:lang w:val="vi-VN"/>
              </w:rPr>
            </w:pPr>
          </w:p>
          <w:p w14:paraId="520856BC" w14:textId="77777777" w:rsidR="00E645B6" w:rsidRPr="00491388" w:rsidRDefault="00E645B6" w:rsidP="00491388">
            <w:pPr>
              <w:spacing w:after="0" w:line="240" w:lineRule="auto"/>
              <w:rPr>
                <w:rFonts w:cs="Times New Roman"/>
                <w:szCs w:val="26"/>
                <w:lang w:val="vi-VN"/>
              </w:rPr>
            </w:pPr>
          </w:p>
          <w:p w14:paraId="49993358" w14:textId="77777777" w:rsidR="00E645B6" w:rsidRPr="00491388" w:rsidRDefault="00E645B6" w:rsidP="00491388">
            <w:pPr>
              <w:spacing w:after="0" w:line="240" w:lineRule="auto"/>
              <w:rPr>
                <w:rFonts w:cs="Times New Roman"/>
                <w:szCs w:val="26"/>
                <w:lang w:val="vi-VN"/>
              </w:rPr>
            </w:pPr>
          </w:p>
          <w:p w14:paraId="400FBC15" w14:textId="77777777" w:rsidR="00E645B6" w:rsidRPr="00491388" w:rsidRDefault="00E645B6" w:rsidP="00491388">
            <w:pPr>
              <w:spacing w:after="0" w:line="240" w:lineRule="auto"/>
              <w:rPr>
                <w:rFonts w:cs="Times New Roman"/>
                <w:szCs w:val="26"/>
                <w:lang w:val="vi-VN"/>
              </w:rPr>
            </w:pPr>
          </w:p>
          <w:p w14:paraId="7BAA6663" w14:textId="77777777" w:rsidR="00E645B6" w:rsidRPr="00491388" w:rsidRDefault="00E645B6" w:rsidP="00491388">
            <w:pPr>
              <w:spacing w:after="0" w:line="240" w:lineRule="auto"/>
              <w:rPr>
                <w:rFonts w:cs="Times New Roman"/>
                <w:szCs w:val="26"/>
                <w:lang w:val="vi-VN"/>
              </w:rPr>
            </w:pPr>
          </w:p>
          <w:p w14:paraId="14402C10" w14:textId="77777777" w:rsidR="00E645B6" w:rsidRPr="00491388" w:rsidRDefault="00E645B6" w:rsidP="00491388">
            <w:pPr>
              <w:spacing w:after="0" w:line="240" w:lineRule="auto"/>
              <w:rPr>
                <w:rFonts w:cs="Times New Roman"/>
                <w:szCs w:val="26"/>
                <w:lang w:val="vi-VN"/>
              </w:rPr>
            </w:pPr>
          </w:p>
          <w:p w14:paraId="4A3691E3" w14:textId="77777777" w:rsidR="00E645B6" w:rsidRPr="00491388" w:rsidRDefault="00E645B6" w:rsidP="00491388">
            <w:pPr>
              <w:spacing w:after="0" w:line="240" w:lineRule="auto"/>
              <w:rPr>
                <w:rFonts w:cs="Times New Roman"/>
                <w:szCs w:val="26"/>
                <w:lang w:val="vi-VN"/>
              </w:rPr>
            </w:pPr>
          </w:p>
          <w:p w14:paraId="2EE0AB06" w14:textId="77777777" w:rsidR="00E645B6" w:rsidRPr="00491388" w:rsidRDefault="00E645B6" w:rsidP="00491388">
            <w:pPr>
              <w:spacing w:after="0" w:line="240" w:lineRule="auto"/>
              <w:rPr>
                <w:rFonts w:cs="Times New Roman"/>
                <w:szCs w:val="26"/>
                <w:lang w:val="vi-VN"/>
              </w:rPr>
            </w:pPr>
          </w:p>
          <w:p w14:paraId="399F2698" w14:textId="77777777" w:rsidR="00E645B6" w:rsidRPr="00491388" w:rsidRDefault="00E645B6" w:rsidP="00491388">
            <w:pPr>
              <w:spacing w:after="0" w:line="240" w:lineRule="auto"/>
              <w:rPr>
                <w:rFonts w:cs="Times New Roman"/>
                <w:szCs w:val="26"/>
                <w:lang w:val="vi-VN"/>
              </w:rPr>
            </w:pPr>
          </w:p>
          <w:p w14:paraId="5817620D" w14:textId="77777777" w:rsidR="00E645B6" w:rsidRPr="00491388" w:rsidRDefault="00E645B6" w:rsidP="00491388">
            <w:pPr>
              <w:spacing w:after="0" w:line="240" w:lineRule="auto"/>
              <w:rPr>
                <w:rFonts w:cs="Times New Roman"/>
                <w:szCs w:val="26"/>
                <w:lang w:val="vi-VN"/>
              </w:rPr>
            </w:pPr>
          </w:p>
          <w:p w14:paraId="2F0D2224" w14:textId="77777777" w:rsidR="00E645B6" w:rsidRPr="00491388" w:rsidRDefault="00E645B6" w:rsidP="00491388">
            <w:pPr>
              <w:spacing w:after="0" w:line="240" w:lineRule="auto"/>
              <w:rPr>
                <w:rFonts w:cs="Times New Roman"/>
                <w:szCs w:val="26"/>
                <w:lang w:val="vi-VN"/>
              </w:rPr>
            </w:pPr>
          </w:p>
          <w:p w14:paraId="229FF866" w14:textId="77777777" w:rsidR="00E645B6" w:rsidRPr="00491388" w:rsidRDefault="00E645B6" w:rsidP="00491388">
            <w:pPr>
              <w:spacing w:after="0" w:line="240" w:lineRule="auto"/>
              <w:rPr>
                <w:rFonts w:cs="Times New Roman"/>
                <w:szCs w:val="26"/>
                <w:lang w:val="vi-VN"/>
              </w:rPr>
            </w:pPr>
          </w:p>
          <w:p w14:paraId="6D31B967" w14:textId="77777777" w:rsidR="00E645B6" w:rsidRPr="00491388" w:rsidRDefault="00E645B6" w:rsidP="00491388">
            <w:pPr>
              <w:spacing w:after="0" w:line="240" w:lineRule="auto"/>
              <w:rPr>
                <w:rFonts w:cs="Times New Roman"/>
                <w:szCs w:val="26"/>
                <w:lang w:val="vi-VN"/>
              </w:rPr>
            </w:pPr>
          </w:p>
          <w:p w14:paraId="251F3EAF" w14:textId="77777777" w:rsidR="00E645B6" w:rsidRPr="00491388" w:rsidRDefault="00E645B6" w:rsidP="00491388">
            <w:pPr>
              <w:spacing w:after="0" w:line="240" w:lineRule="auto"/>
              <w:rPr>
                <w:rFonts w:cs="Times New Roman"/>
                <w:szCs w:val="26"/>
                <w:lang w:val="vi-VN"/>
              </w:rPr>
            </w:pPr>
          </w:p>
          <w:p w14:paraId="3A5D8C7C" w14:textId="77777777" w:rsidR="00E645B6" w:rsidRPr="00491388" w:rsidRDefault="00E645B6" w:rsidP="00491388">
            <w:pPr>
              <w:spacing w:after="0" w:line="240" w:lineRule="auto"/>
              <w:rPr>
                <w:rFonts w:cs="Times New Roman"/>
                <w:szCs w:val="26"/>
                <w:lang w:val="vi-VN"/>
              </w:rPr>
            </w:pPr>
          </w:p>
          <w:p w14:paraId="798B8350" w14:textId="77777777" w:rsidR="00E645B6" w:rsidRPr="00491388" w:rsidRDefault="00E645B6" w:rsidP="00491388">
            <w:pPr>
              <w:spacing w:after="0" w:line="240" w:lineRule="auto"/>
              <w:rPr>
                <w:rFonts w:cs="Times New Roman"/>
                <w:szCs w:val="26"/>
                <w:lang w:val="vi-VN"/>
              </w:rPr>
            </w:pPr>
          </w:p>
          <w:p w14:paraId="52367AD4" w14:textId="1A953F1F" w:rsidR="00E645B6" w:rsidRPr="00491388" w:rsidRDefault="000165B3" w:rsidP="00491388">
            <w:pPr>
              <w:spacing w:after="0" w:line="240" w:lineRule="auto"/>
              <w:rPr>
                <w:rFonts w:cs="Times New Roman"/>
                <w:szCs w:val="26"/>
                <w:lang w:val="vi-VN"/>
              </w:rPr>
            </w:pPr>
            <w:r w:rsidRPr="00491388">
              <w:rPr>
                <w:rFonts w:cs="Times New Roman"/>
                <w:szCs w:val="26"/>
                <w:lang w:val="vi-VN"/>
              </w:rPr>
              <w:t>Theo quy định của pháp luật</w:t>
            </w:r>
          </w:p>
          <w:p w14:paraId="65F0C4BE" w14:textId="77777777" w:rsidR="00E645B6" w:rsidRPr="00491388" w:rsidRDefault="00E645B6" w:rsidP="00491388">
            <w:pPr>
              <w:spacing w:after="0" w:line="240" w:lineRule="auto"/>
              <w:rPr>
                <w:rFonts w:cs="Times New Roman"/>
                <w:szCs w:val="26"/>
                <w:lang w:val="vi-VN"/>
              </w:rPr>
            </w:pPr>
          </w:p>
          <w:p w14:paraId="279B1E97" w14:textId="77777777" w:rsidR="00E645B6" w:rsidRPr="00491388" w:rsidRDefault="00E645B6" w:rsidP="00491388">
            <w:pPr>
              <w:spacing w:after="0" w:line="240" w:lineRule="auto"/>
              <w:rPr>
                <w:rFonts w:cs="Times New Roman"/>
                <w:szCs w:val="26"/>
                <w:lang w:val="vi-VN"/>
              </w:rPr>
            </w:pPr>
          </w:p>
          <w:p w14:paraId="375D0946" w14:textId="77777777" w:rsidR="00E645B6" w:rsidRPr="00491388" w:rsidRDefault="00E645B6" w:rsidP="00491388">
            <w:pPr>
              <w:spacing w:after="0" w:line="240" w:lineRule="auto"/>
              <w:rPr>
                <w:rFonts w:cs="Times New Roman"/>
                <w:szCs w:val="26"/>
                <w:lang w:val="vi-VN"/>
              </w:rPr>
            </w:pPr>
          </w:p>
          <w:p w14:paraId="462D2BC2" w14:textId="77777777" w:rsidR="00E645B6" w:rsidRPr="00491388" w:rsidRDefault="00E645B6" w:rsidP="00491388">
            <w:pPr>
              <w:spacing w:after="0" w:line="240" w:lineRule="auto"/>
              <w:rPr>
                <w:rFonts w:cs="Times New Roman"/>
                <w:szCs w:val="26"/>
                <w:lang w:val="vi-VN"/>
              </w:rPr>
            </w:pPr>
          </w:p>
          <w:p w14:paraId="3A326CDB" w14:textId="77777777" w:rsidR="00E645B6" w:rsidRPr="00491388" w:rsidRDefault="00E645B6" w:rsidP="00491388">
            <w:pPr>
              <w:spacing w:after="0" w:line="240" w:lineRule="auto"/>
              <w:rPr>
                <w:rFonts w:cs="Times New Roman"/>
                <w:szCs w:val="26"/>
                <w:lang w:val="vi-VN"/>
              </w:rPr>
            </w:pPr>
          </w:p>
          <w:p w14:paraId="413FC78A" w14:textId="77777777" w:rsidR="00E645B6" w:rsidRPr="00491388" w:rsidRDefault="00E645B6" w:rsidP="00491388">
            <w:pPr>
              <w:spacing w:after="0" w:line="240" w:lineRule="auto"/>
              <w:rPr>
                <w:rFonts w:cs="Times New Roman"/>
                <w:szCs w:val="26"/>
                <w:lang w:val="vi-VN"/>
              </w:rPr>
            </w:pPr>
          </w:p>
          <w:p w14:paraId="377D0DC1" w14:textId="77777777" w:rsidR="00E645B6" w:rsidRPr="00491388" w:rsidRDefault="00E645B6" w:rsidP="00491388">
            <w:pPr>
              <w:spacing w:after="0" w:line="240" w:lineRule="auto"/>
              <w:rPr>
                <w:rFonts w:cs="Times New Roman"/>
                <w:szCs w:val="26"/>
                <w:lang w:val="vi-VN"/>
              </w:rPr>
            </w:pPr>
          </w:p>
          <w:p w14:paraId="42EB6DBF" w14:textId="77777777" w:rsidR="00E645B6" w:rsidRPr="00491388" w:rsidRDefault="00E645B6" w:rsidP="00491388">
            <w:pPr>
              <w:spacing w:after="0" w:line="240" w:lineRule="auto"/>
              <w:rPr>
                <w:rFonts w:cs="Times New Roman"/>
                <w:szCs w:val="26"/>
                <w:lang w:val="vi-VN"/>
              </w:rPr>
            </w:pPr>
          </w:p>
          <w:p w14:paraId="4B8E2DD9" w14:textId="77777777" w:rsidR="00E645B6" w:rsidRPr="00491388" w:rsidRDefault="00E645B6" w:rsidP="00491388">
            <w:pPr>
              <w:spacing w:after="0" w:line="240" w:lineRule="auto"/>
              <w:rPr>
                <w:rFonts w:cs="Times New Roman"/>
                <w:szCs w:val="26"/>
                <w:lang w:val="vi-VN"/>
              </w:rPr>
            </w:pPr>
          </w:p>
          <w:p w14:paraId="163EB2D4" w14:textId="77777777" w:rsidR="00E645B6" w:rsidRPr="00491388" w:rsidRDefault="00E645B6" w:rsidP="00491388">
            <w:pPr>
              <w:spacing w:after="0" w:line="240" w:lineRule="auto"/>
              <w:rPr>
                <w:rFonts w:cs="Times New Roman"/>
                <w:szCs w:val="26"/>
                <w:lang w:val="vi-VN"/>
              </w:rPr>
            </w:pPr>
          </w:p>
          <w:p w14:paraId="237E84A7" w14:textId="77777777" w:rsidR="00E645B6" w:rsidRPr="00491388" w:rsidRDefault="00E645B6" w:rsidP="00491388">
            <w:pPr>
              <w:spacing w:after="0" w:line="240" w:lineRule="auto"/>
              <w:rPr>
                <w:rFonts w:cs="Times New Roman"/>
                <w:szCs w:val="26"/>
                <w:lang w:val="vi-VN"/>
              </w:rPr>
            </w:pPr>
          </w:p>
          <w:p w14:paraId="57206597" w14:textId="72796D0E" w:rsidR="00E645B6" w:rsidRPr="008C0E32" w:rsidRDefault="00E645B6" w:rsidP="00491388">
            <w:pPr>
              <w:spacing w:after="0" w:line="240" w:lineRule="auto"/>
              <w:rPr>
                <w:rFonts w:cs="Times New Roman"/>
                <w:szCs w:val="26"/>
                <w:lang w:val="vi-VN"/>
              </w:rPr>
            </w:pPr>
          </w:p>
          <w:p w14:paraId="6A29D1B2" w14:textId="77777777" w:rsidR="00E645B6" w:rsidRPr="00491388" w:rsidRDefault="00E645B6" w:rsidP="00491388">
            <w:pPr>
              <w:spacing w:after="0" w:line="240" w:lineRule="auto"/>
              <w:rPr>
                <w:rFonts w:cs="Times New Roman"/>
                <w:szCs w:val="26"/>
                <w:lang w:val="vi-VN"/>
              </w:rPr>
            </w:pPr>
          </w:p>
          <w:p w14:paraId="01595854" w14:textId="77777777" w:rsidR="00E645B6" w:rsidRPr="00491388" w:rsidRDefault="00E645B6" w:rsidP="00491388">
            <w:pPr>
              <w:spacing w:after="0" w:line="240" w:lineRule="auto"/>
              <w:rPr>
                <w:rFonts w:cs="Times New Roman"/>
                <w:szCs w:val="26"/>
                <w:lang w:val="vi-VN"/>
              </w:rPr>
            </w:pPr>
          </w:p>
          <w:p w14:paraId="6378A65F" w14:textId="77777777" w:rsidR="00E645B6" w:rsidRPr="00491388" w:rsidRDefault="00E645B6" w:rsidP="00491388">
            <w:pPr>
              <w:spacing w:after="0" w:line="240" w:lineRule="auto"/>
              <w:rPr>
                <w:rFonts w:cs="Times New Roman"/>
                <w:szCs w:val="26"/>
                <w:lang w:val="vi-VN"/>
              </w:rPr>
            </w:pPr>
          </w:p>
          <w:p w14:paraId="0488484E" w14:textId="77777777" w:rsidR="00E645B6" w:rsidRPr="00491388" w:rsidRDefault="00E645B6" w:rsidP="00491388">
            <w:pPr>
              <w:spacing w:after="0" w:line="240" w:lineRule="auto"/>
              <w:rPr>
                <w:rFonts w:cs="Times New Roman"/>
                <w:szCs w:val="26"/>
                <w:lang w:val="vi-VN"/>
              </w:rPr>
            </w:pPr>
          </w:p>
          <w:p w14:paraId="747B2C66" w14:textId="77777777" w:rsidR="00E645B6" w:rsidRPr="00491388" w:rsidRDefault="00E645B6" w:rsidP="00491388">
            <w:pPr>
              <w:spacing w:after="0" w:line="240" w:lineRule="auto"/>
              <w:rPr>
                <w:rFonts w:cs="Times New Roman"/>
                <w:szCs w:val="26"/>
                <w:lang w:val="vi-VN"/>
              </w:rPr>
            </w:pPr>
          </w:p>
          <w:p w14:paraId="5C0C2D43" w14:textId="77777777" w:rsidR="00E645B6" w:rsidRPr="00491388" w:rsidRDefault="00E645B6" w:rsidP="00491388">
            <w:pPr>
              <w:spacing w:after="0" w:line="240" w:lineRule="auto"/>
              <w:rPr>
                <w:rFonts w:cs="Times New Roman"/>
                <w:szCs w:val="26"/>
                <w:lang w:val="vi-VN"/>
              </w:rPr>
            </w:pPr>
          </w:p>
          <w:p w14:paraId="2F10335B" w14:textId="77777777" w:rsidR="00E645B6" w:rsidRPr="00491388" w:rsidRDefault="00E645B6" w:rsidP="00491388">
            <w:pPr>
              <w:spacing w:after="0" w:line="240" w:lineRule="auto"/>
              <w:rPr>
                <w:rFonts w:cs="Times New Roman"/>
                <w:szCs w:val="26"/>
                <w:lang w:val="vi-VN"/>
              </w:rPr>
            </w:pPr>
          </w:p>
          <w:p w14:paraId="5892805B" w14:textId="77777777" w:rsidR="00E645B6" w:rsidRPr="00491388" w:rsidRDefault="00E645B6" w:rsidP="00491388">
            <w:pPr>
              <w:spacing w:after="0" w:line="240" w:lineRule="auto"/>
              <w:rPr>
                <w:rFonts w:cs="Times New Roman"/>
                <w:szCs w:val="26"/>
                <w:lang w:val="vi-VN"/>
              </w:rPr>
            </w:pPr>
          </w:p>
          <w:p w14:paraId="1649AEE4" w14:textId="77777777" w:rsidR="00E645B6" w:rsidRPr="00491388" w:rsidRDefault="00E645B6" w:rsidP="00491388">
            <w:pPr>
              <w:spacing w:after="0" w:line="240" w:lineRule="auto"/>
              <w:rPr>
                <w:rFonts w:cs="Times New Roman"/>
                <w:szCs w:val="26"/>
                <w:lang w:val="vi-VN"/>
              </w:rPr>
            </w:pPr>
          </w:p>
          <w:p w14:paraId="2B8D3608" w14:textId="77777777" w:rsidR="00E645B6" w:rsidRPr="00491388" w:rsidRDefault="00E645B6" w:rsidP="00491388">
            <w:pPr>
              <w:spacing w:after="0" w:line="240" w:lineRule="auto"/>
              <w:rPr>
                <w:rFonts w:cs="Times New Roman"/>
                <w:szCs w:val="26"/>
                <w:lang w:val="vi-VN"/>
              </w:rPr>
            </w:pPr>
          </w:p>
          <w:p w14:paraId="3CCFCC5A" w14:textId="77777777" w:rsidR="00E645B6" w:rsidRPr="00491388" w:rsidRDefault="00E645B6" w:rsidP="00491388">
            <w:pPr>
              <w:spacing w:after="0" w:line="240" w:lineRule="auto"/>
              <w:rPr>
                <w:rFonts w:cs="Times New Roman"/>
                <w:szCs w:val="26"/>
                <w:lang w:val="vi-VN"/>
              </w:rPr>
            </w:pPr>
          </w:p>
          <w:p w14:paraId="36C9FF82" w14:textId="77777777" w:rsidR="00E645B6" w:rsidRPr="00491388" w:rsidRDefault="00E645B6" w:rsidP="00491388">
            <w:pPr>
              <w:spacing w:after="0" w:line="240" w:lineRule="auto"/>
              <w:rPr>
                <w:rFonts w:cs="Times New Roman"/>
                <w:szCs w:val="26"/>
                <w:lang w:val="vi-VN"/>
              </w:rPr>
            </w:pPr>
          </w:p>
          <w:p w14:paraId="25408447" w14:textId="77777777" w:rsidR="00E645B6" w:rsidRPr="00491388" w:rsidRDefault="00E645B6" w:rsidP="00491388">
            <w:pPr>
              <w:spacing w:after="0" w:line="240" w:lineRule="auto"/>
              <w:rPr>
                <w:rFonts w:cs="Times New Roman"/>
                <w:szCs w:val="26"/>
                <w:lang w:val="vi-VN"/>
              </w:rPr>
            </w:pPr>
          </w:p>
          <w:p w14:paraId="49C7C302" w14:textId="77777777" w:rsidR="00E645B6" w:rsidRPr="00491388" w:rsidRDefault="00E645B6" w:rsidP="00491388">
            <w:pPr>
              <w:spacing w:after="0" w:line="240" w:lineRule="auto"/>
              <w:rPr>
                <w:rFonts w:cs="Times New Roman"/>
                <w:szCs w:val="26"/>
                <w:lang w:val="vi-VN"/>
              </w:rPr>
            </w:pPr>
          </w:p>
          <w:p w14:paraId="4B1F9588" w14:textId="77777777" w:rsidR="00E645B6" w:rsidRPr="00491388" w:rsidRDefault="00E645B6" w:rsidP="00491388">
            <w:pPr>
              <w:spacing w:after="0" w:line="240" w:lineRule="auto"/>
              <w:rPr>
                <w:rFonts w:cs="Times New Roman"/>
                <w:szCs w:val="26"/>
                <w:lang w:val="vi-VN"/>
              </w:rPr>
            </w:pPr>
          </w:p>
          <w:p w14:paraId="5FF38950" w14:textId="77777777" w:rsidR="00E645B6" w:rsidRPr="00491388" w:rsidRDefault="00E645B6" w:rsidP="00491388">
            <w:pPr>
              <w:spacing w:after="0" w:line="240" w:lineRule="auto"/>
              <w:rPr>
                <w:rFonts w:cs="Times New Roman"/>
                <w:szCs w:val="26"/>
                <w:lang w:val="vi-VN"/>
              </w:rPr>
            </w:pPr>
          </w:p>
          <w:p w14:paraId="7C9F7B39" w14:textId="77777777" w:rsidR="00E645B6" w:rsidRPr="00491388" w:rsidRDefault="00E645B6" w:rsidP="00491388">
            <w:pPr>
              <w:spacing w:after="0" w:line="240" w:lineRule="auto"/>
              <w:rPr>
                <w:rFonts w:cs="Times New Roman"/>
                <w:szCs w:val="26"/>
                <w:lang w:val="vi-VN"/>
              </w:rPr>
            </w:pPr>
          </w:p>
          <w:p w14:paraId="01A4E476" w14:textId="77777777" w:rsidR="00E645B6" w:rsidRPr="00491388" w:rsidRDefault="00E645B6" w:rsidP="00491388">
            <w:pPr>
              <w:spacing w:after="0" w:line="240" w:lineRule="auto"/>
              <w:rPr>
                <w:rFonts w:cs="Times New Roman"/>
                <w:szCs w:val="26"/>
                <w:lang w:val="vi-VN"/>
              </w:rPr>
            </w:pPr>
          </w:p>
          <w:p w14:paraId="1CF02352" w14:textId="77777777" w:rsidR="00E645B6" w:rsidRPr="00491388" w:rsidRDefault="00E645B6" w:rsidP="00491388">
            <w:pPr>
              <w:spacing w:after="0" w:line="240" w:lineRule="auto"/>
              <w:rPr>
                <w:rFonts w:cs="Times New Roman"/>
                <w:szCs w:val="26"/>
                <w:lang w:val="vi-VN"/>
              </w:rPr>
            </w:pPr>
          </w:p>
          <w:p w14:paraId="4C7DE3DF" w14:textId="77777777" w:rsidR="00E645B6" w:rsidRPr="00491388" w:rsidRDefault="00E645B6" w:rsidP="00491388">
            <w:pPr>
              <w:spacing w:after="0" w:line="240" w:lineRule="auto"/>
              <w:rPr>
                <w:rFonts w:cs="Times New Roman"/>
                <w:szCs w:val="26"/>
                <w:lang w:val="vi-VN"/>
              </w:rPr>
            </w:pPr>
          </w:p>
          <w:p w14:paraId="389EA80B" w14:textId="77777777" w:rsidR="00E645B6" w:rsidRPr="00491388" w:rsidRDefault="00E645B6" w:rsidP="00491388">
            <w:pPr>
              <w:spacing w:after="0" w:line="240" w:lineRule="auto"/>
              <w:rPr>
                <w:rFonts w:cs="Times New Roman"/>
                <w:szCs w:val="26"/>
                <w:lang w:val="vi-VN"/>
              </w:rPr>
            </w:pPr>
          </w:p>
          <w:p w14:paraId="063AFF07" w14:textId="77777777" w:rsidR="00E645B6" w:rsidRPr="00491388" w:rsidRDefault="00E645B6" w:rsidP="00491388">
            <w:pPr>
              <w:spacing w:after="0" w:line="240" w:lineRule="auto"/>
              <w:rPr>
                <w:rFonts w:cs="Times New Roman"/>
                <w:szCs w:val="26"/>
                <w:lang w:val="vi-VN"/>
              </w:rPr>
            </w:pPr>
          </w:p>
          <w:p w14:paraId="2E4F5AE9" w14:textId="77777777" w:rsidR="00E645B6" w:rsidRPr="00491388" w:rsidRDefault="00E645B6" w:rsidP="00491388">
            <w:pPr>
              <w:spacing w:after="0" w:line="240" w:lineRule="auto"/>
              <w:rPr>
                <w:rFonts w:cs="Times New Roman"/>
                <w:szCs w:val="26"/>
                <w:lang w:val="vi-VN"/>
              </w:rPr>
            </w:pPr>
          </w:p>
          <w:p w14:paraId="28A4F7FD" w14:textId="77777777" w:rsidR="00E645B6" w:rsidRPr="00491388" w:rsidRDefault="00E645B6" w:rsidP="00491388">
            <w:pPr>
              <w:spacing w:after="0" w:line="240" w:lineRule="auto"/>
              <w:rPr>
                <w:rFonts w:cs="Times New Roman"/>
                <w:szCs w:val="26"/>
                <w:lang w:val="vi-VN"/>
              </w:rPr>
            </w:pPr>
          </w:p>
          <w:p w14:paraId="0264BDD0" w14:textId="77777777" w:rsidR="00E645B6" w:rsidRPr="00491388" w:rsidRDefault="00E645B6" w:rsidP="00491388">
            <w:pPr>
              <w:spacing w:after="0" w:line="240" w:lineRule="auto"/>
              <w:rPr>
                <w:rFonts w:cs="Times New Roman"/>
                <w:szCs w:val="26"/>
                <w:lang w:val="vi-VN"/>
              </w:rPr>
            </w:pPr>
          </w:p>
          <w:p w14:paraId="4282C4BF" w14:textId="77777777" w:rsidR="00E645B6" w:rsidRPr="00491388" w:rsidRDefault="00E645B6" w:rsidP="00491388">
            <w:pPr>
              <w:spacing w:after="0" w:line="240" w:lineRule="auto"/>
              <w:rPr>
                <w:rFonts w:cs="Times New Roman"/>
                <w:szCs w:val="26"/>
                <w:lang w:val="vi-VN"/>
              </w:rPr>
            </w:pPr>
          </w:p>
          <w:p w14:paraId="1DA7FC56" w14:textId="77777777" w:rsidR="00E645B6" w:rsidRPr="00491388" w:rsidRDefault="00E645B6" w:rsidP="00491388">
            <w:pPr>
              <w:spacing w:after="0" w:line="240" w:lineRule="auto"/>
              <w:rPr>
                <w:rFonts w:cs="Times New Roman"/>
                <w:szCs w:val="26"/>
                <w:lang w:val="vi-VN"/>
              </w:rPr>
            </w:pPr>
          </w:p>
          <w:p w14:paraId="11FEFAA4" w14:textId="77777777" w:rsidR="00E645B6" w:rsidRPr="00491388" w:rsidRDefault="00E645B6" w:rsidP="00491388">
            <w:pPr>
              <w:spacing w:after="0" w:line="240" w:lineRule="auto"/>
              <w:rPr>
                <w:rFonts w:cs="Times New Roman"/>
                <w:szCs w:val="26"/>
                <w:lang w:val="vi-VN"/>
              </w:rPr>
            </w:pPr>
          </w:p>
          <w:p w14:paraId="648F0F46" w14:textId="77777777" w:rsidR="00E645B6" w:rsidRPr="00491388" w:rsidRDefault="00E645B6" w:rsidP="00491388">
            <w:pPr>
              <w:spacing w:after="0" w:line="240" w:lineRule="auto"/>
              <w:rPr>
                <w:rFonts w:cs="Times New Roman"/>
                <w:szCs w:val="26"/>
                <w:lang w:val="vi-VN"/>
              </w:rPr>
            </w:pPr>
          </w:p>
          <w:p w14:paraId="31F4D049" w14:textId="77777777" w:rsidR="00E645B6" w:rsidRPr="00491388" w:rsidRDefault="00E645B6" w:rsidP="00491388">
            <w:pPr>
              <w:spacing w:after="0" w:line="240" w:lineRule="auto"/>
              <w:rPr>
                <w:rFonts w:cs="Times New Roman"/>
                <w:szCs w:val="26"/>
                <w:lang w:val="vi-VN"/>
              </w:rPr>
            </w:pPr>
          </w:p>
          <w:p w14:paraId="1E40B29A" w14:textId="77777777" w:rsidR="00E645B6" w:rsidRPr="00491388" w:rsidRDefault="00E645B6" w:rsidP="00491388">
            <w:pPr>
              <w:spacing w:after="0" w:line="240" w:lineRule="auto"/>
              <w:rPr>
                <w:rFonts w:cs="Times New Roman"/>
                <w:szCs w:val="26"/>
                <w:lang w:val="vi-VN"/>
              </w:rPr>
            </w:pPr>
          </w:p>
          <w:p w14:paraId="19AB0499" w14:textId="77777777" w:rsidR="00E645B6" w:rsidRPr="00491388" w:rsidRDefault="00E645B6" w:rsidP="00491388">
            <w:pPr>
              <w:spacing w:after="0" w:line="240" w:lineRule="auto"/>
              <w:rPr>
                <w:rFonts w:cs="Times New Roman"/>
                <w:szCs w:val="26"/>
                <w:lang w:val="vi-VN"/>
              </w:rPr>
            </w:pPr>
          </w:p>
          <w:p w14:paraId="2796614F" w14:textId="77777777" w:rsidR="00E645B6" w:rsidRPr="00491388" w:rsidRDefault="00E645B6" w:rsidP="00491388">
            <w:pPr>
              <w:spacing w:after="0" w:line="240" w:lineRule="auto"/>
              <w:rPr>
                <w:rFonts w:cs="Times New Roman"/>
                <w:szCs w:val="26"/>
                <w:lang w:val="vi-VN"/>
              </w:rPr>
            </w:pPr>
          </w:p>
          <w:p w14:paraId="170B1741" w14:textId="77777777" w:rsidR="00E645B6" w:rsidRPr="00491388" w:rsidRDefault="00E645B6" w:rsidP="00491388">
            <w:pPr>
              <w:spacing w:after="0" w:line="240" w:lineRule="auto"/>
              <w:rPr>
                <w:rFonts w:cs="Times New Roman"/>
                <w:szCs w:val="26"/>
                <w:lang w:val="vi-VN"/>
              </w:rPr>
            </w:pPr>
          </w:p>
          <w:p w14:paraId="3BB271BB" w14:textId="77777777" w:rsidR="00E645B6" w:rsidRPr="00491388" w:rsidRDefault="00E645B6" w:rsidP="00491388">
            <w:pPr>
              <w:spacing w:after="0" w:line="240" w:lineRule="auto"/>
              <w:rPr>
                <w:rFonts w:cs="Times New Roman"/>
                <w:szCs w:val="26"/>
                <w:lang w:val="vi-VN"/>
              </w:rPr>
            </w:pPr>
          </w:p>
          <w:p w14:paraId="72F358A3" w14:textId="77777777" w:rsidR="00E645B6" w:rsidRPr="00491388" w:rsidRDefault="00E645B6" w:rsidP="00491388">
            <w:pPr>
              <w:spacing w:after="0" w:line="240" w:lineRule="auto"/>
              <w:rPr>
                <w:rFonts w:cs="Times New Roman"/>
                <w:szCs w:val="26"/>
                <w:lang w:val="vi-VN"/>
              </w:rPr>
            </w:pPr>
          </w:p>
          <w:p w14:paraId="15985AE2" w14:textId="77777777" w:rsidR="00E645B6" w:rsidRPr="00491388" w:rsidRDefault="00E645B6" w:rsidP="00491388">
            <w:pPr>
              <w:spacing w:after="0" w:line="240" w:lineRule="auto"/>
              <w:rPr>
                <w:rFonts w:cs="Times New Roman"/>
                <w:szCs w:val="26"/>
                <w:lang w:val="vi-VN"/>
              </w:rPr>
            </w:pPr>
          </w:p>
          <w:p w14:paraId="78C42086" w14:textId="77777777" w:rsidR="00E645B6" w:rsidRPr="00491388" w:rsidRDefault="00E645B6" w:rsidP="00491388">
            <w:pPr>
              <w:spacing w:after="0" w:line="240" w:lineRule="auto"/>
              <w:rPr>
                <w:rFonts w:cs="Times New Roman"/>
                <w:szCs w:val="26"/>
                <w:lang w:val="vi-VN"/>
              </w:rPr>
            </w:pPr>
          </w:p>
          <w:p w14:paraId="5924BDC0" w14:textId="77777777" w:rsidR="00E645B6" w:rsidRPr="00491388" w:rsidRDefault="00E645B6" w:rsidP="00491388">
            <w:pPr>
              <w:spacing w:after="0" w:line="240" w:lineRule="auto"/>
              <w:rPr>
                <w:rFonts w:cs="Times New Roman"/>
                <w:szCs w:val="26"/>
                <w:lang w:val="vi-VN"/>
              </w:rPr>
            </w:pPr>
          </w:p>
          <w:p w14:paraId="47183C35" w14:textId="77777777" w:rsidR="00E645B6" w:rsidRPr="00491388" w:rsidRDefault="00E645B6" w:rsidP="00491388">
            <w:pPr>
              <w:spacing w:after="0" w:line="240" w:lineRule="auto"/>
              <w:rPr>
                <w:rFonts w:cs="Times New Roman"/>
                <w:szCs w:val="26"/>
                <w:lang w:val="vi-VN"/>
              </w:rPr>
            </w:pPr>
          </w:p>
          <w:p w14:paraId="044C6BCA" w14:textId="77777777" w:rsidR="00E645B6" w:rsidRPr="00491388" w:rsidRDefault="00E645B6" w:rsidP="00491388">
            <w:pPr>
              <w:spacing w:after="0" w:line="240" w:lineRule="auto"/>
              <w:rPr>
                <w:rFonts w:cs="Times New Roman"/>
                <w:szCs w:val="26"/>
                <w:lang w:val="vi-VN"/>
              </w:rPr>
            </w:pPr>
          </w:p>
          <w:p w14:paraId="78FAF737" w14:textId="77777777" w:rsidR="00E645B6" w:rsidRPr="00491388" w:rsidRDefault="00E645B6" w:rsidP="00491388">
            <w:pPr>
              <w:spacing w:after="0" w:line="240" w:lineRule="auto"/>
              <w:rPr>
                <w:rFonts w:cs="Times New Roman"/>
                <w:szCs w:val="26"/>
                <w:lang w:val="vi-VN"/>
              </w:rPr>
            </w:pPr>
          </w:p>
          <w:p w14:paraId="24474CB4" w14:textId="77777777" w:rsidR="00E645B6" w:rsidRPr="00491388" w:rsidRDefault="00E645B6" w:rsidP="00491388">
            <w:pPr>
              <w:spacing w:after="0" w:line="240" w:lineRule="auto"/>
              <w:rPr>
                <w:rFonts w:cs="Times New Roman"/>
                <w:szCs w:val="26"/>
                <w:lang w:val="vi-VN"/>
              </w:rPr>
            </w:pPr>
          </w:p>
          <w:p w14:paraId="32BFB595" w14:textId="77777777" w:rsidR="00E645B6" w:rsidRPr="00491388" w:rsidRDefault="00E645B6" w:rsidP="00491388">
            <w:pPr>
              <w:spacing w:after="0" w:line="240" w:lineRule="auto"/>
              <w:rPr>
                <w:rFonts w:cs="Times New Roman"/>
                <w:szCs w:val="26"/>
                <w:lang w:val="vi-VN"/>
              </w:rPr>
            </w:pPr>
          </w:p>
          <w:p w14:paraId="1CAAC7CF" w14:textId="77777777" w:rsidR="00E645B6" w:rsidRPr="00491388" w:rsidRDefault="00E645B6" w:rsidP="00491388">
            <w:pPr>
              <w:spacing w:after="0" w:line="240" w:lineRule="auto"/>
              <w:rPr>
                <w:rFonts w:cs="Times New Roman"/>
                <w:szCs w:val="26"/>
                <w:lang w:val="vi-VN"/>
              </w:rPr>
            </w:pPr>
          </w:p>
          <w:p w14:paraId="0B7BA5EE" w14:textId="77777777" w:rsidR="00E645B6" w:rsidRPr="00491388" w:rsidRDefault="00E645B6" w:rsidP="00491388">
            <w:pPr>
              <w:spacing w:after="0" w:line="240" w:lineRule="auto"/>
              <w:rPr>
                <w:rFonts w:cs="Times New Roman"/>
                <w:szCs w:val="26"/>
                <w:lang w:val="vi-VN"/>
              </w:rPr>
            </w:pPr>
          </w:p>
          <w:p w14:paraId="1416C09A" w14:textId="77777777" w:rsidR="00E645B6" w:rsidRPr="00491388" w:rsidRDefault="00E645B6" w:rsidP="00491388">
            <w:pPr>
              <w:spacing w:after="0" w:line="240" w:lineRule="auto"/>
              <w:rPr>
                <w:rFonts w:cs="Times New Roman"/>
                <w:szCs w:val="26"/>
                <w:lang w:val="vi-VN"/>
              </w:rPr>
            </w:pPr>
          </w:p>
          <w:p w14:paraId="176895BD" w14:textId="77777777" w:rsidR="00E645B6" w:rsidRPr="00491388" w:rsidRDefault="00E645B6" w:rsidP="00491388">
            <w:pPr>
              <w:spacing w:after="0" w:line="240" w:lineRule="auto"/>
              <w:rPr>
                <w:rFonts w:cs="Times New Roman"/>
                <w:szCs w:val="26"/>
                <w:lang w:val="vi-VN"/>
              </w:rPr>
            </w:pPr>
          </w:p>
          <w:p w14:paraId="52DB714C" w14:textId="77777777" w:rsidR="00E645B6" w:rsidRPr="00491388" w:rsidRDefault="00E645B6" w:rsidP="00491388">
            <w:pPr>
              <w:spacing w:after="0" w:line="240" w:lineRule="auto"/>
              <w:rPr>
                <w:rFonts w:cs="Times New Roman"/>
                <w:szCs w:val="26"/>
                <w:lang w:val="vi-VN"/>
              </w:rPr>
            </w:pPr>
          </w:p>
          <w:p w14:paraId="6F33C719" w14:textId="77777777" w:rsidR="00E645B6" w:rsidRPr="00491388" w:rsidRDefault="00E645B6" w:rsidP="00491388">
            <w:pPr>
              <w:spacing w:after="0" w:line="240" w:lineRule="auto"/>
              <w:rPr>
                <w:rFonts w:cs="Times New Roman"/>
                <w:szCs w:val="26"/>
                <w:lang w:val="vi-VN"/>
              </w:rPr>
            </w:pPr>
          </w:p>
          <w:p w14:paraId="6C11472F" w14:textId="77777777" w:rsidR="00E645B6" w:rsidRPr="00491388" w:rsidRDefault="00E645B6" w:rsidP="00491388">
            <w:pPr>
              <w:spacing w:after="0" w:line="240" w:lineRule="auto"/>
              <w:rPr>
                <w:rFonts w:cs="Times New Roman"/>
                <w:szCs w:val="26"/>
                <w:lang w:val="vi-VN"/>
              </w:rPr>
            </w:pPr>
          </w:p>
          <w:p w14:paraId="7A3D4A2B" w14:textId="77777777" w:rsidR="00E645B6" w:rsidRPr="00491388" w:rsidRDefault="00E645B6" w:rsidP="00491388">
            <w:pPr>
              <w:spacing w:after="0" w:line="240" w:lineRule="auto"/>
              <w:rPr>
                <w:rFonts w:cs="Times New Roman"/>
                <w:szCs w:val="26"/>
                <w:lang w:val="vi-VN"/>
              </w:rPr>
            </w:pPr>
          </w:p>
          <w:p w14:paraId="407C3D2A" w14:textId="77777777" w:rsidR="00E645B6" w:rsidRPr="00491388" w:rsidRDefault="00E645B6" w:rsidP="00491388">
            <w:pPr>
              <w:spacing w:after="0" w:line="240" w:lineRule="auto"/>
              <w:rPr>
                <w:rFonts w:cs="Times New Roman"/>
                <w:szCs w:val="26"/>
                <w:lang w:val="vi-VN"/>
              </w:rPr>
            </w:pPr>
          </w:p>
          <w:p w14:paraId="236EA568" w14:textId="77777777" w:rsidR="00E645B6" w:rsidRPr="00491388" w:rsidRDefault="00E645B6" w:rsidP="00491388">
            <w:pPr>
              <w:spacing w:after="0" w:line="240" w:lineRule="auto"/>
              <w:rPr>
                <w:rFonts w:cs="Times New Roman"/>
                <w:szCs w:val="26"/>
                <w:lang w:val="vi-VN"/>
              </w:rPr>
            </w:pPr>
          </w:p>
          <w:p w14:paraId="4678E9E7" w14:textId="77777777" w:rsidR="00E645B6" w:rsidRPr="00491388" w:rsidRDefault="00E645B6" w:rsidP="00491388">
            <w:pPr>
              <w:spacing w:after="0" w:line="240" w:lineRule="auto"/>
              <w:rPr>
                <w:rFonts w:cs="Times New Roman"/>
                <w:szCs w:val="26"/>
                <w:lang w:val="vi-VN"/>
              </w:rPr>
            </w:pPr>
          </w:p>
          <w:p w14:paraId="78A3FD86" w14:textId="77777777" w:rsidR="00E645B6" w:rsidRPr="00491388" w:rsidRDefault="00E645B6" w:rsidP="00491388">
            <w:pPr>
              <w:spacing w:after="0" w:line="240" w:lineRule="auto"/>
              <w:rPr>
                <w:rFonts w:cs="Times New Roman"/>
                <w:szCs w:val="26"/>
                <w:lang w:val="vi-VN"/>
              </w:rPr>
            </w:pPr>
          </w:p>
          <w:p w14:paraId="69F278A9" w14:textId="77777777" w:rsidR="00E645B6" w:rsidRPr="00491388" w:rsidRDefault="00E645B6" w:rsidP="00491388">
            <w:pPr>
              <w:spacing w:after="0" w:line="240" w:lineRule="auto"/>
              <w:rPr>
                <w:rFonts w:cs="Times New Roman"/>
                <w:szCs w:val="26"/>
                <w:lang w:val="vi-VN"/>
              </w:rPr>
            </w:pPr>
          </w:p>
          <w:p w14:paraId="60071906" w14:textId="77777777" w:rsidR="00E645B6" w:rsidRPr="00491388" w:rsidRDefault="00E645B6" w:rsidP="00491388">
            <w:pPr>
              <w:spacing w:after="0" w:line="240" w:lineRule="auto"/>
              <w:rPr>
                <w:rFonts w:cs="Times New Roman"/>
                <w:szCs w:val="26"/>
                <w:lang w:val="vi-VN"/>
              </w:rPr>
            </w:pPr>
          </w:p>
          <w:p w14:paraId="44DE839E" w14:textId="77777777" w:rsidR="00E645B6" w:rsidRPr="00491388" w:rsidRDefault="00E645B6" w:rsidP="00491388">
            <w:pPr>
              <w:spacing w:after="0" w:line="240" w:lineRule="auto"/>
              <w:rPr>
                <w:rFonts w:cs="Times New Roman"/>
                <w:szCs w:val="26"/>
                <w:lang w:val="vi-VN"/>
              </w:rPr>
            </w:pPr>
          </w:p>
          <w:p w14:paraId="77B75403" w14:textId="77777777" w:rsidR="00E645B6" w:rsidRPr="00491388" w:rsidRDefault="00E645B6" w:rsidP="00491388">
            <w:pPr>
              <w:spacing w:after="0" w:line="240" w:lineRule="auto"/>
              <w:rPr>
                <w:rFonts w:cs="Times New Roman"/>
                <w:szCs w:val="26"/>
                <w:lang w:val="vi-VN"/>
              </w:rPr>
            </w:pPr>
          </w:p>
          <w:p w14:paraId="7271E505" w14:textId="77777777" w:rsidR="00E645B6" w:rsidRPr="00491388" w:rsidRDefault="00E645B6" w:rsidP="00491388">
            <w:pPr>
              <w:spacing w:after="0" w:line="240" w:lineRule="auto"/>
              <w:rPr>
                <w:rFonts w:cs="Times New Roman"/>
                <w:szCs w:val="26"/>
                <w:lang w:val="vi-VN"/>
              </w:rPr>
            </w:pPr>
          </w:p>
          <w:p w14:paraId="46F8B3E7" w14:textId="77777777" w:rsidR="00E645B6" w:rsidRPr="00491388" w:rsidRDefault="00E645B6" w:rsidP="00491388">
            <w:pPr>
              <w:spacing w:after="0" w:line="240" w:lineRule="auto"/>
              <w:rPr>
                <w:rFonts w:cs="Times New Roman"/>
                <w:szCs w:val="26"/>
                <w:lang w:val="vi-VN"/>
              </w:rPr>
            </w:pPr>
          </w:p>
          <w:p w14:paraId="6BFEAD4E" w14:textId="77777777" w:rsidR="00E645B6" w:rsidRPr="00491388" w:rsidRDefault="00E645B6" w:rsidP="00491388">
            <w:pPr>
              <w:spacing w:after="0" w:line="240" w:lineRule="auto"/>
              <w:rPr>
                <w:rFonts w:cs="Times New Roman"/>
                <w:szCs w:val="26"/>
                <w:lang w:val="vi-VN"/>
              </w:rPr>
            </w:pPr>
          </w:p>
          <w:p w14:paraId="0119229C" w14:textId="77777777" w:rsidR="00E645B6" w:rsidRPr="00491388" w:rsidRDefault="00E645B6" w:rsidP="00491388">
            <w:pPr>
              <w:spacing w:after="0" w:line="240" w:lineRule="auto"/>
              <w:rPr>
                <w:rFonts w:cs="Times New Roman"/>
                <w:szCs w:val="26"/>
                <w:lang w:val="vi-VN"/>
              </w:rPr>
            </w:pPr>
          </w:p>
          <w:p w14:paraId="1BEA0EBF" w14:textId="77777777" w:rsidR="00E645B6" w:rsidRPr="00491388" w:rsidRDefault="00E645B6" w:rsidP="00491388">
            <w:pPr>
              <w:spacing w:after="0" w:line="240" w:lineRule="auto"/>
              <w:rPr>
                <w:rFonts w:cs="Times New Roman"/>
                <w:szCs w:val="26"/>
                <w:lang w:val="vi-VN"/>
              </w:rPr>
            </w:pPr>
          </w:p>
          <w:p w14:paraId="4699DF63" w14:textId="77777777" w:rsidR="00E645B6" w:rsidRPr="00491388" w:rsidRDefault="00E645B6" w:rsidP="00491388">
            <w:pPr>
              <w:spacing w:after="0" w:line="240" w:lineRule="auto"/>
              <w:rPr>
                <w:rFonts w:cs="Times New Roman"/>
                <w:szCs w:val="26"/>
                <w:lang w:val="vi-VN"/>
              </w:rPr>
            </w:pPr>
          </w:p>
          <w:p w14:paraId="773A7670" w14:textId="77777777" w:rsidR="00E645B6" w:rsidRPr="00491388" w:rsidRDefault="00E645B6" w:rsidP="00491388">
            <w:pPr>
              <w:spacing w:after="0" w:line="240" w:lineRule="auto"/>
              <w:rPr>
                <w:rFonts w:cs="Times New Roman"/>
                <w:szCs w:val="26"/>
                <w:lang w:val="vi-VN"/>
              </w:rPr>
            </w:pPr>
          </w:p>
          <w:p w14:paraId="31CEFDE7" w14:textId="77777777" w:rsidR="00E645B6" w:rsidRPr="00491388" w:rsidRDefault="00E645B6" w:rsidP="00491388">
            <w:pPr>
              <w:spacing w:after="0" w:line="240" w:lineRule="auto"/>
              <w:rPr>
                <w:rFonts w:cs="Times New Roman"/>
                <w:szCs w:val="26"/>
                <w:lang w:val="vi-VN"/>
              </w:rPr>
            </w:pPr>
          </w:p>
          <w:p w14:paraId="3451BBD1" w14:textId="77777777" w:rsidR="00E645B6" w:rsidRPr="00491388" w:rsidRDefault="00E645B6" w:rsidP="00491388">
            <w:pPr>
              <w:spacing w:after="0" w:line="240" w:lineRule="auto"/>
              <w:rPr>
                <w:rFonts w:cs="Times New Roman"/>
                <w:szCs w:val="26"/>
                <w:lang w:val="vi-VN"/>
              </w:rPr>
            </w:pPr>
          </w:p>
          <w:p w14:paraId="76CD3A27" w14:textId="77777777" w:rsidR="00E645B6" w:rsidRPr="00491388" w:rsidRDefault="00E645B6" w:rsidP="00491388">
            <w:pPr>
              <w:spacing w:after="0" w:line="240" w:lineRule="auto"/>
              <w:rPr>
                <w:rFonts w:cs="Times New Roman"/>
                <w:szCs w:val="26"/>
                <w:lang w:val="vi-VN"/>
              </w:rPr>
            </w:pPr>
          </w:p>
          <w:p w14:paraId="4A157D01" w14:textId="77777777" w:rsidR="00E645B6" w:rsidRPr="00491388" w:rsidRDefault="00E645B6" w:rsidP="00491388">
            <w:pPr>
              <w:spacing w:after="0" w:line="240" w:lineRule="auto"/>
              <w:rPr>
                <w:rFonts w:cs="Times New Roman"/>
                <w:szCs w:val="26"/>
                <w:lang w:val="vi-VN"/>
              </w:rPr>
            </w:pPr>
          </w:p>
          <w:p w14:paraId="29E70B31" w14:textId="77777777" w:rsidR="00E645B6" w:rsidRPr="00491388" w:rsidRDefault="00E645B6" w:rsidP="00491388">
            <w:pPr>
              <w:spacing w:after="0" w:line="240" w:lineRule="auto"/>
              <w:rPr>
                <w:rFonts w:cs="Times New Roman"/>
                <w:szCs w:val="26"/>
                <w:lang w:val="vi-VN"/>
              </w:rPr>
            </w:pPr>
          </w:p>
          <w:p w14:paraId="1BDB1CB2" w14:textId="77777777" w:rsidR="00E645B6" w:rsidRPr="00491388" w:rsidRDefault="00E645B6" w:rsidP="00491388">
            <w:pPr>
              <w:spacing w:after="0" w:line="240" w:lineRule="auto"/>
              <w:rPr>
                <w:rFonts w:cs="Times New Roman"/>
                <w:szCs w:val="26"/>
                <w:lang w:val="vi-VN"/>
              </w:rPr>
            </w:pPr>
          </w:p>
          <w:p w14:paraId="5BA7C0F5" w14:textId="77777777" w:rsidR="00E645B6" w:rsidRPr="00491388" w:rsidRDefault="00E645B6" w:rsidP="00491388">
            <w:pPr>
              <w:spacing w:after="0" w:line="240" w:lineRule="auto"/>
              <w:rPr>
                <w:rFonts w:cs="Times New Roman"/>
                <w:szCs w:val="26"/>
                <w:lang w:val="vi-VN"/>
              </w:rPr>
            </w:pPr>
          </w:p>
          <w:p w14:paraId="6AA4B65E" w14:textId="77777777" w:rsidR="00E645B6" w:rsidRPr="00491388" w:rsidRDefault="00E645B6" w:rsidP="00491388">
            <w:pPr>
              <w:spacing w:after="0" w:line="240" w:lineRule="auto"/>
              <w:rPr>
                <w:rFonts w:cs="Times New Roman"/>
                <w:szCs w:val="26"/>
                <w:lang w:val="vi-VN"/>
              </w:rPr>
            </w:pPr>
          </w:p>
          <w:p w14:paraId="14D2C151" w14:textId="77777777" w:rsidR="00E645B6" w:rsidRPr="00491388" w:rsidRDefault="00E645B6" w:rsidP="00491388">
            <w:pPr>
              <w:spacing w:after="0" w:line="240" w:lineRule="auto"/>
              <w:rPr>
                <w:rFonts w:cs="Times New Roman"/>
                <w:szCs w:val="26"/>
                <w:lang w:val="vi-VN"/>
              </w:rPr>
            </w:pPr>
          </w:p>
          <w:p w14:paraId="13D5D7C2" w14:textId="77777777" w:rsidR="00E645B6" w:rsidRPr="00491388" w:rsidRDefault="00E645B6" w:rsidP="00491388">
            <w:pPr>
              <w:spacing w:after="0" w:line="240" w:lineRule="auto"/>
              <w:rPr>
                <w:rFonts w:cs="Times New Roman"/>
                <w:szCs w:val="26"/>
                <w:lang w:val="vi-VN"/>
              </w:rPr>
            </w:pPr>
          </w:p>
          <w:p w14:paraId="07FD8529" w14:textId="77777777" w:rsidR="00E645B6" w:rsidRPr="00491388" w:rsidRDefault="00E645B6" w:rsidP="00491388">
            <w:pPr>
              <w:spacing w:after="0" w:line="240" w:lineRule="auto"/>
              <w:rPr>
                <w:rFonts w:cs="Times New Roman"/>
                <w:szCs w:val="26"/>
                <w:lang w:val="vi-VN"/>
              </w:rPr>
            </w:pPr>
          </w:p>
          <w:p w14:paraId="5907A707" w14:textId="52A94914" w:rsidR="00E645B6" w:rsidRPr="008C0E32" w:rsidRDefault="00E645B6" w:rsidP="00491388">
            <w:pPr>
              <w:spacing w:after="0" w:line="240" w:lineRule="auto"/>
              <w:rPr>
                <w:rFonts w:cs="Times New Roman"/>
                <w:szCs w:val="26"/>
                <w:lang w:val="vi-VN"/>
              </w:rPr>
            </w:pPr>
          </w:p>
          <w:p w14:paraId="27457B01" w14:textId="77777777" w:rsidR="00E645B6" w:rsidRPr="00491388" w:rsidRDefault="00E645B6" w:rsidP="00491388">
            <w:pPr>
              <w:spacing w:after="0" w:line="240" w:lineRule="auto"/>
              <w:rPr>
                <w:rFonts w:cs="Times New Roman"/>
                <w:szCs w:val="26"/>
                <w:lang w:val="vi-VN"/>
              </w:rPr>
            </w:pPr>
          </w:p>
          <w:p w14:paraId="431050BA" w14:textId="77777777" w:rsidR="00E645B6" w:rsidRPr="00491388" w:rsidRDefault="00E645B6" w:rsidP="00491388">
            <w:pPr>
              <w:spacing w:after="0" w:line="240" w:lineRule="auto"/>
              <w:rPr>
                <w:rFonts w:cs="Times New Roman"/>
                <w:szCs w:val="26"/>
                <w:lang w:val="vi-VN"/>
              </w:rPr>
            </w:pPr>
          </w:p>
          <w:p w14:paraId="66FA75CA" w14:textId="77777777" w:rsidR="00E645B6" w:rsidRPr="00491388" w:rsidRDefault="00E645B6" w:rsidP="00491388">
            <w:pPr>
              <w:spacing w:after="0" w:line="240" w:lineRule="auto"/>
              <w:rPr>
                <w:rFonts w:cs="Times New Roman"/>
                <w:szCs w:val="26"/>
                <w:lang w:val="vi-VN"/>
              </w:rPr>
            </w:pPr>
          </w:p>
          <w:p w14:paraId="7103FDFC" w14:textId="77777777" w:rsidR="00E645B6" w:rsidRPr="00491388" w:rsidRDefault="00E645B6" w:rsidP="00491388">
            <w:pPr>
              <w:spacing w:after="0" w:line="240" w:lineRule="auto"/>
              <w:rPr>
                <w:rFonts w:cs="Times New Roman"/>
                <w:szCs w:val="26"/>
                <w:lang w:val="vi-VN"/>
              </w:rPr>
            </w:pPr>
          </w:p>
          <w:p w14:paraId="74FE845C" w14:textId="77777777" w:rsidR="00E645B6" w:rsidRPr="00491388" w:rsidRDefault="00E645B6" w:rsidP="00491388">
            <w:pPr>
              <w:spacing w:after="0" w:line="240" w:lineRule="auto"/>
              <w:rPr>
                <w:rFonts w:cs="Times New Roman"/>
                <w:szCs w:val="26"/>
                <w:lang w:val="vi-VN"/>
              </w:rPr>
            </w:pPr>
          </w:p>
          <w:p w14:paraId="2D5890F0" w14:textId="77777777" w:rsidR="00E645B6" w:rsidRPr="00491388" w:rsidRDefault="00E645B6" w:rsidP="00491388">
            <w:pPr>
              <w:spacing w:after="0" w:line="240" w:lineRule="auto"/>
              <w:rPr>
                <w:rFonts w:cs="Times New Roman"/>
                <w:szCs w:val="26"/>
                <w:lang w:val="vi-VN"/>
              </w:rPr>
            </w:pPr>
          </w:p>
          <w:p w14:paraId="27C879CB" w14:textId="77777777" w:rsidR="00E645B6" w:rsidRPr="00491388" w:rsidRDefault="00E645B6" w:rsidP="00491388">
            <w:pPr>
              <w:spacing w:after="0" w:line="240" w:lineRule="auto"/>
              <w:rPr>
                <w:rFonts w:cs="Times New Roman"/>
                <w:szCs w:val="26"/>
                <w:lang w:val="vi-VN"/>
              </w:rPr>
            </w:pPr>
          </w:p>
          <w:p w14:paraId="69B8CAF7" w14:textId="77777777" w:rsidR="00E645B6" w:rsidRPr="00491388" w:rsidRDefault="00E645B6" w:rsidP="00491388">
            <w:pPr>
              <w:spacing w:after="0" w:line="240" w:lineRule="auto"/>
              <w:rPr>
                <w:rFonts w:cs="Times New Roman"/>
                <w:szCs w:val="26"/>
                <w:lang w:val="vi-VN"/>
              </w:rPr>
            </w:pPr>
          </w:p>
          <w:p w14:paraId="0BDB8C76" w14:textId="77777777" w:rsidR="00E645B6" w:rsidRPr="00491388" w:rsidRDefault="00E645B6" w:rsidP="00491388">
            <w:pPr>
              <w:spacing w:after="0" w:line="240" w:lineRule="auto"/>
              <w:rPr>
                <w:rFonts w:cs="Times New Roman"/>
                <w:szCs w:val="26"/>
                <w:lang w:val="vi-VN"/>
              </w:rPr>
            </w:pPr>
          </w:p>
          <w:p w14:paraId="4FD45A01" w14:textId="77777777" w:rsidR="00E645B6" w:rsidRPr="00491388" w:rsidRDefault="00E645B6" w:rsidP="00491388">
            <w:pPr>
              <w:spacing w:after="0" w:line="240" w:lineRule="auto"/>
              <w:rPr>
                <w:rFonts w:cs="Times New Roman"/>
                <w:szCs w:val="26"/>
                <w:lang w:val="vi-VN"/>
              </w:rPr>
            </w:pPr>
          </w:p>
          <w:p w14:paraId="785EC1FD" w14:textId="77777777" w:rsidR="00E645B6" w:rsidRPr="00491388" w:rsidRDefault="00E645B6" w:rsidP="00491388">
            <w:pPr>
              <w:spacing w:after="0" w:line="240" w:lineRule="auto"/>
              <w:rPr>
                <w:rFonts w:cs="Times New Roman"/>
                <w:szCs w:val="26"/>
                <w:lang w:val="vi-VN"/>
              </w:rPr>
            </w:pPr>
          </w:p>
          <w:p w14:paraId="7E12792D" w14:textId="77777777" w:rsidR="00E645B6" w:rsidRPr="00491388" w:rsidRDefault="00E645B6" w:rsidP="00491388">
            <w:pPr>
              <w:spacing w:after="0" w:line="240" w:lineRule="auto"/>
              <w:rPr>
                <w:rFonts w:cs="Times New Roman"/>
                <w:szCs w:val="26"/>
                <w:lang w:val="vi-VN"/>
              </w:rPr>
            </w:pPr>
          </w:p>
          <w:p w14:paraId="46F612EE" w14:textId="77777777" w:rsidR="00E645B6" w:rsidRPr="00491388" w:rsidRDefault="00E645B6" w:rsidP="00491388">
            <w:pPr>
              <w:spacing w:after="0" w:line="240" w:lineRule="auto"/>
              <w:rPr>
                <w:rFonts w:cs="Times New Roman"/>
                <w:szCs w:val="26"/>
                <w:lang w:val="vi-VN"/>
              </w:rPr>
            </w:pPr>
          </w:p>
          <w:p w14:paraId="025AF44B" w14:textId="77777777" w:rsidR="00E645B6" w:rsidRPr="00491388" w:rsidRDefault="00E645B6" w:rsidP="00491388">
            <w:pPr>
              <w:spacing w:after="0" w:line="240" w:lineRule="auto"/>
              <w:rPr>
                <w:rFonts w:cs="Times New Roman"/>
                <w:szCs w:val="26"/>
                <w:lang w:val="vi-VN"/>
              </w:rPr>
            </w:pPr>
          </w:p>
          <w:p w14:paraId="09C0C923" w14:textId="77777777" w:rsidR="00E645B6" w:rsidRPr="00491388" w:rsidRDefault="00E645B6" w:rsidP="00491388">
            <w:pPr>
              <w:spacing w:after="0" w:line="240" w:lineRule="auto"/>
              <w:rPr>
                <w:rFonts w:cs="Times New Roman"/>
                <w:szCs w:val="26"/>
                <w:lang w:val="vi-VN"/>
              </w:rPr>
            </w:pPr>
          </w:p>
          <w:p w14:paraId="108C8A5A" w14:textId="77777777" w:rsidR="00E645B6" w:rsidRPr="00491388" w:rsidRDefault="00E645B6" w:rsidP="00491388">
            <w:pPr>
              <w:spacing w:after="0" w:line="240" w:lineRule="auto"/>
              <w:rPr>
                <w:rFonts w:cs="Times New Roman"/>
                <w:szCs w:val="26"/>
                <w:lang w:val="vi-VN"/>
              </w:rPr>
            </w:pPr>
          </w:p>
          <w:p w14:paraId="0E9AA085" w14:textId="77777777" w:rsidR="00E645B6" w:rsidRPr="00491388" w:rsidRDefault="00E645B6" w:rsidP="00491388">
            <w:pPr>
              <w:spacing w:after="0" w:line="240" w:lineRule="auto"/>
              <w:rPr>
                <w:rFonts w:cs="Times New Roman"/>
                <w:szCs w:val="26"/>
                <w:lang w:val="vi-VN"/>
              </w:rPr>
            </w:pPr>
          </w:p>
          <w:p w14:paraId="4DFD5436" w14:textId="77777777" w:rsidR="00E645B6" w:rsidRPr="00491388" w:rsidRDefault="00E645B6" w:rsidP="00491388">
            <w:pPr>
              <w:spacing w:after="0" w:line="240" w:lineRule="auto"/>
              <w:rPr>
                <w:rFonts w:cs="Times New Roman"/>
                <w:szCs w:val="26"/>
                <w:lang w:val="vi-VN"/>
              </w:rPr>
            </w:pPr>
          </w:p>
          <w:p w14:paraId="7B73A64B" w14:textId="77777777" w:rsidR="00E645B6" w:rsidRPr="00491388" w:rsidRDefault="00E645B6" w:rsidP="00491388">
            <w:pPr>
              <w:spacing w:after="0" w:line="240" w:lineRule="auto"/>
              <w:rPr>
                <w:rFonts w:cs="Times New Roman"/>
                <w:szCs w:val="26"/>
                <w:lang w:val="vi-VN"/>
              </w:rPr>
            </w:pPr>
          </w:p>
          <w:p w14:paraId="36A2FD86" w14:textId="77777777" w:rsidR="00E645B6" w:rsidRPr="00491388" w:rsidRDefault="00E645B6" w:rsidP="00491388">
            <w:pPr>
              <w:spacing w:after="0" w:line="240" w:lineRule="auto"/>
              <w:rPr>
                <w:rFonts w:cs="Times New Roman"/>
                <w:szCs w:val="26"/>
                <w:lang w:val="vi-VN"/>
              </w:rPr>
            </w:pPr>
          </w:p>
          <w:p w14:paraId="55808E42" w14:textId="77777777" w:rsidR="00E645B6" w:rsidRPr="00491388" w:rsidRDefault="00E645B6" w:rsidP="00491388">
            <w:pPr>
              <w:spacing w:after="0" w:line="240" w:lineRule="auto"/>
              <w:rPr>
                <w:rFonts w:cs="Times New Roman"/>
                <w:szCs w:val="26"/>
                <w:lang w:val="vi-VN"/>
              </w:rPr>
            </w:pPr>
          </w:p>
          <w:p w14:paraId="4F39AAFC" w14:textId="77777777" w:rsidR="00E645B6" w:rsidRPr="00491388" w:rsidRDefault="00E645B6" w:rsidP="00491388">
            <w:pPr>
              <w:spacing w:after="0" w:line="240" w:lineRule="auto"/>
              <w:rPr>
                <w:rFonts w:cs="Times New Roman"/>
                <w:szCs w:val="26"/>
                <w:lang w:val="vi-VN"/>
              </w:rPr>
            </w:pPr>
          </w:p>
          <w:p w14:paraId="1E5E3614" w14:textId="77777777" w:rsidR="00E645B6" w:rsidRPr="00491388" w:rsidRDefault="00E645B6" w:rsidP="00491388">
            <w:pPr>
              <w:spacing w:after="0" w:line="240" w:lineRule="auto"/>
              <w:rPr>
                <w:rFonts w:cs="Times New Roman"/>
                <w:szCs w:val="26"/>
                <w:lang w:val="vi-VN"/>
              </w:rPr>
            </w:pPr>
          </w:p>
          <w:p w14:paraId="739B20A4" w14:textId="77777777" w:rsidR="00E645B6" w:rsidRPr="00491388" w:rsidRDefault="00E645B6" w:rsidP="00491388">
            <w:pPr>
              <w:spacing w:after="0" w:line="240" w:lineRule="auto"/>
              <w:rPr>
                <w:rFonts w:cs="Times New Roman"/>
                <w:szCs w:val="26"/>
                <w:lang w:val="vi-VN"/>
              </w:rPr>
            </w:pPr>
          </w:p>
          <w:p w14:paraId="36A7D60F" w14:textId="77777777" w:rsidR="00E645B6" w:rsidRPr="00491388" w:rsidRDefault="00E645B6" w:rsidP="00491388">
            <w:pPr>
              <w:spacing w:after="0" w:line="240" w:lineRule="auto"/>
              <w:rPr>
                <w:rFonts w:cs="Times New Roman"/>
                <w:szCs w:val="26"/>
                <w:lang w:val="vi-VN"/>
              </w:rPr>
            </w:pPr>
          </w:p>
          <w:p w14:paraId="2A45A119" w14:textId="77777777" w:rsidR="00E645B6" w:rsidRPr="00491388" w:rsidRDefault="00E645B6" w:rsidP="00491388">
            <w:pPr>
              <w:spacing w:after="0" w:line="240" w:lineRule="auto"/>
              <w:rPr>
                <w:rFonts w:cs="Times New Roman"/>
                <w:szCs w:val="26"/>
                <w:lang w:val="vi-VN"/>
              </w:rPr>
            </w:pPr>
          </w:p>
          <w:p w14:paraId="1E0233E7" w14:textId="77777777" w:rsidR="00E645B6" w:rsidRPr="00491388" w:rsidRDefault="00E645B6" w:rsidP="00491388">
            <w:pPr>
              <w:spacing w:after="0" w:line="240" w:lineRule="auto"/>
              <w:rPr>
                <w:rFonts w:cs="Times New Roman"/>
                <w:szCs w:val="26"/>
                <w:lang w:val="vi-VN"/>
              </w:rPr>
            </w:pPr>
          </w:p>
          <w:p w14:paraId="3D0F93BC" w14:textId="77777777" w:rsidR="00E645B6" w:rsidRPr="00491388" w:rsidRDefault="00E645B6" w:rsidP="00491388">
            <w:pPr>
              <w:spacing w:after="0" w:line="240" w:lineRule="auto"/>
              <w:rPr>
                <w:rFonts w:cs="Times New Roman"/>
                <w:szCs w:val="26"/>
                <w:lang w:val="vi-VN"/>
              </w:rPr>
            </w:pPr>
          </w:p>
          <w:p w14:paraId="2E428204" w14:textId="77777777" w:rsidR="00E645B6" w:rsidRPr="00491388" w:rsidRDefault="00E645B6" w:rsidP="00491388">
            <w:pPr>
              <w:spacing w:after="0" w:line="240" w:lineRule="auto"/>
              <w:rPr>
                <w:rFonts w:cs="Times New Roman"/>
                <w:szCs w:val="26"/>
                <w:lang w:val="vi-VN"/>
              </w:rPr>
            </w:pPr>
          </w:p>
          <w:p w14:paraId="577890D7" w14:textId="77777777" w:rsidR="00E645B6" w:rsidRPr="00491388" w:rsidRDefault="00E645B6" w:rsidP="00491388">
            <w:pPr>
              <w:spacing w:after="0" w:line="240" w:lineRule="auto"/>
              <w:rPr>
                <w:rFonts w:cs="Times New Roman"/>
                <w:szCs w:val="26"/>
                <w:lang w:val="vi-VN"/>
              </w:rPr>
            </w:pPr>
          </w:p>
          <w:p w14:paraId="4D5C9813" w14:textId="77777777" w:rsidR="00E645B6" w:rsidRPr="00491388" w:rsidRDefault="00E645B6" w:rsidP="00491388">
            <w:pPr>
              <w:spacing w:after="0" w:line="240" w:lineRule="auto"/>
              <w:rPr>
                <w:rFonts w:cs="Times New Roman"/>
                <w:szCs w:val="26"/>
                <w:lang w:val="vi-VN"/>
              </w:rPr>
            </w:pPr>
          </w:p>
          <w:p w14:paraId="46036EE5" w14:textId="77777777" w:rsidR="00E645B6" w:rsidRPr="00491388" w:rsidRDefault="00E645B6" w:rsidP="00491388">
            <w:pPr>
              <w:spacing w:after="0" w:line="240" w:lineRule="auto"/>
              <w:rPr>
                <w:rFonts w:cs="Times New Roman"/>
                <w:szCs w:val="26"/>
                <w:lang w:val="vi-VN"/>
              </w:rPr>
            </w:pPr>
          </w:p>
          <w:p w14:paraId="0D6BCDBD" w14:textId="02E07D27" w:rsidR="00E645B6" w:rsidRPr="00491388" w:rsidRDefault="000165B3" w:rsidP="00491388">
            <w:pPr>
              <w:spacing w:after="0" w:line="240" w:lineRule="auto"/>
              <w:rPr>
                <w:rFonts w:cs="Times New Roman"/>
                <w:szCs w:val="26"/>
                <w:lang w:val="vi-VN"/>
              </w:rPr>
            </w:pPr>
            <w:r w:rsidRPr="00491388">
              <w:rPr>
                <w:rFonts w:cs="Times New Roman"/>
                <w:szCs w:val="26"/>
                <w:lang w:val="vi-VN"/>
              </w:rPr>
              <w:t>Theo tình hình thực tế</w:t>
            </w:r>
          </w:p>
          <w:p w14:paraId="2358ADB3" w14:textId="77777777" w:rsidR="00E645B6" w:rsidRPr="00491388" w:rsidRDefault="00E645B6" w:rsidP="00491388">
            <w:pPr>
              <w:spacing w:after="0" w:line="240" w:lineRule="auto"/>
              <w:rPr>
                <w:rFonts w:cs="Times New Roman"/>
                <w:szCs w:val="26"/>
                <w:lang w:val="vi-VN"/>
              </w:rPr>
            </w:pPr>
          </w:p>
          <w:p w14:paraId="233F97F3" w14:textId="77777777" w:rsidR="00E645B6" w:rsidRPr="00491388" w:rsidRDefault="00E645B6" w:rsidP="00491388">
            <w:pPr>
              <w:spacing w:after="0" w:line="240" w:lineRule="auto"/>
              <w:rPr>
                <w:rFonts w:cs="Times New Roman"/>
                <w:szCs w:val="26"/>
                <w:lang w:val="vi-VN"/>
              </w:rPr>
            </w:pPr>
          </w:p>
          <w:p w14:paraId="10E57CB3" w14:textId="77777777" w:rsidR="00E645B6" w:rsidRPr="00491388" w:rsidRDefault="00E645B6" w:rsidP="00491388">
            <w:pPr>
              <w:spacing w:after="0" w:line="240" w:lineRule="auto"/>
              <w:rPr>
                <w:rFonts w:cs="Times New Roman"/>
                <w:szCs w:val="26"/>
                <w:lang w:val="vi-VN"/>
              </w:rPr>
            </w:pPr>
          </w:p>
          <w:p w14:paraId="0BF4A6B6" w14:textId="77777777" w:rsidR="00E645B6" w:rsidRPr="00491388" w:rsidRDefault="00E645B6" w:rsidP="00491388">
            <w:pPr>
              <w:spacing w:after="0" w:line="240" w:lineRule="auto"/>
              <w:rPr>
                <w:rFonts w:cs="Times New Roman"/>
                <w:szCs w:val="26"/>
                <w:lang w:val="vi-VN"/>
              </w:rPr>
            </w:pPr>
          </w:p>
          <w:p w14:paraId="4240AF88" w14:textId="77777777" w:rsidR="00E645B6" w:rsidRPr="00491388" w:rsidRDefault="00E645B6" w:rsidP="00491388">
            <w:pPr>
              <w:spacing w:after="0" w:line="240" w:lineRule="auto"/>
              <w:rPr>
                <w:rFonts w:cs="Times New Roman"/>
                <w:szCs w:val="26"/>
                <w:lang w:val="vi-VN"/>
              </w:rPr>
            </w:pPr>
          </w:p>
          <w:p w14:paraId="39ED2F52" w14:textId="77777777" w:rsidR="00E645B6" w:rsidRPr="00491388" w:rsidRDefault="00E645B6" w:rsidP="00491388">
            <w:pPr>
              <w:spacing w:after="0" w:line="240" w:lineRule="auto"/>
              <w:rPr>
                <w:rFonts w:cs="Times New Roman"/>
                <w:szCs w:val="26"/>
                <w:lang w:val="vi-VN"/>
              </w:rPr>
            </w:pPr>
          </w:p>
          <w:p w14:paraId="55CA5725" w14:textId="77777777" w:rsidR="00E645B6" w:rsidRPr="00491388" w:rsidRDefault="00E645B6" w:rsidP="00491388">
            <w:pPr>
              <w:spacing w:after="0" w:line="240" w:lineRule="auto"/>
              <w:rPr>
                <w:rFonts w:cs="Times New Roman"/>
                <w:szCs w:val="26"/>
                <w:lang w:val="vi-VN"/>
              </w:rPr>
            </w:pPr>
          </w:p>
          <w:p w14:paraId="51A729CB" w14:textId="77777777" w:rsidR="00E645B6" w:rsidRPr="00491388" w:rsidRDefault="00E645B6" w:rsidP="00491388">
            <w:pPr>
              <w:spacing w:after="0" w:line="240" w:lineRule="auto"/>
              <w:rPr>
                <w:rFonts w:cs="Times New Roman"/>
                <w:szCs w:val="26"/>
                <w:lang w:val="vi-VN"/>
              </w:rPr>
            </w:pPr>
          </w:p>
          <w:p w14:paraId="0601A71D" w14:textId="77777777" w:rsidR="00E645B6" w:rsidRPr="00491388" w:rsidRDefault="00E645B6" w:rsidP="00491388">
            <w:pPr>
              <w:spacing w:after="0" w:line="240" w:lineRule="auto"/>
              <w:rPr>
                <w:rFonts w:cs="Times New Roman"/>
                <w:szCs w:val="26"/>
                <w:lang w:val="vi-VN"/>
              </w:rPr>
            </w:pPr>
          </w:p>
          <w:p w14:paraId="7E02DDC3" w14:textId="77777777" w:rsidR="00E645B6" w:rsidRPr="00491388" w:rsidRDefault="00E645B6" w:rsidP="00491388">
            <w:pPr>
              <w:spacing w:after="0" w:line="240" w:lineRule="auto"/>
              <w:rPr>
                <w:rFonts w:cs="Times New Roman"/>
                <w:szCs w:val="26"/>
                <w:lang w:val="vi-VN"/>
              </w:rPr>
            </w:pPr>
          </w:p>
          <w:p w14:paraId="2DBF77B1" w14:textId="77777777" w:rsidR="00E645B6" w:rsidRPr="00491388" w:rsidRDefault="00E645B6" w:rsidP="00491388">
            <w:pPr>
              <w:spacing w:after="0" w:line="240" w:lineRule="auto"/>
              <w:rPr>
                <w:rFonts w:cs="Times New Roman"/>
                <w:szCs w:val="26"/>
                <w:lang w:val="vi-VN"/>
              </w:rPr>
            </w:pPr>
          </w:p>
          <w:p w14:paraId="60735E60" w14:textId="77777777" w:rsidR="00E645B6" w:rsidRPr="00491388" w:rsidRDefault="00E645B6" w:rsidP="00491388">
            <w:pPr>
              <w:spacing w:after="0" w:line="240" w:lineRule="auto"/>
              <w:rPr>
                <w:rFonts w:cs="Times New Roman"/>
                <w:szCs w:val="26"/>
                <w:lang w:val="vi-VN"/>
              </w:rPr>
            </w:pPr>
          </w:p>
          <w:p w14:paraId="0CE93EDD" w14:textId="77777777" w:rsidR="00E645B6" w:rsidRPr="00491388" w:rsidRDefault="00E645B6" w:rsidP="00491388">
            <w:pPr>
              <w:spacing w:after="0" w:line="240" w:lineRule="auto"/>
              <w:rPr>
                <w:rFonts w:cs="Times New Roman"/>
                <w:szCs w:val="26"/>
                <w:lang w:val="vi-VN"/>
              </w:rPr>
            </w:pPr>
          </w:p>
          <w:p w14:paraId="6209EB00" w14:textId="77777777" w:rsidR="00E645B6" w:rsidRPr="00491388" w:rsidRDefault="00E645B6" w:rsidP="00491388">
            <w:pPr>
              <w:spacing w:after="0" w:line="240" w:lineRule="auto"/>
              <w:rPr>
                <w:rFonts w:cs="Times New Roman"/>
                <w:szCs w:val="26"/>
                <w:lang w:val="vi-VN"/>
              </w:rPr>
            </w:pPr>
          </w:p>
          <w:p w14:paraId="782863D8" w14:textId="77777777" w:rsidR="00E645B6" w:rsidRPr="00491388" w:rsidRDefault="00E645B6" w:rsidP="00491388">
            <w:pPr>
              <w:spacing w:after="0" w:line="240" w:lineRule="auto"/>
              <w:rPr>
                <w:rFonts w:cs="Times New Roman"/>
                <w:szCs w:val="26"/>
                <w:lang w:val="vi-VN"/>
              </w:rPr>
            </w:pPr>
          </w:p>
          <w:p w14:paraId="3AB34CA1" w14:textId="77777777" w:rsidR="00E645B6" w:rsidRPr="00491388" w:rsidRDefault="00E645B6" w:rsidP="00491388">
            <w:pPr>
              <w:spacing w:after="0" w:line="240" w:lineRule="auto"/>
              <w:rPr>
                <w:rFonts w:cs="Times New Roman"/>
                <w:szCs w:val="26"/>
                <w:lang w:val="vi-VN"/>
              </w:rPr>
            </w:pPr>
          </w:p>
          <w:p w14:paraId="2027B370" w14:textId="77777777" w:rsidR="00E645B6" w:rsidRPr="00491388" w:rsidRDefault="00E645B6" w:rsidP="00491388">
            <w:pPr>
              <w:spacing w:after="0" w:line="240" w:lineRule="auto"/>
              <w:rPr>
                <w:rFonts w:cs="Times New Roman"/>
                <w:szCs w:val="26"/>
                <w:lang w:val="vi-VN"/>
              </w:rPr>
            </w:pPr>
          </w:p>
          <w:p w14:paraId="72E238A4" w14:textId="77777777" w:rsidR="00E645B6" w:rsidRPr="00491388" w:rsidRDefault="00E645B6" w:rsidP="00491388">
            <w:pPr>
              <w:spacing w:after="0" w:line="240" w:lineRule="auto"/>
              <w:rPr>
                <w:rFonts w:cs="Times New Roman"/>
                <w:szCs w:val="26"/>
                <w:lang w:val="vi-VN"/>
              </w:rPr>
            </w:pPr>
          </w:p>
          <w:p w14:paraId="06B3B635" w14:textId="77777777" w:rsidR="00E645B6" w:rsidRPr="00491388" w:rsidRDefault="00E645B6" w:rsidP="00491388">
            <w:pPr>
              <w:spacing w:after="0" w:line="240" w:lineRule="auto"/>
              <w:rPr>
                <w:rFonts w:cs="Times New Roman"/>
                <w:szCs w:val="26"/>
                <w:lang w:val="vi-VN"/>
              </w:rPr>
            </w:pPr>
          </w:p>
          <w:p w14:paraId="3DFF4004" w14:textId="77777777" w:rsidR="00E645B6" w:rsidRPr="00491388" w:rsidRDefault="00E645B6" w:rsidP="00491388">
            <w:pPr>
              <w:spacing w:after="0" w:line="240" w:lineRule="auto"/>
              <w:rPr>
                <w:rFonts w:cs="Times New Roman"/>
                <w:szCs w:val="26"/>
                <w:lang w:val="vi-VN"/>
              </w:rPr>
            </w:pPr>
          </w:p>
          <w:p w14:paraId="4FE3BCD4" w14:textId="77777777" w:rsidR="00E645B6" w:rsidRPr="00491388" w:rsidRDefault="00E645B6" w:rsidP="00491388">
            <w:pPr>
              <w:spacing w:after="0" w:line="240" w:lineRule="auto"/>
              <w:rPr>
                <w:rFonts w:cs="Times New Roman"/>
                <w:szCs w:val="26"/>
                <w:lang w:val="vi-VN"/>
              </w:rPr>
            </w:pPr>
          </w:p>
          <w:p w14:paraId="3A4C1B67" w14:textId="77777777" w:rsidR="00E645B6" w:rsidRPr="00491388" w:rsidRDefault="00E645B6" w:rsidP="00491388">
            <w:pPr>
              <w:spacing w:after="0" w:line="240" w:lineRule="auto"/>
              <w:rPr>
                <w:rFonts w:cs="Times New Roman"/>
                <w:szCs w:val="26"/>
                <w:lang w:val="vi-VN"/>
              </w:rPr>
            </w:pPr>
          </w:p>
          <w:p w14:paraId="40E67908" w14:textId="77777777" w:rsidR="00E645B6" w:rsidRPr="00491388" w:rsidRDefault="00E645B6" w:rsidP="00491388">
            <w:pPr>
              <w:spacing w:after="0" w:line="240" w:lineRule="auto"/>
              <w:rPr>
                <w:rFonts w:cs="Times New Roman"/>
                <w:szCs w:val="26"/>
                <w:lang w:val="vi-VN"/>
              </w:rPr>
            </w:pPr>
          </w:p>
          <w:p w14:paraId="651FB30B" w14:textId="77777777" w:rsidR="00E645B6" w:rsidRPr="00491388" w:rsidRDefault="00E645B6" w:rsidP="00491388">
            <w:pPr>
              <w:spacing w:after="0" w:line="240" w:lineRule="auto"/>
              <w:rPr>
                <w:rFonts w:cs="Times New Roman"/>
                <w:szCs w:val="26"/>
                <w:lang w:val="vi-VN"/>
              </w:rPr>
            </w:pPr>
          </w:p>
          <w:p w14:paraId="746BE256" w14:textId="77777777" w:rsidR="00E645B6" w:rsidRPr="00491388" w:rsidRDefault="00E645B6" w:rsidP="00491388">
            <w:pPr>
              <w:spacing w:after="0" w:line="240" w:lineRule="auto"/>
              <w:rPr>
                <w:rFonts w:cs="Times New Roman"/>
                <w:szCs w:val="26"/>
                <w:lang w:val="vi-VN"/>
              </w:rPr>
            </w:pPr>
          </w:p>
          <w:p w14:paraId="771F17A9" w14:textId="77777777" w:rsidR="00E645B6" w:rsidRPr="00491388" w:rsidRDefault="00E645B6" w:rsidP="00491388">
            <w:pPr>
              <w:spacing w:after="0" w:line="240" w:lineRule="auto"/>
              <w:rPr>
                <w:rFonts w:cs="Times New Roman"/>
                <w:szCs w:val="26"/>
                <w:lang w:val="vi-VN"/>
              </w:rPr>
            </w:pPr>
          </w:p>
          <w:p w14:paraId="49537CF5" w14:textId="77777777" w:rsidR="00E645B6" w:rsidRPr="00491388" w:rsidRDefault="00E645B6" w:rsidP="00491388">
            <w:pPr>
              <w:spacing w:after="0" w:line="240" w:lineRule="auto"/>
              <w:rPr>
                <w:rFonts w:cs="Times New Roman"/>
                <w:szCs w:val="26"/>
                <w:lang w:val="vi-VN"/>
              </w:rPr>
            </w:pPr>
          </w:p>
          <w:p w14:paraId="1078DE37" w14:textId="77777777" w:rsidR="00E645B6" w:rsidRPr="00491388" w:rsidRDefault="00E645B6" w:rsidP="00491388">
            <w:pPr>
              <w:spacing w:after="0" w:line="240" w:lineRule="auto"/>
              <w:rPr>
                <w:rFonts w:cs="Times New Roman"/>
                <w:szCs w:val="26"/>
                <w:lang w:val="vi-VN"/>
              </w:rPr>
            </w:pPr>
          </w:p>
          <w:p w14:paraId="589D0893" w14:textId="77777777" w:rsidR="00E645B6" w:rsidRPr="00491388" w:rsidRDefault="00E645B6" w:rsidP="00491388">
            <w:pPr>
              <w:spacing w:after="0" w:line="240" w:lineRule="auto"/>
              <w:rPr>
                <w:rFonts w:cs="Times New Roman"/>
                <w:szCs w:val="26"/>
                <w:lang w:val="vi-VN"/>
              </w:rPr>
            </w:pPr>
          </w:p>
          <w:p w14:paraId="1EF09A79" w14:textId="77777777" w:rsidR="00E645B6" w:rsidRPr="00491388" w:rsidRDefault="00E645B6" w:rsidP="00491388">
            <w:pPr>
              <w:spacing w:after="0" w:line="240" w:lineRule="auto"/>
              <w:rPr>
                <w:rFonts w:cs="Times New Roman"/>
                <w:szCs w:val="26"/>
                <w:lang w:val="vi-VN"/>
              </w:rPr>
            </w:pPr>
          </w:p>
          <w:p w14:paraId="5DD9E45A" w14:textId="77777777" w:rsidR="00E645B6" w:rsidRPr="00491388" w:rsidRDefault="00E645B6" w:rsidP="00491388">
            <w:pPr>
              <w:spacing w:after="0" w:line="240" w:lineRule="auto"/>
              <w:rPr>
                <w:rFonts w:cs="Times New Roman"/>
                <w:szCs w:val="26"/>
                <w:lang w:val="vi-VN"/>
              </w:rPr>
            </w:pPr>
          </w:p>
          <w:p w14:paraId="0ACF628B" w14:textId="77777777" w:rsidR="00E645B6" w:rsidRPr="00491388" w:rsidRDefault="00E645B6" w:rsidP="00491388">
            <w:pPr>
              <w:spacing w:after="0" w:line="240" w:lineRule="auto"/>
              <w:rPr>
                <w:rFonts w:cs="Times New Roman"/>
                <w:szCs w:val="26"/>
                <w:lang w:val="vi-VN"/>
              </w:rPr>
            </w:pPr>
          </w:p>
          <w:p w14:paraId="24FFF17F" w14:textId="77777777" w:rsidR="00E645B6" w:rsidRPr="00491388" w:rsidRDefault="00E645B6" w:rsidP="00491388">
            <w:pPr>
              <w:spacing w:after="0" w:line="240" w:lineRule="auto"/>
              <w:rPr>
                <w:rFonts w:cs="Times New Roman"/>
                <w:szCs w:val="26"/>
                <w:lang w:val="vi-VN"/>
              </w:rPr>
            </w:pPr>
          </w:p>
          <w:p w14:paraId="7DB2F0AB" w14:textId="77777777" w:rsidR="00E645B6" w:rsidRPr="00491388" w:rsidRDefault="00E645B6" w:rsidP="00491388">
            <w:pPr>
              <w:spacing w:after="0" w:line="240" w:lineRule="auto"/>
              <w:rPr>
                <w:rFonts w:cs="Times New Roman"/>
                <w:szCs w:val="26"/>
                <w:lang w:val="vi-VN"/>
              </w:rPr>
            </w:pPr>
          </w:p>
          <w:p w14:paraId="0EA727E3" w14:textId="77777777" w:rsidR="00E645B6" w:rsidRPr="00491388" w:rsidRDefault="00E645B6" w:rsidP="00491388">
            <w:pPr>
              <w:spacing w:after="0" w:line="240" w:lineRule="auto"/>
              <w:rPr>
                <w:rFonts w:cs="Times New Roman"/>
                <w:szCs w:val="26"/>
                <w:lang w:val="vi-VN"/>
              </w:rPr>
            </w:pPr>
          </w:p>
          <w:p w14:paraId="6ED74CA4" w14:textId="77777777" w:rsidR="00E645B6" w:rsidRPr="00491388" w:rsidRDefault="00E645B6" w:rsidP="00491388">
            <w:pPr>
              <w:spacing w:after="0" w:line="240" w:lineRule="auto"/>
              <w:rPr>
                <w:rFonts w:cs="Times New Roman"/>
                <w:szCs w:val="26"/>
                <w:lang w:val="vi-VN"/>
              </w:rPr>
            </w:pPr>
          </w:p>
          <w:p w14:paraId="35772F45" w14:textId="77777777" w:rsidR="00E645B6" w:rsidRPr="00491388" w:rsidRDefault="00E645B6" w:rsidP="00491388">
            <w:pPr>
              <w:spacing w:after="0" w:line="240" w:lineRule="auto"/>
              <w:rPr>
                <w:rFonts w:cs="Times New Roman"/>
                <w:szCs w:val="26"/>
                <w:lang w:val="vi-VN"/>
              </w:rPr>
            </w:pPr>
          </w:p>
          <w:p w14:paraId="6B56A038" w14:textId="77777777" w:rsidR="00E645B6" w:rsidRPr="00491388" w:rsidRDefault="00E645B6" w:rsidP="00491388">
            <w:pPr>
              <w:spacing w:after="0" w:line="240" w:lineRule="auto"/>
              <w:rPr>
                <w:rFonts w:cs="Times New Roman"/>
                <w:szCs w:val="26"/>
                <w:lang w:val="vi-VN"/>
              </w:rPr>
            </w:pPr>
          </w:p>
          <w:p w14:paraId="39DA20EB" w14:textId="77777777" w:rsidR="00E645B6" w:rsidRPr="00491388" w:rsidRDefault="00E645B6" w:rsidP="00491388">
            <w:pPr>
              <w:spacing w:after="0" w:line="240" w:lineRule="auto"/>
              <w:rPr>
                <w:rFonts w:cs="Times New Roman"/>
                <w:szCs w:val="26"/>
                <w:lang w:val="vi-VN"/>
              </w:rPr>
            </w:pPr>
          </w:p>
          <w:p w14:paraId="75C02198" w14:textId="77777777" w:rsidR="00E645B6" w:rsidRPr="00491388" w:rsidRDefault="00E645B6" w:rsidP="00491388">
            <w:pPr>
              <w:spacing w:after="0" w:line="240" w:lineRule="auto"/>
              <w:rPr>
                <w:rFonts w:cs="Times New Roman"/>
                <w:szCs w:val="26"/>
                <w:lang w:val="vi-VN"/>
              </w:rPr>
            </w:pPr>
          </w:p>
          <w:p w14:paraId="30B8108F" w14:textId="77777777" w:rsidR="00E645B6" w:rsidRPr="00491388" w:rsidRDefault="00E645B6" w:rsidP="00491388">
            <w:pPr>
              <w:spacing w:after="0" w:line="240" w:lineRule="auto"/>
              <w:rPr>
                <w:rFonts w:cs="Times New Roman"/>
                <w:szCs w:val="26"/>
                <w:lang w:val="vi-VN"/>
              </w:rPr>
            </w:pPr>
          </w:p>
          <w:p w14:paraId="218051ED" w14:textId="77777777" w:rsidR="00E645B6" w:rsidRPr="00491388" w:rsidRDefault="00E645B6" w:rsidP="00491388">
            <w:pPr>
              <w:spacing w:after="0" w:line="240" w:lineRule="auto"/>
              <w:rPr>
                <w:rFonts w:cs="Times New Roman"/>
                <w:szCs w:val="26"/>
                <w:lang w:val="vi-VN"/>
              </w:rPr>
            </w:pPr>
          </w:p>
          <w:p w14:paraId="216DD2C0" w14:textId="77777777" w:rsidR="00E645B6" w:rsidRPr="00491388" w:rsidRDefault="00E645B6" w:rsidP="00491388">
            <w:pPr>
              <w:spacing w:after="0" w:line="240" w:lineRule="auto"/>
              <w:rPr>
                <w:rFonts w:cs="Times New Roman"/>
                <w:szCs w:val="26"/>
                <w:lang w:val="vi-VN"/>
              </w:rPr>
            </w:pPr>
          </w:p>
          <w:p w14:paraId="257C95EC" w14:textId="77777777" w:rsidR="00E645B6" w:rsidRPr="00491388" w:rsidRDefault="00E645B6" w:rsidP="00491388">
            <w:pPr>
              <w:spacing w:after="0" w:line="240" w:lineRule="auto"/>
              <w:rPr>
                <w:rFonts w:cs="Times New Roman"/>
                <w:szCs w:val="26"/>
                <w:lang w:val="vi-VN"/>
              </w:rPr>
            </w:pPr>
          </w:p>
          <w:p w14:paraId="333923E6" w14:textId="77777777" w:rsidR="00E645B6" w:rsidRPr="00491388" w:rsidRDefault="00E645B6" w:rsidP="00491388">
            <w:pPr>
              <w:spacing w:after="0" w:line="240" w:lineRule="auto"/>
              <w:rPr>
                <w:rFonts w:cs="Times New Roman"/>
                <w:szCs w:val="26"/>
                <w:lang w:val="vi-VN"/>
              </w:rPr>
            </w:pPr>
          </w:p>
          <w:p w14:paraId="0633AECA" w14:textId="77777777" w:rsidR="00E645B6" w:rsidRPr="00491388" w:rsidRDefault="00E645B6" w:rsidP="00491388">
            <w:pPr>
              <w:spacing w:after="0" w:line="240" w:lineRule="auto"/>
              <w:rPr>
                <w:rFonts w:cs="Times New Roman"/>
                <w:szCs w:val="26"/>
                <w:lang w:val="vi-VN"/>
              </w:rPr>
            </w:pPr>
          </w:p>
          <w:p w14:paraId="30F732DD" w14:textId="77777777" w:rsidR="00E645B6" w:rsidRPr="00491388" w:rsidRDefault="00E645B6" w:rsidP="00491388">
            <w:pPr>
              <w:spacing w:after="0" w:line="240" w:lineRule="auto"/>
              <w:rPr>
                <w:rFonts w:cs="Times New Roman"/>
                <w:szCs w:val="26"/>
                <w:lang w:val="vi-VN"/>
              </w:rPr>
            </w:pPr>
          </w:p>
          <w:p w14:paraId="0D8C57B0" w14:textId="77777777" w:rsidR="00E645B6" w:rsidRPr="00491388" w:rsidRDefault="00E645B6" w:rsidP="00491388">
            <w:pPr>
              <w:spacing w:after="0" w:line="240" w:lineRule="auto"/>
              <w:rPr>
                <w:rFonts w:cs="Times New Roman"/>
                <w:szCs w:val="26"/>
                <w:lang w:val="vi-VN"/>
              </w:rPr>
            </w:pPr>
          </w:p>
          <w:p w14:paraId="6F54F59D" w14:textId="77777777" w:rsidR="00E645B6" w:rsidRPr="00491388" w:rsidRDefault="00E645B6" w:rsidP="00491388">
            <w:pPr>
              <w:spacing w:after="0" w:line="240" w:lineRule="auto"/>
              <w:rPr>
                <w:rFonts w:cs="Times New Roman"/>
                <w:szCs w:val="26"/>
                <w:lang w:val="vi-VN"/>
              </w:rPr>
            </w:pPr>
          </w:p>
          <w:p w14:paraId="507343E9" w14:textId="77777777" w:rsidR="00E645B6" w:rsidRPr="00491388" w:rsidRDefault="00E645B6" w:rsidP="00491388">
            <w:pPr>
              <w:spacing w:after="0" w:line="240" w:lineRule="auto"/>
              <w:rPr>
                <w:rFonts w:cs="Times New Roman"/>
                <w:szCs w:val="26"/>
                <w:lang w:val="vi-VN"/>
              </w:rPr>
            </w:pPr>
          </w:p>
          <w:p w14:paraId="52BED343" w14:textId="77777777" w:rsidR="00E645B6" w:rsidRPr="00491388" w:rsidRDefault="00E645B6" w:rsidP="00491388">
            <w:pPr>
              <w:spacing w:after="0" w:line="240" w:lineRule="auto"/>
              <w:rPr>
                <w:rFonts w:cs="Times New Roman"/>
                <w:szCs w:val="26"/>
                <w:lang w:val="vi-VN"/>
              </w:rPr>
            </w:pPr>
          </w:p>
          <w:p w14:paraId="1E8C78BF" w14:textId="77777777" w:rsidR="00E645B6" w:rsidRPr="00491388" w:rsidRDefault="00E645B6" w:rsidP="00491388">
            <w:pPr>
              <w:spacing w:after="0" w:line="240" w:lineRule="auto"/>
              <w:rPr>
                <w:rFonts w:cs="Times New Roman"/>
                <w:szCs w:val="26"/>
                <w:lang w:val="vi-VN"/>
              </w:rPr>
            </w:pPr>
          </w:p>
          <w:p w14:paraId="58BCBE3A" w14:textId="77777777" w:rsidR="00E645B6" w:rsidRPr="00491388" w:rsidRDefault="00E645B6" w:rsidP="00491388">
            <w:pPr>
              <w:spacing w:after="0" w:line="240" w:lineRule="auto"/>
              <w:rPr>
                <w:rFonts w:cs="Times New Roman"/>
                <w:szCs w:val="26"/>
                <w:lang w:val="vi-VN"/>
              </w:rPr>
            </w:pPr>
          </w:p>
          <w:p w14:paraId="6B12CB05" w14:textId="77777777" w:rsidR="00E645B6" w:rsidRPr="00491388" w:rsidRDefault="00E645B6" w:rsidP="00491388">
            <w:pPr>
              <w:spacing w:after="0" w:line="240" w:lineRule="auto"/>
              <w:rPr>
                <w:rFonts w:cs="Times New Roman"/>
                <w:szCs w:val="26"/>
                <w:lang w:val="vi-VN"/>
              </w:rPr>
            </w:pPr>
          </w:p>
          <w:p w14:paraId="5FAE3A40" w14:textId="77777777" w:rsidR="00E645B6" w:rsidRPr="00491388" w:rsidRDefault="00E645B6" w:rsidP="00491388">
            <w:pPr>
              <w:spacing w:after="0" w:line="240" w:lineRule="auto"/>
              <w:rPr>
                <w:rFonts w:cs="Times New Roman"/>
                <w:szCs w:val="26"/>
                <w:lang w:val="vi-VN"/>
              </w:rPr>
            </w:pPr>
          </w:p>
          <w:p w14:paraId="52C23FAA" w14:textId="77777777" w:rsidR="00E645B6" w:rsidRPr="00491388" w:rsidRDefault="00E645B6" w:rsidP="00491388">
            <w:pPr>
              <w:spacing w:after="0" w:line="240" w:lineRule="auto"/>
              <w:rPr>
                <w:rFonts w:cs="Times New Roman"/>
                <w:szCs w:val="26"/>
                <w:lang w:val="vi-VN"/>
              </w:rPr>
            </w:pPr>
          </w:p>
          <w:p w14:paraId="1053901F" w14:textId="77777777" w:rsidR="00E645B6" w:rsidRPr="00491388" w:rsidRDefault="00E645B6" w:rsidP="00491388">
            <w:pPr>
              <w:spacing w:after="0" w:line="240" w:lineRule="auto"/>
              <w:rPr>
                <w:rFonts w:cs="Times New Roman"/>
                <w:szCs w:val="26"/>
                <w:lang w:val="vi-VN"/>
              </w:rPr>
            </w:pPr>
          </w:p>
          <w:p w14:paraId="794F36DA" w14:textId="77777777" w:rsidR="00E645B6" w:rsidRPr="00491388" w:rsidRDefault="00E645B6" w:rsidP="00491388">
            <w:pPr>
              <w:spacing w:after="0" w:line="240" w:lineRule="auto"/>
              <w:rPr>
                <w:rFonts w:cs="Times New Roman"/>
                <w:szCs w:val="26"/>
                <w:lang w:val="vi-VN"/>
              </w:rPr>
            </w:pPr>
          </w:p>
          <w:p w14:paraId="4607E118" w14:textId="77777777" w:rsidR="00E645B6" w:rsidRPr="00491388" w:rsidRDefault="00E645B6" w:rsidP="00491388">
            <w:pPr>
              <w:spacing w:after="0" w:line="240" w:lineRule="auto"/>
              <w:rPr>
                <w:rFonts w:cs="Times New Roman"/>
                <w:szCs w:val="26"/>
                <w:lang w:val="vi-VN"/>
              </w:rPr>
            </w:pPr>
          </w:p>
          <w:p w14:paraId="0EBE8254" w14:textId="77777777" w:rsidR="00E645B6" w:rsidRPr="00491388" w:rsidRDefault="00E645B6" w:rsidP="00491388">
            <w:pPr>
              <w:spacing w:after="0" w:line="240" w:lineRule="auto"/>
              <w:rPr>
                <w:rFonts w:cs="Times New Roman"/>
                <w:szCs w:val="26"/>
                <w:lang w:val="vi-VN"/>
              </w:rPr>
            </w:pPr>
          </w:p>
          <w:p w14:paraId="6E615AF0" w14:textId="77777777" w:rsidR="00E645B6" w:rsidRPr="00491388" w:rsidRDefault="00E645B6" w:rsidP="00491388">
            <w:pPr>
              <w:spacing w:after="0" w:line="240" w:lineRule="auto"/>
              <w:rPr>
                <w:rFonts w:cs="Times New Roman"/>
                <w:szCs w:val="26"/>
                <w:lang w:val="vi-VN"/>
              </w:rPr>
            </w:pPr>
          </w:p>
          <w:p w14:paraId="70D2EEAD" w14:textId="77777777" w:rsidR="00E645B6" w:rsidRPr="00491388" w:rsidRDefault="00E645B6" w:rsidP="00491388">
            <w:pPr>
              <w:spacing w:after="0" w:line="240" w:lineRule="auto"/>
              <w:rPr>
                <w:rFonts w:cs="Times New Roman"/>
                <w:szCs w:val="26"/>
                <w:lang w:val="vi-VN"/>
              </w:rPr>
            </w:pPr>
          </w:p>
          <w:p w14:paraId="1DEDBB57" w14:textId="77777777" w:rsidR="00E645B6" w:rsidRPr="00491388" w:rsidRDefault="00E645B6" w:rsidP="00491388">
            <w:pPr>
              <w:spacing w:after="0" w:line="240" w:lineRule="auto"/>
              <w:rPr>
                <w:rFonts w:cs="Times New Roman"/>
                <w:szCs w:val="26"/>
                <w:lang w:val="vi-VN"/>
              </w:rPr>
            </w:pPr>
          </w:p>
          <w:p w14:paraId="502DF0C5" w14:textId="77777777" w:rsidR="00E645B6" w:rsidRPr="00491388" w:rsidRDefault="00E645B6" w:rsidP="00491388">
            <w:pPr>
              <w:spacing w:after="0" w:line="240" w:lineRule="auto"/>
              <w:rPr>
                <w:rFonts w:cs="Times New Roman"/>
                <w:szCs w:val="26"/>
                <w:lang w:val="vi-VN"/>
              </w:rPr>
            </w:pPr>
          </w:p>
          <w:p w14:paraId="339FA626" w14:textId="77777777" w:rsidR="00E645B6" w:rsidRPr="00491388" w:rsidRDefault="00E645B6" w:rsidP="00491388">
            <w:pPr>
              <w:spacing w:after="0" w:line="240" w:lineRule="auto"/>
              <w:rPr>
                <w:rFonts w:cs="Times New Roman"/>
                <w:szCs w:val="26"/>
                <w:lang w:val="vi-VN"/>
              </w:rPr>
            </w:pPr>
          </w:p>
          <w:p w14:paraId="72207877" w14:textId="77777777" w:rsidR="00E645B6" w:rsidRPr="00491388" w:rsidRDefault="00E645B6" w:rsidP="00491388">
            <w:pPr>
              <w:spacing w:after="0" w:line="240" w:lineRule="auto"/>
              <w:rPr>
                <w:rFonts w:cs="Times New Roman"/>
                <w:szCs w:val="26"/>
                <w:lang w:val="vi-VN"/>
              </w:rPr>
            </w:pPr>
          </w:p>
          <w:p w14:paraId="208A2099" w14:textId="77777777" w:rsidR="00E645B6" w:rsidRPr="00491388" w:rsidRDefault="00E645B6" w:rsidP="00491388">
            <w:pPr>
              <w:spacing w:after="0" w:line="240" w:lineRule="auto"/>
              <w:rPr>
                <w:rFonts w:cs="Times New Roman"/>
                <w:szCs w:val="26"/>
                <w:lang w:val="vi-VN"/>
              </w:rPr>
            </w:pPr>
          </w:p>
          <w:p w14:paraId="2BDC15DE" w14:textId="77777777" w:rsidR="00E645B6" w:rsidRPr="00491388" w:rsidRDefault="00E645B6" w:rsidP="00491388">
            <w:pPr>
              <w:spacing w:after="0" w:line="240" w:lineRule="auto"/>
              <w:rPr>
                <w:rFonts w:cs="Times New Roman"/>
                <w:szCs w:val="26"/>
                <w:lang w:val="vi-VN"/>
              </w:rPr>
            </w:pPr>
          </w:p>
          <w:p w14:paraId="656360F7" w14:textId="77777777" w:rsidR="00E645B6" w:rsidRPr="00491388" w:rsidRDefault="00E645B6" w:rsidP="00491388">
            <w:pPr>
              <w:spacing w:after="0" w:line="240" w:lineRule="auto"/>
              <w:rPr>
                <w:rFonts w:cs="Times New Roman"/>
                <w:szCs w:val="26"/>
                <w:lang w:val="vi-VN"/>
              </w:rPr>
            </w:pPr>
          </w:p>
          <w:p w14:paraId="7F5E3464" w14:textId="77777777" w:rsidR="00E645B6" w:rsidRPr="00491388" w:rsidRDefault="00E645B6" w:rsidP="00491388">
            <w:pPr>
              <w:spacing w:after="0" w:line="240" w:lineRule="auto"/>
              <w:rPr>
                <w:rFonts w:cs="Times New Roman"/>
                <w:szCs w:val="26"/>
                <w:lang w:val="vi-VN"/>
              </w:rPr>
            </w:pPr>
          </w:p>
          <w:p w14:paraId="76F73D2A" w14:textId="77777777" w:rsidR="00E645B6" w:rsidRPr="00491388" w:rsidRDefault="00E645B6" w:rsidP="00491388">
            <w:pPr>
              <w:spacing w:after="0" w:line="240" w:lineRule="auto"/>
              <w:rPr>
                <w:rFonts w:cs="Times New Roman"/>
                <w:szCs w:val="26"/>
                <w:lang w:val="vi-VN"/>
              </w:rPr>
            </w:pPr>
          </w:p>
          <w:p w14:paraId="40E38A9E" w14:textId="77777777" w:rsidR="00E645B6" w:rsidRPr="00491388" w:rsidRDefault="00E645B6" w:rsidP="00491388">
            <w:pPr>
              <w:spacing w:after="0" w:line="240" w:lineRule="auto"/>
              <w:rPr>
                <w:rFonts w:cs="Times New Roman"/>
                <w:szCs w:val="26"/>
                <w:lang w:val="vi-VN"/>
              </w:rPr>
            </w:pPr>
          </w:p>
          <w:p w14:paraId="4924F860" w14:textId="77777777" w:rsidR="00E645B6" w:rsidRPr="00491388" w:rsidRDefault="00E645B6" w:rsidP="00491388">
            <w:pPr>
              <w:spacing w:after="0" w:line="240" w:lineRule="auto"/>
              <w:rPr>
                <w:rFonts w:cs="Times New Roman"/>
                <w:szCs w:val="26"/>
                <w:lang w:val="vi-VN"/>
              </w:rPr>
            </w:pPr>
          </w:p>
          <w:p w14:paraId="3FC90584" w14:textId="77777777" w:rsidR="00E645B6" w:rsidRPr="00491388" w:rsidRDefault="00E645B6" w:rsidP="00491388">
            <w:pPr>
              <w:spacing w:after="0" w:line="240" w:lineRule="auto"/>
              <w:rPr>
                <w:rFonts w:cs="Times New Roman"/>
                <w:szCs w:val="26"/>
                <w:lang w:val="vi-VN"/>
              </w:rPr>
            </w:pPr>
          </w:p>
          <w:p w14:paraId="052FB5E8" w14:textId="77777777" w:rsidR="00E645B6" w:rsidRPr="00491388" w:rsidRDefault="00E645B6" w:rsidP="00491388">
            <w:pPr>
              <w:spacing w:after="0" w:line="240" w:lineRule="auto"/>
              <w:rPr>
                <w:rFonts w:cs="Times New Roman"/>
                <w:szCs w:val="26"/>
                <w:lang w:val="vi-VN"/>
              </w:rPr>
            </w:pPr>
          </w:p>
          <w:p w14:paraId="5D44FADB" w14:textId="77777777" w:rsidR="00E645B6" w:rsidRPr="00491388" w:rsidRDefault="00E645B6" w:rsidP="00491388">
            <w:pPr>
              <w:spacing w:after="0" w:line="240" w:lineRule="auto"/>
              <w:rPr>
                <w:rFonts w:cs="Times New Roman"/>
                <w:szCs w:val="26"/>
                <w:lang w:val="vi-VN"/>
              </w:rPr>
            </w:pPr>
          </w:p>
          <w:p w14:paraId="6F51096A" w14:textId="77777777" w:rsidR="00E645B6" w:rsidRPr="00491388" w:rsidRDefault="00E645B6" w:rsidP="00491388">
            <w:pPr>
              <w:spacing w:after="0" w:line="240" w:lineRule="auto"/>
              <w:rPr>
                <w:rFonts w:cs="Times New Roman"/>
                <w:szCs w:val="26"/>
                <w:lang w:val="vi-VN"/>
              </w:rPr>
            </w:pPr>
          </w:p>
          <w:p w14:paraId="2DD395BF" w14:textId="77777777" w:rsidR="00E645B6" w:rsidRPr="00491388" w:rsidRDefault="00E645B6" w:rsidP="00491388">
            <w:pPr>
              <w:spacing w:after="0" w:line="240" w:lineRule="auto"/>
              <w:rPr>
                <w:rFonts w:cs="Times New Roman"/>
                <w:szCs w:val="26"/>
                <w:lang w:val="vi-VN"/>
              </w:rPr>
            </w:pPr>
          </w:p>
          <w:p w14:paraId="7B65DE70" w14:textId="77777777" w:rsidR="00E645B6" w:rsidRPr="00491388" w:rsidRDefault="00E645B6" w:rsidP="00491388">
            <w:pPr>
              <w:spacing w:after="0" w:line="240" w:lineRule="auto"/>
              <w:rPr>
                <w:rFonts w:cs="Times New Roman"/>
                <w:szCs w:val="26"/>
                <w:lang w:val="vi-VN"/>
              </w:rPr>
            </w:pPr>
          </w:p>
          <w:p w14:paraId="1AD40FAE" w14:textId="77777777" w:rsidR="00E645B6" w:rsidRPr="00491388" w:rsidRDefault="00E645B6" w:rsidP="00491388">
            <w:pPr>
              <w:spacing w:after="0" w:line="240" w:lineRule="auto"/>
              <w:rPr>
                <w:rFonts w:cs="Times New Roman"/>
                <w:szCs w:val="26"/>
                <w:lang w:val="vi-VN"/>
              </w:rPr>
            </w:pPr>
          </w:p>
          <w:p w14:paraId="09848E80" w14:textId="77777777" w:rsidR="00E645B6" w:rsidRPr="00491388" w:rsidRDefault="00E645B6" w:rsidP="00491388">
            <w:pPr>
              <w:spacing w:after="0" w:line="240" w:lineRule="auto"/>
              <w:rPr>
                <w:rFonts w:cs="Times New Roman"/>
                <w:szCs w:val="26"/>
                <w:lang w:val="vi-VN"/>
              </w:rPr>
            </w:pPr>
          </w:p>
          <w:p w14:paraId="7C32BFAA" w14:textId="77777777" w:rsidR="00E645B6" w:rsidRPr="00491388" w:rsidRDefault="00E645B6" w:rsidP="00491388">
            <w:pPr>
              <w:spacing w:after="0" w:line="240" w:lineRule="auto"/>
              <w:rPr>
                <w:rFonts w:cs="Times New Roman"/>
                <w:szCs w:val="26"/>
                <w:lang w:val="vi-VN"/>
              </w:rPr>
            </w:pPr>
          </w:p>
          <w:p w14:paraId="2B52ABCD" w14:textId="77777777" w:rsidR="00E645B6" w:rsidRPr="00491388" w:rsidRDefault="00E645B6" w:rsidP="00491388">
            <w:pPr>
              <w:spacing w:after="0" w:line="240" w:lineRule="auto"/>
              <w:rPr>
                <w:rFonts w:cs="Times New Roman"/>
                <w:szCs w:val="26"/>
                <w:lang w:val="vi-VN"/>
              </w:rPr>
            </w:pPr>
          </w:p>
          <w:p w14:paraId="1044D852" w14:textId="77777777" w:rsidR="00E645B6" w:rsidRPr="00491388" w:rsidRDefault="00E645B6" w:rsidP="00491388">
            <w:pPr>
              <w:spacing w:after="0" w:line="240" w:lineRule="auto"/>
              <w:rPr>
                <w:rFonts w:cs="Times New Roman"/>
                <w:szCs w:val="26"/>
                <w:lang w:val="vi-VN"/>
              </w:rPr>
            </w:pPr>
          </w:p>
          <w:p w14:paraId="68AEF559" w14:textId="77777777" w:rsidR="00E645B6" w:rsidRPr="00491388" w:rsidRDefault="00E645B6" w:rsidP="00491388">
            <w:pPr>
              <w:spacing w:after="0" w:line="240" w:lineRule="auto"/>
              <w:rPr>
                <w:rFonts w:cs="Times New Roman"/>
                <w:szCs w:val="26"/>
                <w:lang w:val="vi-VN"/>
              </w:rPr>
            </w:pPr>
          </w:p>
          <w:p w14:paraId="034019BF" w14:textId="77777777" w:rsidR="00E645B6" w:rsidRPr="00491388" w:rsidRDefault="00E645B6" w:rsidP="00491388">
            <w:pPr>
              <w:spacing w:after="0" w:line="240" w:lineRule="auto"/>
              <w:rPr>
                <w:rFonts w:cs="Times New Roman"/>
                <w:szCs w:val="26"/>
                <w:lang w:val="vi-VN"/>
              </w:rPr>
            </w:pPr>
          </w:p>
          <w:p w14:paraId="246720F8" w14:textId="77777777" w:rsidR="00E645B6" w:rsidRPr="00491388" w:rsidRDefault="00E645B6" w:rsidP="00491388">
            <w:pPr>
              <w:spacing w:after="0" w:line="240" w:lineRule="auto"/>
              <w:rPr>
                <w:rFonts w:cs="Times New Roman"/>
                <w:szCs w:val="26"/>
                <w:lang w:val="vi-VN"/>
              </w:rPr>
            </w:pPr>
          </w:p>
          <w:p w14:paraId="7AA05BF7" w14:textId="77777777" w:rsidR="00E645B6" w:rsidRPr="00491388" w:rsidRDefault="00E645B6" w:rsidP="00491388">
            <w:pPr>
              <w:spacing w:after="0" w:line="240" w:lineRule="auto"/>
              <w:rPr>
                <w:rFonts w:cs="Times New Roman"/>
                <w:szCs w:val="26"/>
                <w:lang w:val="vi-VN"/>
              </w:rPr>
            </w:pPr>
          </w:p>
          <w:p w14:paraId="7A0F1F1E" w14:textId="77777777" w:rsidR="00E645B6" w:rsidRPr="00491388" w:rsidRDefault="00E645B6" w:rsidP="00491388">
            <w:pPr>
              <w:spacing w:after="0" w:line="240" w:lineRule="auto"/>
              <w:rPr>
                <w:rFonts w:cs="Times New Roman"/>
                <w:szCs w:val="26"/>
                <w:lang w:val="vi-VN"/>
              </w:rPr>
            </w:pPr>
          </w:p>
          <w:p w14:paraId="2A083132" w14:textId="77777777" w:rsidR="00E645B6" w:rsidRPr="00491388" w:rsidRDefault="00E645B6" w:rsidP="00491388">
            <w:pPr>
              <w:spacing w:after="0" w:line="240" w:lineRule="auto"/>
              <w:rPr>
                <w:rFonts w:cs="Times New Roman"/>
                <w:szCs w:val="26"/>
                <w:lang w:val="vi-VN"/>
              </w:rPr>
            </w:pPr>
          </w:p>
          <w:p w14:paraId="0D56C001" w14:textId="77777777" w:rsidR="00E645B6" w:rsidRPr="00491388" w:rsidRDefault="00E645B6" w:rsidP="00491388">
            <w:pPr>
              <w:spacing w:after="0" w:line="240" w:lineRule="auto"/>
              <w:rPr>
                <w:rFonts w:cs="Times New Roman"/>
                <w:szCs w:val="26"/>
                <w:lang w:val="vi-VN"/>
              </w:rPr>
            </w:pPr>
          </w:p>
          <w:p w14:paraId="19DC9672" w14:textId="77777777" w:rsidR="00E645B6" w:rsidRPr="00491388" w:rsidRDefault="00E645B6" w:rsidP="00491388">
            <w:pPr>
              <w:spacing w:after="0" w:line="240" w:lineRule="auto"/>
              <w:rPr>
                <w:rFonts w:cs="Times New Roman"/>
                <w:szCs w:val="26"/>
                <w:lang w:val="vi-VN"/>
              </w:rPr>
            </w:pPr>
          </w:p>
          <w:p w14:paraId="7757DFB1" w14:textId="77777777" w:rsidR="00E645B6" w:rsidRPr="00491388" w:rsidRDefault="00E645B6" w:rsidP="00491388">
            <w:pPr>
              <w:spacing w:after="0" w:line="240" w:lineRule="auto"/>
              <w:rPr>
                <w:rFonts w:cs="Times New Roman"/>
                <w:szCs w:val="26"/>
                <w:lang w:val="vi-VN"/>
              </w:rPr>
            </w:pPr>
          </w:p>
          <w:p w14:paraId="47BC712B" w14:textId="77777777" w:rsidR="00E645B6" w:rsidRPr="00491388" w:rsidRDefault="00E645B6" w:rsidP="00491388">
            <w:pPr>
              <w:spacing w:after="0" w:line="240" w:lineRule="auto"/>
              <w:rPr>
                <w:rFonts w:cs="Times New Roman"/>
                <w:szCs w:val="26"/>
                <w:lang w:val="vi-VN"/>
              </w:rPr>
            </w:pPr>
          </w:p>
          <w:p w14:paraId="11119395" w14:textId="77777777" w:rsidR="00E645B6" w:rsidRPr="00491388" w:rsidRDefault="00E645B6" w:rsidP="00491388">
            <w:pPr>
              <w:spacing w:after="0" w:line="240" w:lineRule="auto"/>
              <w:rPr>
                <w:rFonts w:cs="Times New Roman"/>
                <w:szCs w:val="26"/>
                <w:lang w:val="vi-VN"/>
              </w:rPr>
            </w:pPr>
          </w:p>
          <w:p w14:paraId="380438EE" w14:textId="77777777" w:rsidR="00E645B6" w:rsidRPr="00491388" w:rsidRDefault="00E645B6" w:rsidP="00491388">
            <w:pPr>
              <w:spacing w:after="0" w:line="240" w:lineRule="auto"/>
              <w:rPr>
                <w:rFonts w:cs="Times New Roman"/>
                <w:szCs w:val="26"/>
                <w:lang w:val="vi-VN"/>
              </w:rPr>
            </w:pPr>
          </w:p>
          <w:p w14:paraId="0CEA6AD3" w14:textId="77777777" w:rsidR="00E645B6" w:rsidRPr="00491388" w:rsidRDefault="00E645B6" w:rsidP="00491388">
            <w:pPr>
              <w:spacing w:after="0" w:line="240" w:lineRule="auto"/>
              <w:rPr>
                <w:rFonts w:cs="Times New Roman"/>
                <w:szCs w:val="26"/>
                <w:lang w:val="vi-VN"/>
              </w:rPr>
            </w:pPr>
          </w:p>
          <w:p w14:paraId="59D779F3" w14:textId="77777777" w:rsidR="00E645B6" w:rsidRPr="00491388" w:rsidRDefault="00E645B6" w:rsidP="00491388">
            <w:pPr>
              <w:spacing w:after="0" w:line="240" w:lineRule="auto"/>
              <w:rPr>
                <w:rFonts w:cs="Times New Roman"/>
                <w:szCs w:val="26"/>
                <w:lang w:val="vi-VN"/>
              </w:rPr>
            </w:pPr>
          </w:p>
          <w:p w14:paraId="35075DBD" w14:textId="77777777" w:rsidR="00E645B6" w:rsidRPr="00491388" w:rsidRDefault="00E645B6" w:rsidP="00491388">
            <w:pPr>
              <w:spacing w:after="0" w:line="240" w:lineRule="auto"/>
              <w:rPr>
                <w:rFonts w:cs="Times New Roman"/>
                <w:szCs w:val="26"/>
                <w:lang w:val="vi-VN"/>
              </w:rPr>
            </w:pPr>
          </w:p>
          <w:p w14:paraId="0A7E47A4" w14:textId="77777777" w:rsidR="00E645B6" w:rsidRPr="00491388" w:rsidRDefault="00E645B6" w:rsidP="00491388">
            <w:pPr>
              <w:spacing w:after="0" w:line="240" w:lineRule="auto"/>
              <w:rPr>
                <w:rFonts w:cs="Times New Roman"/>
                <w:szCs w:val="26"/>
                <w:lang w:val="vi-VN"/>
              </w:rPr>
            </w:pPr>
          </w:p>
          <w:p w14:paraId="72C55CF6" w14:textId="77777777" w:rsidR="00E645B6" w:rsidRPr="00491388" w:rsidRDefault="00E645B6" w:rsidP="00491388">
            <w:pPr>
              <w:spacing w:after="0" w:line="240" w:lineRule="auto"/>
              <w:rPr>
                <w:rFonts w:cs="Times New Roman"/>
                <w:szCs w:val="26"/>
                <w:lang w:val="vi-VN"/>
              </w:rPr>
            </w:pPr>
          </w:p>
          <w:p w14:paraId="54772B42" w14:textId="77777777" w:rsidR="00E645B6" w:rsidRPr="00491388" w:rsidRDefault="00E645B6" w:rsidP="00491388">
            <w:pPr>
              <w:spacing w:after="0" w:line="240" w:lineRule="auto"/>
              <w:rPr>
                <w:rFonts w:cs="Times New Roman"/>
                <w:szCs w:val="26"/>
                <w:lang w:val="vi-VN"/>
              </w:rPr>
            </w:pPr>
          </w:p>
          <w:p w14:paraId="335C74A4" w14:textId="77777777" w:rsidR="00E645B6" w:rsidRPr="00491388" w:rsidRDefault="00E645B6" w:rsidP="00491388">
            <w:pPr>
              <w:spacing w:after="0" w:line="240" w:lineRule="auto"/>
              <w:rPr>
                <w:rFonts w:cs="Times New Roman"/>
                <w:szCs w:val="26"/>
                <w:lang w:val="vi-VN"/>
              </w:rPr>
            </w:pPr>
          </w:p>
          <w:p w14:paraId="2826FBA6" w14:textId="77777777" w:rsidR="00E645B6" w:rsidRPr="00491388" w:rsidRDefault="00E645B6" w:rsidP="00491388">
            <w:pPr>
              <w:spacing w:after="0" w:line="240" w:lineRule="auto"/>
              <w:rPr>
                <w:rFonts w:cs="Times New Roman"/>
                <w:szCs w:val="26"/>
                <w:lang w:val="vi-VN"/>
              </w:rPr>
            </w:pPr>
          </w:p>
          <w:p w14:paraId="1F2E3D17" w14:textId="77777777" w:rsidR="00E645B6" w:rsidRPr="00491388" w:rsidRDefault="00E645B6" w:rsidP="00491388">
            <w:pPr>
              <w:spacing w:after="0" w:line="240" w:lineRule="auto"/>
              <w:rPr>
                <w:rFonts w:cs="Times New Roman"/>
                <w:szCs w:val="26"/>
                <w:lang w:val="vi-VN"/>
              </w:rPr>
            </w:pPr>
          </w:p>
          <w:p w14:paraId="76BC949A" w14:textId="77777777" w:rsidR="00E645B6" w:rsidRPr="00491388" w:rsidRDefault="00E645B6" w:rsidP="00491388">
            <w:pPr>
              <w:spacing w:after="0" w:line="240" w:lineRule="auto"/>
              <w:rPr>
                <w:rFonts w:cs="Times New Roman"/>
                <w:szCs w:val="26"/>
                <w:lang w:val="vi-VN"/>
              </w:rPr>
            </w:pPr>
          </w:p>
          <w:p w14:paraId="2D526B67" w14:textId="77777777" w:rsidR="00E645B6" w:rsidRPr="00491388" w:rsidRDefault="00E645B6" w:rsidP="00491388">
            <w:pPr>
              <w:spacing w:after="0" w:line="240" w:lineRule="auto"/>
              <w:rPr>
                <w:rFonts w:cs="Times New Roman"/>
                <w:szCs w:val="26"/>
                <w:lang w:val="vi-VN"/>
              </w:rPr>
            </w:pPr>
          </w:p>
          <w:p w14:paraId="6A6CA335" w14:textId="77777777" w:rsidR="00E645B6" w:rsidRPr="00491388" w:rsidRDefault="00E645B6" w:rsidP="00491388">
            <w:pPr>
              <w:spacing w:after="0" w:line="240" w:lineRule="auto"/>
              <w:rPr>
                <w:rFonts w:cs="Times New Roman"/>
                <w:szCs w:val="26"/>
                <w:lang w:val="vi-VN"/>
              </w:rPr>
            </w:pPr>
          </w:p>
          <w:p w14:paraId="6BE11C2B" w14:textId="77777777" w:rsidR="00E645B6" w:rsidRPr="00491388" w:rsidRDefault="00E645B6" w:rsidP="00491388">
            <w:pPr>
              <w:spacing w:after="0" w:line="240" w:lineRule="auto"/>
              <w:rPr>
                <w:rFonts w:cs="Times New Roman"/>
                <w:szCs w:val="26"/>
                <w:lang w:val="vi-VN"/>
              </w:rPr>
            </w:pPr>
          </w:p>
          <w:p w14:paraId="1B037522" w14:textId="77777777" w:rsidR="00E645B6" w:rsidRPr="00491388" w:rsidRDefault="00E645B6" w:rsidP="00491388">
            <w:pPr>
              <w:spacing w:after="0" w:line="240" w:lineRule="auto"/>
              <w:rPr>
                <w:rFonts w:cs="Times New Roman"/>
                <w:szCs w:val="26"/>
                <w:lang w:val="vi-VN"/>
              </w:rPr>
            </w:pPr>
          </w:p>
          <w:p w14:paraId="2358CD21" w14:textId="77777777" w:rsidR="00E645B6" w:rsidRPr="00491388" w:rsidRDefault="00E645B6" w:rsidP="00491388">
            <w:pPr>
              <w:spacing w:after="0" w:line="240" w:lineRule="auto"/>
              <w:rPr>
                <w:rFonts w:cs="Times New Roman"/>
                <w:szCs w:val="26"/>
                <w:lang w:val="vi-VN"/>
              </w:rPr>
            </w:pPr>
          </w:p>
          <w:p w14:paraId="5439B454" w14:textId="77777777" w:rsidR="00E645B6" w:rsidRPr="00491388" w:rsidRDefault="00E645B6" w:rsidP="00491388">
            <w:pPr>
              <w:spacing w:after="0" w:line="240" w:lineRule="auto"/>
              <w:rPr>
                <w:rFonts w:cs="Times New Roman"/>
                <w:szCs w:val="26"/>
                <w:lang w:val="vi-VN"/>
              </w:rPr>
            </w:pPr>
          </w:p>
          <w:p w14:paraId="447D5273" w14:textId="77777777" w:rsidR="00E645B6" w:rsidRPr="00491388" w:rsidRDefault="00E645B6" w:rsidP="00491388">
            <w:pPr>
              <w:spacing w:after="0" w:line="240" w:lineRule="auto"/>
              <w:rPr>
                <w:rFonts w:cs="Times New Roman"/>
                <w:szCs w:val="26"/>
                <w:lang w:val="vi-VN"/>
              </w:rPr>
            </w:pPr>
          </w:p>
          <w:p w14:paraId="67393565" w14:textId="4F256AFB" w:rsidR="00E645B6" w:rsidRPr="00491388" w:rsidRDefault="000165B3" w:rsidP="00491388">
            <w:pPr>
              <w:spacing w:after="0" w:line="240" w:lineRule="auto"/>
              <w:rPr>
                <w:rFonts w:cs="Times New Roman"/>
                <w:szCs w:val="26"/>
                <w:lang w:val="vi-VN"/>
              </w:rPr>
            </w:pPr>
            <w:r w:rsidRPr="00491388">
              <w:rPr>
                <w:rFonts w:cs="Times New Roman"/>
                <w:szCs w:val="26"/>
                <w:lang w:val="vi-VN"/>
              </w:rPr>
              <w:t xml:space="preserve"> Theo quy định của Chính phủ và thủ tục hành chính</w:t>
            </w:r>
          </w:p>
          <w:p w14:paraId="7165BD8E" w14:textId="77777777" w:rsidR="00E645B6" w:rsidRPr="00491388" w:rsidRDefault="00E645B6" w:rsidP="00491388">
            <w:pPr>
              <w:spacing w:after="0" w:line="240" w:lineRule="auto"/>
              <w:rPr>
                <w:rFonts w:cs="Times New Roman"/>
                <w:szCs w:val="26"/>
                <w:lang w:val="vi-VN"/>
              </w:rPr>
            </w:pPr>
          </w:p>
          <w:p w14:paraId="337C9F2F" w14:textId="77777777" w:rsidR="00E645B6" w:rsidRPr="00491388" w:rsidRDefault="00E645B6" w:rsidP="00491388">
            <w:pPr>
              <w:spacing w:after="0" w:line="240" w:lineRule="auto"/>
              <w:rPr>
                <w:rFonts w:cs="Times New Roman"/>
                <w:szCs w:val="26"/>
                <w:lang w:val="vi-VN"/>
              </w:rPr>
            </w:pPr>
          </w:p>
          <w:p w14:paraId="755AE3B8" w14:textId="77777777" w:rsidR="00E645B6" w:rsidRPr="00491388" w:rsidRDefault="00E645B6" w:rsidP="00491388">
            <w:pPr>
              <w:spacing w:after="0" w:line="240" w:lineRule="auto"/>
              <w:rPr>
                <w:rFonts w:cs="Times New Roman"/>
                <w:szCs w:val="26"/>
                <w:lang w:val="vi-VN"/>
              </w:rPr>
            </w:pPr>
          </w:p>
          <w:p w14:paraId="17F072F0" w14:textId="77777777" w:rsidR="00E645B6" w:rsidRPr="00491388" w:rsidRDefault="00E645B6" w:rsidP="00491388">
            <w:pPr>
              <w:spacing w:after="0" w:line="240" w:lineRule="auto"/>
              <w:rPr>
                <w:rFonts w:cs="Times New Roman"/>
                <w:szCs w:val="26"/>
                <w:lang w:val="vi-VN"/>
              </w:rPr>
            </w:pPr>
          </w:p>
          <w:p w14:paraId="12993438" w14:textId="77777777" w:rsidR="00E645B6" w:rsidRPr="00491388" w:rsidRDefault="00E645B6" w:rsidP="00491388">
            <w:pPr>
              <w:spacing w:after="0" w:line="240" w:lineRule="auto"/>
              <w:rPr>
                <w:rFonts w:cs="Times New Roman"/>
                <w:szCs w:val="26"/>
                <w:lang w:val="vi-VN"/>
              </w:rPr>
            </w:pPr>
          </w:p>
          <w:p w14:paraId="14B9BB4B" w14:textId="77777777" w:rsidR="00E645B6" w:rsidRPr="00491388" w:rsidRDefault="00E645B6" w:rsidP="00491388">
            <w:pPr>
              <w:spacing w:after="0" w:line="240" w:lineRule="auto"/>
              <w:rPr>
                <w:rFonts w:cs="Times New Roman"/>
                <w:szCs w:val="26"/>
                <w:lang w:val="vi-VN"/>
              </w:rPr>
            </w:pPr>
          </w:p>
          <w:p w14:paraId="69EA930D" w14:textId="77777777" w:rsidR="00E645B6" w:rsidRPr="00491388" w:rsidRDefault="00E645B6" w:rsidP="00491388">
            <w:pPr>
              <w:spacing w:after="0" w:line="240" w:lineRule="auto"/>
              <w:rPr>
                <w:rFonts w:cs="Times New Roman"/>
                <w:szCs w:val="26"/>
                <w:lang w:val="vi-VN"/>
              </w:rPr>
            </w:pPr>
          </w:p>
          <w:p w14:paraId="28229A1B" w14:textId="77777777" w:rsidR="00E645B6" w:rsidRPr="00491388" w:rsidRDefault="00E645B6" w:rsidP="00491388">
            <w:pPr>
              <w:spacing w:after="0" w:line="240" w:lineRule="auto"/>
              <w:rPr>
                <w:rFonts w:cs="Times New Roman"/>
                <w:szCs w:val="26"/>
                <w:lang w:val="vi-VN"/>
              </w:rPr>
            </w:pPr>
          </w:p>
          <w:p w14:paraId="63247B04" w14:textId="77777777" w:rsidR="00E645B6" w:rsidRPr="00491388" w:rsidRDefault="00E645B6" w:rsidP="00491388">
            <w:pPr>
              <w:spacing w:after="0" w:line="240" w:lineRule="auto"/>
              <w:rPr>
                <w:rFonts w:cs="Times New Roman"/>
                <w:szCs w:val="26"/>
                <w:lang w:val="vi-VN"/>
              </w:rPr>
            </w:pPr>
          </w:p>
          <w:p w14:paraId="7AD399A7" w14:textId="77777777" w:rsidR="00E645B6" w:rsidRPr="00491388" w:rsidRDefault="00E645B6" w:rsidP="00491388">
            <w:pPr>
              <w:spacing w:after="0" w:line="240" w:lineRule="auto"/>
              <w:rPr>
                <w:rFonts w:cs="Times New Roman"/>
                <w:szCs w:val="26"/>
                <w:lang w:val="vi-VN"/>
              </w:rPr>
            </w:pPr>
          </w:p>
          <w:p w14:paraId="6DC67710" w14:textId="77777777" w:rsidR="00E645B6" w:rsidRPr="00491388" w:rsidRDefault="00E645B6" w:rsidP="00491388">
            <w:pPr>
              <w:spacing w:after="0" w:line="240" w:lineRule="auto"/>
              <w:rPr>
                <w:rFonts w:cs="Times New Roman"/>
                <w:szCs w:val="26"/>
                <w:lang w:val="vi-VN"/>
              </w:rPr>
            </w:pPr>
          </w:p>
          <w:p w14:paraId="385E0971" w14:textId="77777777" w:rsidR="00E645B6" w:rsidRPr="00491388" w:rsidRDefault="00E645B6" w:rsidP="00491388">
            <w:pPr>
              <w:spacing w:after="0" w:line="240" w:lineRule="auto"/>
              <w:rPr>
                <w:rFonts w:cs="Times New Roman"/>
                <w:szCs w:val="26"/>
                <w:lang w:val="vi-VN"/>
              </w:rPr>
            </w:pPr>
          </w:p>
          <w:p w14:paraId="42426281" w14:textId="77777777" w:rsidR="00E645B6" w:rsidRPr="00491388" w:rsidRDefault="00E645B6" w:rsidP="00491388">
            <w:pPr>
              <w:spacing w:after="0" w:line="240" w:lineRule="auto"/>
              <w:rPr>
                <w:rFonts w:cs="Times New Roman"/>
                <w:szCs w:val="26"/>
                <w:lang w:val="vi-VN"/>
              </w:rPr>
            </w:pPr>
          </w:p>
          <w:p w14:paraId="65479A7D" w14:textId="77777777" w:rsidR="00E645B6" w:rsidRPr="00491388" w:rsidRDefault="00E645B6" w:rsidP="00491388">
            <w:pPr>
              <w:spacing w:after="0" w:line="240" w:lineRule="auto"/>
              <w:rPr>
                <w:rFonts w:cs="Times New Roman"/>
                <w:szCs w:val="26"/>
                <w:lang w:val="vi-VN"/>
              </w:rPr>
            </w:pPr>
          </w:p>
          <w:p w14:paraId="70EA4DA4" w14:textId="77777777" w:rsidR="00E645B6" w:rsidRPr="00491388" w:rsidRDefault="00E645B6" w:rsidP="00491388">
            <w:pPr>
              <w:spacing w:after="0" w:line="240" w:lineRule="auto"/>
              <w:rPr>
                <w:rFonts w:cs="Times New Roman"/>
                <w:szCs w:val="26"/>
                <w:lang w:val="vi-VN"/>
              </w:rPr>
            </w:pPr>
          </w:p>
          <w:p w14:paraId="1CCC9BF2" w14:textId="77777777" w:rsidR="00E645B6" w:rsidRPr="00491388" w:rsidRDefault="00E645B6" w:rsidP="00491388">
            <w:pPr>
              <w:spacing w:after="0" w:line="240" w:lineRule="auto"/>
              <w:rPr>
                <w:rFonts w:cs="Times New Roman"/>
                <w:szCs w:val="26"/>
                <w:lang w:val="vi-VN"/>
              </w:rPr>
            </w:pPr>
          </w:p>
          <w:p w14:paraId="1455F174" w14:textId="77777777" w:rsidR="00E645B6" w:rsidRPr="00491388" w:rsidRDefault="00E645B6" w:rsidP="00491388">
            <w:pPr>
              <w:spacing w:after="0" w:line="240" w:lineRule="auto"/>
              <w:rPr>
                <w:rFonts w:cs="Times New Roman"/>
                <w:szCs w:val="26"/>
                <w:lang w:val="vi-VN"/>
              </w:rPr>
            </w:pPr>
          </w:p>
          <w:p w14:paraId="2951AE23" w14:textId="77777777" w:rsidR="00E645B6" w:rsidRPr="00491388" w:rsidRDefault="00E645B6" w:rsidP="00491388">
            <w:pPr>
              <w:spacing w:after="0" w:line="240" w:lineRule="auto"/>
              <w:rPr>
                <w:rFonts w:cs="Times New Roman"/>
                <w:szCs w:val="26"/>
                <w:lang w:val="vi-VN"/>
              </w:rPr>
            </w:pPr>
          </w:p>
          <w:p w14:paraId="2CF9DC02" w14:textId="77777777" w:rsidR="00E645B6" w:rsidRPr="00491388" w:rsidRDefault="00E645B6" w:rsidP="00491388">
            <w:pPr>
              <w:spacing w:after="0" w:line="240" w:lineRule="auto"/>
              <w:rPr>
                <w:rFonts w:cs="Times New Roman"/>
                <w:szCs w:val="26"/>
                <w:lang w:val="vi-VN"/>
              </w:rPr>
            </w:pPr>
          </w:p>
          <w:p w14:paraId="494D4E37" w14:textId="77777777" w:rsidR="00E645B6" w:rsidRPr="00491388" w:rsidRDefault="00E645B6" w:rsidP="00491388">
            <w:pPr>
              <w:spacing w:after="0" w:line="240" w:lineRule="auto"/>
              <w:rPr>
                <w:rFonts w:cs="Times New Roman"/>
                <w:szCs w:val="26"/>
                <w:lang w:val="vi-VN"/>
              </w:rPr>
            </w:pPr>
          </w:p>
          <w:p w14:paraId="67CC88D6" w14:textId="77777777" w:rsidR="00E645B6" w:rsidRPr="00491388" w:rsidRDefault="00E645B6" w:rsidP="00491388">
            <w:pPr>
              <w:spacing w:after="0" w:line="240" w:lineRule="auto"/>
              <w:rPr>
                <w:rFonts w:cs="Times New Roman"/>
                <w:szCs w:val="26"/>
                <w:lang w:val="vi-VN"/>
              </w:rPr>
            </w:pPr>
          </w:p>
          <w:p w14:paraId="1EFEB9AA" w14:textId="77777777" w:rsidR="00E645B6" w:rsidRPr="00491388" w:rsidRDefault="00E645B6" w:rsidP="00491388">
            <w:pPr>
              <w:spacing w:after="0" w:line="240" w:lineRule="auto"/>
              <w:rPr>
                <w:rFonts w:cs="Times New Roman"/>
                <w:szCs w:val="26"/>
                <w:lang w:val="vi-VN"/>
              </w:rPr>
            </w:pPr>
          </w:p>
          <w:p w14:paraId="0EBAA386" w14:textId="77777777" w:rsidR="00E645B6" w:rsidRPr="00491388" w:rsidRDefault="00E645B6" w:rsidP="00491388">
            <w:pPr>
              <w:spacing w:after="0" w:line="240" w:lineRule="auto"/>
              <w:rPr>
                <w:rFonts w:cs="Times New Roman"/>
                <w:szCs w:val="26"/>
                <w:lang w:val="vi-VN"/>
              </w:rPr>
            </w:pPr>
          </w:p>
          <w:p w14:paraId="4BD17019" w14:textId="77777777" w:rsidR="00E645B6" w:rsidRPr="00491388" w:rsidRDefault="00E645B6" w:rsidP="00491388">
            <w:pPr>
              <w:spacing w:after="0" w:line="240" w:lineRule="auto"/>
              <w:rPr>
                <w:rFonts w:cs="Times New Roman"/>
                <w:szCs w:val="26"/>
                <w:lang w:val="vi-VN"/>
              </w:rPr>
            </w:pPr>
          </w:p>
          <w:p w14:paraId="2043FC40" w14:textId="77777777" w:rsidR="00E645B6" w:rsidRPr="00491388" w:rsidRDefault="00E645B6" w:rsidP="00491388">
            <w:pPr>
              <w:spacing w:after="0" w:line="240" w:lineRule="auto"/>
              <w:rPr>
                <w:rFonts w:cs="Times New Roman"/>
                <w:szCs w:val="26"/>
                <w:lang w:val="vi-VN"/>
              </w:rPr>
            </w:pPr>
          </w:p>
          <w:p w14:paraId="4E22D2CA" w14:textId="77777777" w:rsidR="00E645B6" w:rsidRPr="00491388" w:rsidRDefault="00E645B6" w:rsidP="00491388">
            <w:pPr>
              <w:spacing w:after="0" w:line="240" w:lineRule="auto"/>
              <w:rPr>
                <w:rFonts w:cs="Times New Roman"/>
                <w:szCs w:val="26"/>
                <w:lang w:val="vi-VN"/>
              </w:rPr>
            </w:pPr>
          </w:p>
          <w:p w14:paraId="1ECB6996" w14:textId="77777777" w:rsidR="00E645B6" w:rsidRPr="00491388" w:rsidRDefault="00E645B6" w:rsidP="00491388">
            <w:pPr>
              <w:spacing w:after="0" w:line="240" w:lineRule="auto"/>
              <w:rPr>
                <w:rFonts w:cs="Times New Roman"/>
                <w:szCs w:val="26"/>
                <w:lang w:val="vi-VN"/>
              </w:rPr>
            </w:pPr>
          </w:p>
          <w:p w14:paraId="62297705" w14:textId="77777777" w:rsidR="00E645B6" w:rsidRPr="00491388" w:rsidRDefault="00E645B6" w:rsidP="00491388">
            <w:pPr>
              <w:spacing w:after="0" w:line="240" w:lineRule="auto"/>
              <w:rPr>
                <w:rFonts w:cs="Times New Roman"/>
                <w:szCs w:val="26"/>
                <w:lang w:val="vi-VN"/>
              </w:rPr>
            </w:pPr>
          </w:p>
          <w:p w14:paraId="707A518F" w14:textId="77777777" w:rsidR="00E645B6" w:rsidRPr="00491388" w:rsidRDefault="00E645B6" w:rsidP="00491388">
            <w:pPr>
              <w:spacing w:after="0" w:line="240" w:lineRule="auto"/>
              <w:rPr>
                <w:rFonts w:cs="Times New Roman"/>
                <w:szCs w:val="26"/>
                <w:lang w:val="vi-VN"/>
              </w:rPr>
            </w:pPr>
          </w:p>
          <w:p w14:paraId="1AFC6FC0" w14:textId="77777777" w:rsidR="00E645B6" w:rsidRPr="00491388" w:rsidRDefault="00E645B6" w:rsidP="00491388">
            <w:pPr>
              <w:spacing w:after="0" w:line="240" w:lineRule="auto"/>
              <w:rPr>
                <w:rFonts w:cs="Times New Roman"/>
                <w:szCs w:val="26"/>
                <w:lang w:val="vi-VN"/>
              </w:rPr>
            </w:pPr>
          </w:p>
          <w:p w14:paraId="04618F49" w14:textId="77777777" w:rsidR="00E645B6" w:rsidRPr="00491388" w:rsidRDefault="00E645B6" w:rsidP="00491388">
            <w:pPr>
              <w:spacing w:after="0" w:line="240" w:lineRule="auto"/>
              <w:rPr>
                <w:rFonts w:cs="Times New Roman"/>
                <w:szCs w:val="26"/>
                <w:lang w:val="vi-VN"/>
              </w:rPr>
            </w:pPr>
          </w:p>
          <w:p w14:paraId="1AA68327" w14:textId="77777777" w:rsidR="00E645B6" w:rsidRPr="00491388" w:rsidRDefault="00E645B6" w:rsidP="00491388">
            <w:pPr>
              <w:spacing w:after="0" w:line="240" w:lineRule="auto"/>
              <w:rPr>
                <w:rFonts w:cs="Times New Roman"/>
                <w:szCs w:val="26"/>
                <w:lang w:val="vi-VN"/>
              </w:rPr>
            </w:pPr>
          </w:p>
          <w:p w14:paraId="49A4895D" w14:textId="77777777" w:rsidR="00E645B6" w:rsidRPr="00491388" w:rsidRDefault="00E645B6" w:rsidP="00491388">
            <w:pPr>
              <w:spacing w:after="0" w:line="240" w:lineRule="auto"/>
              <w:rPr>
                <w:rFonts w:cs="Times New Roman"/>
                <w:szCs w:val="26"/>
                <w:lang w:val="vi-VN"/>
              </w:rPr>
            </w:pPr>
          </w:p>
          <w:p w14:paraId="70A2C667" w14:textId="77777777" w:rsidR="00E645B6" w:rsidRPr="00491388" w:rsidRDefault="00E645B6" w:rsidP="00491388">
            <w:pPr>
              <w:spacing w:after="0" w:line="240" w:lineRule="auto"/>
              <w:rPr>
                <w:rFonts w:cs="Times New Roman"/>
                <w:szCs w:val="26"/>
                <w:lang w:val="vi-VN"/>
              </w:rPr>
            </w:pPr>
          </w:p>
          <w:p w14:paraId="036CE8D2" w14:textId="77777777" w:rsidR="00E645B6" w:rsidRPr="00491388" w:rsidRDefault="00E645B6" w:rsidP="00491388">
            <w:pPr>
              <w:spacing w:after="0" w:line="240" w:lineRule="auto"/>
              <w:rPr>
                <w:rFonts w:cs="Times New Roman"/>
                <w:szCs w:val="26"/>
                <w:lang w:val="vi-VN"/>
              </w:rPr>
            </w:pPr>
          </w:p>
          <w:p w14:paraId="3AEE7A85" w14:textId="77777777" w:rsidR="00E645B6" w:rsidRPr="00491388" w:rsidRDefault="00E645B6" w:rsidP="00491388">
            <w:pPr>
              <w:spacing w:after="0" w:line="240" w:lineRule="auto"/>
              <w:rPr>
                <w:rFonts w:cs="Times New Roman"/>
                <w:szCs w:val="26"/>
                <w:lang w:val="vi-VN"/>
              </w:rPr>
            </w:pPr>
          </w:p>
          <w:p w14:paraId="2CB3BC75" w14:textId="77777777" w:rsidR="00E645B6" w:rsidRPr="00491388" w:rsidRDefault="00E645B6" w:rsidP="00491388">
            <w:pPr>
              <w:spacing w:after="0" w:line="240" w:lineRule="auto"/>
              <w:rPr>
                <w:rFonts w:cs="Times New Roman"/>
                <w:szCs w:val="26"/>
                <w:lang w:val="vi-VN"/>
              </w:rPr>
            </w:pPr>
          </w:p>
          <w:p w14:paraId="056C6539" w14:textId="77777777" w:rsidR="00E645B6" w:rsidRPr="00491388" w:rsidRDefault="00E645B6" w:rsidP="00491388">
            <w:pPr>
              <w:spacing w:after="0" w:line="240" w:lineRule="auto"/>
              <w:rPr>
                <w:rFonts w:cs="Times New Roman"/>
                <w:szCs w:val="26"/>
                <w:lang w:val="vi-VN"/>
              </w:rPr>
            </w:pPr>
          </w:p>
          <w:p w14:paraId="3E357E07" w14:textId="77777777" w:rsidR="00E645B6" w:rsidRPr="00491388" w:rsidRDefault="00E645B6" w:rsidP="00491388">
            <w:pPr>
              <w:spacing w:after="0" w:line="240" w:lineRule="auto"/>
              <w:rPr>
                <w:rFonts w:cs="Times New Roman"/>
                <w:szCs w:val="26"/>
                <w:lang w:val="vi-VN"/>
              </w:rPr>
            </w:pPr>
          </w:p>
          <w:p w14:paraId="58E18B4C" w14:textId="77777777" w:rsidR="00E645B6" w:rsidRPr="00491388" w:rsidRDefault="00E645B6" w:rsidP="00491388">
            <w:pPr>
              <w:spacing w:after="0" w:line="240" w:lineRule="auto"/>
              <w:rPr>
                <w:rFonts w:cs="Times New Roman"/>
                <w:szCs w:val="26"/>
                <w:lang w:val="vi-VN"/>
              </w:rPr>
            </w:pPr>
          </w:p>
          <w:p w14:paraId="0E02B5B4" w14:textId="77777777" w:rsidR="00E645B6" w:rsidRPr="00491388" w:rsidRDefault="00E645B6" w:rsidP="00491388">
            <w:pPr>
              <w:spacing w:after="0" w:line="240" w:lineRule="auto"/>
              <w:rPr>
                <w:rFonts w:cs="Times New Roman"/>
                <w:szCs w:val="26"/>
                <w:lang w:val="vi-VN"/>
              </w:rPr>
            </w:pPr>
          </w:p>
          <w:p w14:paraId="6625D7B9" w14:textId="77777777" w:rsidR="00E645B6" w:rsidRPr="00491388" w:rsidRDefault="00E645B6" w:rsidP="00491388">
            <w:pPr>
              <w:spacing w:after="0" w:line="240" w:lineRule="auto"/>
              <w:rPr>
                <w:rFonts w:cs="Times New Roman"/>
                <w:szCs w:val="26"/>
                <w:lang w:val="vi-VN"/>
              </w:rPr>
            </w:pPr>
          </w:p>
          <w:p w14:paraId="10A373C2" w14:textId="77777777" w:rsidR="00E645B6" w:rsidRPr="00491388" w:rsidRDefault="00E645B6" w:rsidP="00491388">
            <w:pPr>
              <w:spacing w:after="0" w:line="240" w:lineRule="auto"/>
              <w:rPr>
                <w:rFonts w:cs="Times New Roman"/>
                <w:szCs w:val="26"/>
                <w:lang w:val="vi-VN"/>
              </w:rPr>
            </w:pPr>
          </w:p>
          <w:p w14:paraId="394AB69C" w14:textId="77777777" w:rsidR="00E645B6" w:rsidRPr="00491388" w:rsidRDefault="00E645B6" w:rsidP="00491388">
            <w:pPr>
              <w:spacing w:after="0" w:line="240" w:lineRule="auto"/>
              <w:rPr>
                <w:rFonts w:cs="Times New Roman"/>
                <w:szCs w:val="26"/>
                <w:lang w:val="vi-VN"/>
              </w:rPr>
            </w:pPr>
          </w:p>
          <w:p w14:paraId="45FACA9D" w14:textId="77777777" w:rsidR="00E645B6" w:rsidRPr="00491388" w:rsidRDefault="00E645B6" w:rsidP="00491388">
            <w:pPr>
              <w:spacing w:after="0" w:line="240" w:lineRule="auto"/>
              <w:rPr>
                <w:rFonts w:cs="Times New Roman"/>
                <w:szCs w:val="26"/>
                <w:lang w:val="vi-VN"/>
              </w:rPr>
            </w:pPr>
          </w:p>
          <w:p w14:paraId="2F47F62D" w14:textId="77777777" w:rsidR="00E645B6" w:rsidRPr="00491388" w:rsidRDefault="00E645B6" w:rsidP="00491388">
            <w:pPr>
              <w:spacing w:after="0" w:line="240" w:lineRule="auto"/>
              <w:rPr>
                <w:rFonts w:cs="Times New Roman"/>
                <w:szCs w:val="26"/>
                <w:lang w:val="vi-VN"/>
              </w:rPr>
            </w:pPr>
          </w:p>
          <w:p w14:paraId="23846540" w14:textId="77777777" w:rsidR="00E645B6" w:rsidRPr="00491388" w:rsidRDefault="00E645B6" w:rsidP="00491388">
            <w:pPr>
              <w:spacing w:after="0" w:line="240" w:lineRule="auto"/>
              <w:rPr>
                <w:rFonts w:cs="Times New Roman"/>
                <w:szCs w:val="26"/>
                <w:lang w:val="vi-VN"/>
              </w:rPr>
            </w:pPr>
          </w:p>
          <w:p w14:paraId="403A43CA" w14:textId="77777777" w:rsidR="00E645B6" w:rsidRPr="00491388" w:rsidRDefault="00E645B6" w:rsidP="00491388">
            <w:pPr>
              <w:spacing w:after="0" w:line="240" w:lineRule="auto"/>
              <w:rPr>
                <w:rFonts w:cs="Times New Roman"/>
                <w:szCs w:val="26"/>
                <w:lang w:val="vi-VN"/>
              </w:rPr>
            </w:pPr>
          </w:p>
          <w:p w14:paraId="509A62D7" w14:textId="77777777" w:rsidR="00E645B6" w:rsidRPr="00491388" w:rsidRDefault="00E645B6" w:rsidP="00491388">
            <w:pPr>
              <w:spacing w:after="0" w:line="240" w:lineRule="auto"/>
              <w:rPr>
                <w:rFonts w:cs="Times New Roman"/>
                <w:szCs w:val="26"/>
                <w:lang w:val="vi-VN"/>
              </w:rPr>
            </w:pPr>
          </w:p>
          <w:p w14:paraId="0F2B179F" w14:textId="77777777" w:rsidR="00E645B6" w:rsidRPr="00491388" w:rsidRDefault="00E645B6" w:rsidP="00491388">
            <w:pPr>
              <w:spacing w:after="0" w:line="240" w:lineRule="auto"/>
              <w:rPr>
                <w:rFonts w:cs="Times New Roman"/>
                <w:szCs w:val="26"/>
                <w:lang w:val="vi-VN"/>
              </w:rPr>
            </w:pPr>
          </w:p>
          <w:p w14:paraId="44C7D4BF" w14:textId="77777777" w:rsidR="00E645B6" w:rsidRPr="00491388" w:rsidRDefault="00E645B6" w:rsidP="00491388">
            <w:pPr>
              <w:spacing w:after="0" w:line="240" w:lineRule="auto"/>
              <w:rPr>
                <w:rFonts w:cs="Times New Roman"/>
                <w:szCs w:val="26"/>
                <w:lang w:val="vi-VN"/>
              </w:rPr>
            </w:pPr>
          </w:p>
          <w:p w14:paraId="55ED7E17" w14:textId="77777777" w:rsidR="00E645B6" w:rsidRPr="00491388" w:rsidRDefault="00E645B6" w:rsidP="00491388">
            <w:pPr>
              <w:spacing w:after="0" w:line="240" w:lineRule="auto"/>
              <w:rPr>
                <w:rFonts w:cs="Times New Roman"/>
                <w:szCs w:val="26"/>
                <w:lang w:val="vi-VN"/>
              </w:rPr>
            </w:pPr>
          </w:p>
          <w:p w14:paraId="2A1C4178" w14:textId="77777777" w:rsidR="00E645B6" w:rsidRPr="00491388" w:rsidRDefault="00E645B6" w:rsidP="00491388">
            <w:pPr>
              <w:spacing w:after="0" w:line="240" w:lineRule="auto"/>
              <w:rPr>
                <w:rFonts w:cs="Times New Roman"/>
                <w:szCs w:val="26"/>
                <w:lang w:val="vi-VN"/>
              </w:rPr>
            </w:pPr>
          </w:p>
          <w:p w14:paraId="703B2A9C" w14:textId="77777777" w:rsidR="00E645B6" w:rsidRPr="00491388" w:rsidRDefault="00E645B6" w:rsidP="00491388">
            <w:pPr>
              <w:spacing w:after="0" w:line="240" w:lineRule="auto"/>
              <w:rPr>
                <w:rFonts w:cs="Times New Roman"/>
                <w:szCs w:val="26"/>
                <w:lang w:val="vi-VN"/>
              </w:rPr>
            </w:pPr>
          </w:p>
          <w:p w14:paraId="006319D1" w14:textId="77777777" w:rsidR="00E645B6" w:rsidRPr="00491388" w:rsidRDefault="00E645B6" w:rsidP="00491388">
            <w:pPr>
              <w:spacing w:after="0" w:line="240" w:lineRule="auto"/>
              <w:rPr>
                <w:rFonts w:cs="Times New Roman"/>
                <w:szCs w:val="26"/>
                <w:lang w:val="vi-VN"/>
              </w:rPr>
            </w:pPr>
          </w:p>
          <w:p w14:paraId="22D93F0C" w14:textId="77777777" w:rsidR="00E645B6" w:rsidRPr="00491388" w:rsidRDefault="00E645B6" w:rsidP="00491388">
            <w:pPr>
              <w:spacing w:after="0" w:line="240" w:lineRule="auto"/>
              <w:rPr>
                <w:rFonts w:cs="Times New Roman"/>
                <w:szCs w:val="26"/>
                <w:lang w:val="vi-VN"/>
              </w:rPr>
            </w:pPr>
          </w:p>
          <w:p w14:paraId="5B7C8E14" w14:textId="77777777" w:rsidR="00E645B6" w:rsidRPr="00491388" w:rsidRDefault="00E645B6" w:rsidP="00491388">
            <w:pPr>
              <w:spacing w:after="0" w:line="240" w:lineRule="auto"/>
              <w:rPr>
                <w:rFonts w:cs="Times New Roman"/>
                <w:szCs w:val="26"/>
                <w:lang w:val="vi-VN"/>
              </w:rPr>
            </w:pPr>
          </w:p>
          <w:p w14:paraId="09871B00" w14:textId="77777777" w:rsidR="00E645B6" w:rsidRPr="00491388" w:rsidRDefault="00E645B6" w:rsidP="00491388">
            <w:pPr>
              <w:spacing w:after="0" w:line="240" w:lineRule="auto"/>
              <w:rPr>
                <w:rFonts w:cs="Times New Roman"/>
                <w:szCs w:val="26"/>
                <w:lang w:val="vi-VN"/>
              </w:rPr>
            </w:pPr>
          </w:p>
          <w:p w14:paraId="2F294150" w14:textId="77777777" w:rsidR="00E645B6" w:rsidRPr="00491388" w:rsidRDefault="00E645B6" w:rsidP="00491388">
            <w:pPr>
              <w:spacing w:after="0" w:line="240" w:lineRule="auto"/>
              <w:rPr>
                <w:rFonts w:cs="Times New Roman"/>
                <w:szCs w:val="26"/>
                <w:lang w:val="vi-VN"/>
              </w:rPr>
            </w:pPr>
          </w:p>
          <w:p w14:paraId="1EA7D31A" w14:textId="77777777" w:rsidR="00E645B6" w:rsidRPr="00491388" w:rsidRDefault="00E645B6" w:rsidP="00491388">
            <w:pPr>
              <w:spacing w:after="0" w:line="240" w:lineRule="auto"/>
              <w:rPr>
                <w:rFonts w:cs="Times New Roman"/>
                <w:szCs w:val="26"/>
                <w:lang w:val="vi-VN"/>
              </w:rPr>
            </w:pPr>
          </w:p>
          <w:p w14:paraId="4CD46C96" w14:textId="77777777" w:rsidR="00E645B6" w:rsidRPr="00491388" w:rsidRDefault="00E645B6" w:rsidP="00491388">
            <w:pPr>
              <w:spacing w:after="0" w:line="240" w:lineRule="auto"/>
              <w:rPr>
                <w:rFonts w:cs="Times New Roman"/>
                <w:szCs w:val="26"/>
                <w:lang w:val="vi-VN"/>
              </w:rPr>
            </w:pPr>
          </w:p>
          <w:p w14:paraId="70CEF455" w14:textId="77777777" w:rsidR="00E645B6" w:rsidRPr="00491388" w:rsidRDefault="00E645B6" w:rsidP="00491388">
            <w:pPr>
              <w:spacing w:after="0" w:line="240" w:lineRule="auto"/>
              <w:rPr>
                <w:rFonts w:cs="Times New Roman"/>
                <w:szCs w:val="26"/>
                <w:lang w:val="vi-VN"/>
              </w:rPr>
            </w:pPr>
          </w:p>
          <w:p w14:paraId="2B3C3548" w14:textId="77777777" w:rsidR="00E645B6" w:rsidRPr="00491388" w:rsidRDefault="00E645B6" w:rsidP="00491388">
            <w:pPr>
              <w:spacing w:after="0" w:line="240" w:lineRule="auto"/>
              <w:rPr>
                <w:rFonts w:cs="Times New Roman"/>
                <w:szCs w:val="26"/>
                <w:lang w:val="vi-VN"/>
              </w:rPr>
            </w:pPr>
          </w:p>
          <w:p w14:paraId="61D2A54E" w14:textId="77777777" w:rsidR="00E645B6" w:rsidRPr="00491388" w:rsidRDefault="00E645B6" w:rsidP="00491388">
            <w:pPr>
              <w:spacing w:after="0" w:line="240" w:lineRule="auto"/>
              <w:rPr>
                <w:rFonts w:cs="Times New Roman"/>
                <w:szCs w:val="26"/>
                <w:lang w:val="vi-VN"/>
              </w:rPr>
            </w:pPr>
          </w:p>
          <w:p w14:paraId="04EA9C4F" w14:textId="77777777" w:rsidR="00E645B6" w:rsidRPr="00491388" w:rsidRDefault="00E645B6" w:rsidP="00491388">
            <w:pPr>
              <w:spacing w:after="0" w:line="240" w:lineRule="auto"/>
              <w:rPr>
                <w:rFonts w:cs="Times New Roman"/>
                <w:szCs w:val="26"/>
                <w:lang w:val="vi-VN"/>
              </w:rPr>
            </w:pPr>
          </w:p>
          <w:p w14:paraId="0B505FBE" w14:textId="77777777" w:rsidR="00E645B6" w:rsidRPr="008C0E32" w:rsidRDefault="00E645B6" w:rsidP="00491388">
            <w:pPr>
              <w:spacing w:after="0" w:line="240" w:lineRule="auto"/>
              <w:rPr>
                <w:rFonts w:cs="Times New Roman"/>
                <w:szCs w:val="26"/>
                <w:lang w:val="vi-VN"/>
              </w:rPr>
            </w:pPr>
          </w:p>
          <w:p w14:paraId="3F4369C0" w14:textId="77777777" w:rsidR="000165B3" w:rsidRPr="008C0E32" w:rsidRDefault="000165B3" w:rsidP="00491388">
            <w:pPr>
              <w:spacing w:after="0" w:line="240" w:lineRule="auto"/>
              <w:rPr>
                <w:rFonts w:cs="Times New Roman"/>
                <w:szCs w:val="26"/>
                <w:lang w:val="vi-VN"/>
              </w:rPr>
            </w:pPr>
          </w:p>
          <w:p w14:paraId="2D2886B4" w14:textId="5428AA15" w:rsidR="00E645B6" w:rsidRPr="008C0E32" w:rsidRDefault="000165B3" w:rsidP="00491388">
            <w:pPr>
              <w:spacing w:after="0" w:line="240" w:lineRule="auto"/>
              <w:rPr>
                <w:rFonts w:cs="Times New Roman"/>
                <w:szCs w:val="26"/>
                <w:lang w:val="vi-VN"/>
              </w:rPr>
            </w:pPr>
            <w:r w:rsidRPr="00491388">
              <w:rPr>
                <w:rFonts w:cs="Times New Roman"/>
                <w:szCs w:val="26"/>
                <w:lang w:val="vi-VN"/>
              </w:rPr>
              <w:t>Theo quy định thực t</w:t>
            </w:r>
            <w:r w:rsidRPr="008C0E32">
              <w:rPr>
                <w:rFonts w:cs="Times New Roman"/>
                <w:szCs w:val="26"/>
                <w:lang w:val="vi-VN"/>
              </w:rPr>
              <w:t>ế</w:t>
            </w:r>
          </w:p>
          <w:p w14:paraId="37125A7C" w14:textId="77777777" w:rsidR="00E645B6" w:rsidRPr="00491388" w:rsidRDefault="00E645B6" w:rsidP="00491388">
            <w:pPr>
              <w:spacing w:after="0" w:line="240" w:lineRule="auto"/>
              <w:rPr>
                <w:rFonts w:cs="Times New Roman"/>
                <w:szCs w:val="26"/>
                <w:lang w:val="vi-VN"/>
              </w:rPr>
            </w:pPr>
          </w:p>
          <w:p w14:paraId="0CDFF7A3" w14:textId="77777777" w:rsidR="00E645B6" w:rsidRPr="00491388" w:rsidRDefault="00E645B6" w:rsidP="00491388">
            <w:pPr>
              <w:spacing w:after="0" w:line="240" w:lineRule="auto"/>
              <w:rPr>
                <w:rFonts w:cs="Times New Roman"/>
                <w:szCs w:val="26"/>
                <w:lang w:val="vi-VN"/>
              </w:rPr>
            </w:pPr>
          </w:p>
          <w:p w14:paraId="37811385" w14:textId="77777777" w:rsidR="00E645B6" w:rsidRPr="00491388" w:rsidRDefault="00E645B6" w:rsidP="00491388">
            <w:pPr>
              <w:spacing w:after="0" w:line="240" w:lineRule="auto"/>
              <w:rPr>
                <w:rFonts w:cs="Times New Roman"/>
                <w:szCs w:val="26"/>
                <w:lang w:val="vi-VN"/>
              </w:rPr>
            </w:pPr>
          </w:p>
          <w:p w14:paraId="5CA36A63" w14:textId="77777777" w:rsidR="00E645B6" w:rsidRPr="00491388" w:rsidRDefault="00E645B6" w:rsidP="00491388">
            <w:pPr>
              <w:spacing w:after="0" w:line="240" w:lineRule="auto"/>
              <w:rPr>
                <w:rFonts w:cs="Times New Roman"/>
                <w:szCs w:val="26"/>
                <w:lang w:val="vi-VN"/>
              </w:rPr>
            </w:pPr>
          </w:p>
          <w:p w14:paraId="0ADDD9D1" w14:textId="77777777" w:rsidR="00E645B6" w:rsidRPr="00491388" w:rsidRDefault="00E645B6" w:rsidP="00491388">
            <w:pPr>
              <w:spacing w:after="0" w:line="240" w:lineRule="auto"/>
              <w:rPr>
                <w:rFonts w:cs="Times New Roman"/>
                <w:szCs w:val="26"/>
                <w:lang w:val="vi-VN"/>
              </w:rPr>
            </w:pPr>
          </w:p>
          <w:p w14:paraId="3D309C96" w14:textId="77777777" w:rsidR="00E645B6" w:rsidRPr="00491388" w:rsidRDefault="00E645B6" w:rsidP="00491388">
            <w:pPr>
              <w:spacing w:after="0" w:line="240" w:lineRule="auto"/>
              <w:rPr>
                <w:rFonts w:cs="Times New Roman"/>
                <w:szCs w:val="26"/>
                <w:lang w:val="vi-VN"/>
              </w:rPr>
            </w:pPr>
          </w:p>
          <w:p w14:paraId="09727AE6" w14:textId="77777777" w:rsidR="00E645B6" w:rsidRPr="00491388" w:rsidRDefault="00E645B6" w:rsidP="00491388">
            <w:pPr>
              <w:spacing w:after="0" w:line="240" w:lineRule="auto"/>
              <w:rPr>
                <w:rFonts w:cs="Times New Roman"/>
                <w:szCs w:val="26"/>
                <w:lang w:val="vi-VN"/>
              </w:rPr>
            </w:pPr>
          </w:p>
          <w:p w14:paraId="6E924414" w14:textId="77777777" w:rsidR="00E645B6" w:rsidRPr="00491388" w:rsidRDefault="00E645B6" w:rsidP="00491388">
            <w:pPr>
              <w:spacing w:after="0" w:line="240" w:lineRule="auto"/>
              <w:rPr>
                <w:rFonts w:cs="Times New Roman"/>
                <w:szCs w:val="26"/>
                <w:lang w:val="vi-VN"/>
              </w:rPr>
            </w:pPr>
          </w:p>
          <w:p w14:paraId="56FC698D" w14:textId="77777777" w:rsidR="00E645B6" w:rsidRPr="00491388" w:rsidRDefault="00E645B6" w:rsidP="00491388">
            <w:pPr>
              <w:spacing w:after="0" w:line="240" w:lineRule="auto"/>
              <w:rPr>
                <w:rFonts w:cs="Times New Roman"/>
                <w:szCs w:val="26"/>
                <w:lang w:val="vi-VN"/>
              </w:rPr>
            </w:pPr>
          </w:p>
          <w:p w14:paraId="7D266573" w14:textId="77777777" w:rsidR="00E645B6" w:rsidRPr="00491388" w:rsidRDefault="00E645B6" w:rsidP="00491388">
            <w:pPr>
              <w:spacing w:after="0" w:line="240" w:lineRule="auto"/>
              <w:rPr>
                <w:rFonts w:cs="Times New Roman"/>
                <w:szCs w:val="26"/>
                <w:lang w:val="vi-VN"/>
              </w:rPr>
            </w:pPr>
          </w:p>
          <w:p w14:paraId="664A8616" w14:textId="77777777" w:rsidR="00E645B6" w:rsidRPr="00491388" w:rsidRDefault="00E645B6" w:rsidP="00491388">
            <w:pPr>
              <w:spacing w:after="0" w:line="240" w:lineRule="auto"/>
              <w:rPr>
                <w:rFonts w:cs="Times New Roman"/>
                <w:szCs w:val="26"/>
                <w:lang w:val="vi-VN"/>
              </w:rPr>
            </w:pPr>
          </w:p>
          <w:p w14:paraId="292993D0" w14:textId="77777777" w:rsidR="00E645B6" w:rsidRPr="00491388" w:rsidRDefault="00E645B6" w:rsidP="00491388">
            <w:pPr>
              <w:spacing w:after="0" w:line="240" w:lineRule="auto"/>
              <w:rPr>
                <w:rFonts w:cs="Times New Roman"/>
                <w:szCs w:val="26"/>
                <w:lang w:val="vi-VN"/>
              </w:rPr>
            </w:pPr>
          </w:p>
          <w:p w14:paraId="328DA265" w14:textId="77777777" w:rsidR="00E645B6" w:rsidRPr="00491388" w:rsidRDefault="00E645B6" w:rsidP="00491388">
            <w:pPr>
              <w:spacing w:after="0" w:line="240" w:lineRule="auto"/>
              <w:rPr>
                <w:rFonts w:cs="Times New Roman"/>
                <w:szCs w:val="26"/>
                <w:lang w:val="vi-VN"/>
              </w:rPr>
            </w:pPr>
          </w:p>
          <w:p w14:paraId="3803F94D" w14:textId="77777777" w:rsidR="00E645B6" w:rsidRPr="00491388" w:rsidRDefault="00E645B6" w:rsidP="00491388">
            <w:pPr>
              <w:spacing w:after="0" w:line="240" w:lineRule="auto"/>
              <w:rPr>
                <w:rFonts w:cs="Times New Roman"/>
                <w:szCs w:val="26"/>
                <w:lang w:val="vi-VN"/>
              </w:rPr>
            </w:pPr>
          </w:p>
          <w:p w14:paraId="3F381D11" w14:textId="77777777" w:rsidR="00E645B6" w:rsidRPr="00491388" w:rsidRDefault="00E645B6" w:rsidP="00491388">
            <w:pPr>
              <w:spacing w:after="0" w:line="240" w:lineRule="auto"/>
              <w:rPr>
                <w:rFonts w:cs="Times New Roman"/>
                <w:szCs w:val="26"/>
                <w:lang w:val="vi-VN"/>
              </w:rPr>
            </w:pPr>
          </w:p>
          <w:p w14:paraId="6CAE7935" w14:textId="77777777" w:rsidR="00E645B6" w:rsidRPr="00491388" w:rsidRDefault="00E645B6" w:rsidP="00491388">
            <w:pPr>
              <w:spacing w:after="0" w:line="240" w:lineRule="auto"/>
              <w:rPr>
                <w:rFonts w:cs="Times New Roman"/>
                <w:szCs w:val="26"/>
                <w:lang w:val="vi-VN"/>
              </w:rPr>
            </w:pPr>
          </w:p>
          <w:p w14:paraId="7847EE75" w14:textId="77777777" w:rsidR="00E645B6" w:rsidRPr="00491388" w:rsidRDefault="00E645B6" w:rsidP="00491388">
            <w:pPr>
              <w:spacing w:after="0" w:line="240" w:lineRule="auto"/>
              <w:rPr>
                <w:rFonts w:cs="Times New Roman"/>
                <w:szCs w:val="26"/>
                <w:lang w:val="vi-VN"/>
              </w:rPr>
            </w:pPr>
          </w:p>
          <w:p w14:paraId="16C263FE" w14:textId="77777777" w:rsidR="00E645B6" w:rsidRPr="00491388" w:rsidRDefault="00E645B6" w:rsidP="00491388">
            <w:pPr>
              <w:spacing w:after="0" w:line="240" w:lineRule="auto"/>
              <w:rPr>
                <w:rFonts w:cs="Times New Roman"/>
                <w:szCs w:val="26"/>
                <w:lang w:val="vi-VN"/>
              </w:rPr>
            </w:pPr>
          </w:p>
          <w:p w14:paraId="44FB2125" w14:textId="77777777" w:rsidR="00E645B6" w:rsidRPr="00491388" w:rsidRDefault="00E645B6" w:rsidP="00491388">
            <w:pPr>
              <w:spacing w:after="0" w:line="240" w:lineRule="auto"/>
              <w:rPr>
                <w:rFonts w:cs="Times New Roman"/>
                <w:szCs w:val="26"/>
                <w:lang w:val="vi-VN"/>
              </w:rPr>
            </w:pPr>
          </w:p>
          <w:p w14:paraId="5BF4EE53" w14:textId="77777777" w:rsidR="00E645B6" w:rsidRPr="00491388" w:rsidRDefault="00E645B6" w:rsidP="00491388">
            <w:pPr>
              <w:spacing w:after="0" w:line="240" w:lineRule="auto"/>
              <w:rPr>
                <w:rFonts w:cs="Times New Roman"/>
                <w:szCs w:val="26"/>
                <w:lang w:val="vi-VN"/>
              </w:rPr>
            </w:pPr>
          </w:p>
          <w:p w14:paraId="519892C4" w14:textId="77777777" w:rsidR="00E645B6" w:rsidRPr="00491388" w:rsidRDefault="00E645B6" w:rsidP="00491388">
            <w:pPr>
              <w:spacing w:after="0" w:line="240" w:lineRule="auto"/>
              <w:rPr>
                <w:rFonts w:cs="Times New Roman"/>
                <w:szCs w:val="26"/>
                <w:lang w:val="vi-VN"/>
              </w:rPr>
            </w:pPr>
          </w:p>
          <w:p w14:paraId="6235FA3C" w14:textId="77777777" w:rsidR="00E645B6" w:rsidRPr="00491388" w:rsidRDefault="00E645B6" w:rsidP="00491388">
            <w:pPr>
              <w:spacing w:after="0" w:line="240" w:lineRule="auto"/>
              <w:rPr>
                <w:rFonts w:cs="Times New Roman"/>
                <w:szCs w:val="26"/>
                <w:lang w:val="vi-VN"/>
              </w:rPr>
            </w:pPr>
          </w:p>
          <w:p w14:paraId="2C08A2DB" w14:textId="77777777" w:rsidR="00E645B6" w:rsidRPr="00491388" w:rsidRDefault="00E645B6" w:rsidP="00491388">
            <w:pPr>
              <w:spacing w:after="0" w:line="240" w:lineRule="auto"/>
              <w:rPr>
                <w:rFonts w:cs="Times New Roman"/>
                <w:szCs w:val="26"/>
                <w:lang w:val="vi-VN"/>
              </w:rPr>
            </w:pPr>
          </w:p>
          <w:p w14:paraId="0D746569" w14:textId="77777777" w:rsidR="00E645B6" w:rsidRPr="00491388" w:rsidRDefault="00E645B6" w:rsidP="00491388">
            <w:pPr>
              <w:spacing w:after="0" w:line="240" w:lineRule="auto"/>
              <w:rPr>
                <w:rFonts w:cs="Times New Roman"/>
                <w:szCs w:val="26"/>
                <w:lang w:val="vi-VN"/>
              </w:rPr>
            </w:pPr>
          </w:p>
          <w:p w14:paraId="0651CC2A" w14:textId="77777777" w:rsidR="00E645B6" w:rsidRPr="00491388" w:rsidRDefault="00E645B6" w:rsidP="00491388">
            <w:pPr>
              <w:spacing w:after="0" w:line="240" w:lineRule="auto"/>
              <w:rPr>
                <w:rFonts w:cs="Times New Roman"/>
                <w:szCs w:val="26"/>
                <w:lang w:val="vi-VN"/>
              </w:rPr>
            </w:pPr>
          </w:p>
          <w:p w14:paraId="4E25CC29" w14:textId="77777777" w:rsidR="00E645B6" w:rsidRPr="00491388" w:rsidRDefault="00E645B6" w:rsidP="00491388">
            <w:pPr>
              <w:spacing w:after="0" w:line="240" w:lineRule="auto"/>
              <w:rPr>
                <w:rFonts w:cs="Times New Roman"/>
                <w:szCs w:val="26"/>
                <w:lang w:val="vi-VN"/>
              </w:rPr>
            </w:pPr>
          </w:p>
          <w:p w14:paraId="3C625512" w14:textId="77777777" w:rsidR="00E645B6" w:rsidRPr="00491388" w:rsidRDefault="00E645B6" w:rsidP="00491388">
            <w:pPr>
              <w:spacing w:after="0" w:line="240" w:lineRule="auto"/>
              <w:rPr>
                <w:rFonts w:cs="Times New Roman"/>
                <w:szCs w:val="26"/>
                <w:lang w:val="vi-VN"/>
              </w:rPr>
            </w:pPr>
          </w:p>
          <w:p w14:paraId="2973CB73" w14:textId="77777777" w:rsidR="00E645B6" w:rsidRPr="00491388" w:rsidRDefault="00E645B6" w:rsidP="00491388">
            <w:pPr>
              <w:spacing w:after="0" w:line="240" w:lineRule="auto"/>
              <w:rPr>
                <w:rFonts w:cs="Times New Roman"/>
                <w:szCs w:val="26"/>
                <w:lang w:val="vi-VN"/>
              </w:rPr>
            </w:pPr>
          </w:p>
          <w:p w14:paraId="67532197" w14:textId="77777777" w:rsidR="00E645B6" w:rsidRPr="00491388" w:rsidRDefault="00E645B6" w:rsidP="00491388">
            <w:pPr>
              <w:spacing w:after="0" w:line="240" w:lineRule="auto"/>
              <w:rPr>
                <w:rFonts w:cs="Times New Roman"/>
                <w:szCs w:val="26"/>
                <w:lang w:val="vi-VN"/>
              </w:rPr>
            </w:pPr>
          </w:p>
          <w:p w14:paraId="5BBCE2D5" w14:textId="77777777" w:rsidR="00E645B6" w:rsidRPr="00491388" w:rsidRDefault="00E645B6" w:rsidP="00491388">
            <w:pPr>
              <w:spacing w:after="0" w:line="240" w:lineRule="auto"/>
              <w:rPr>
                <w:rFonts w:cs="Times New Roman"/>
                <w:szCs w:val="26"/>
                <w:lang w:val="vi-VN"/>
              </w:rPr>
            </w:pPr>
          </w:p>
          <w:p w14:paraId="3973255C" w14:textId="77777777" w:rsidR="00E645B6" w:rsidRPr="00491388" w:rsidRDefault="00E645B6" w:rsidP="00491388">
            <w:pPr>
              <w:spacing w:after="0" w:line="240" w:lineRule="auto"/>
              <w:rPr>
                <w:rFonts w:cs="Times New Roman"/>
                <w:szCs w:val="26"/>
                <w:lang w:val="vi-VN"/>
              </w:rPr>
            </w:pPr>
          </w:p>
          <w:p w14:paraId="1EC0B642" w14:textId="77777777" w:rsidR="00E645B6" w:rsidRPr="00491388" w:rsidRDefault="00E645B6" w:rsidP="00491388">
            <w:pPr>
              <w:spacing w:after="0" w:line="240" w:lineRule="auto"/>
              <w:rPr>
                <w:rFonts w:cs="Times New Roman"/>
                <w:szCs w:val="26"/>
                <w:lang w:val="vi-VN"/>
              </w:rPr>
            </w:pPr>
          </w:p>
          <w:p w14:paraId="05161609" w14:textId="77777777" w:rsidR="00E645B6" w:rsidRPr="00491388" w:rsidRDefault="00E645B6" w:rsidP="00491388">
            <w:pPr>
              <w:spacing w:after="0" w:line="240" w:lineRule="auto"/>
              <w:rPr>
                <w:rFonts w:cs="Times New Roman"/>
                <w:szCs w:val="26"/>
                <w:lang w:val="vi-VN"/>
              </w:rPr>
            </w:pPr>
          </w:p>
          <w:p w14:paraId="3E0DF720" w14:textId="77777777" w:rsidR="00E645B6" w:rsidRPr="00491388" w:rsidRDefault="00E645B6" w:rsidP="00491388">
            <w:pPr>
              <w:spacing w:after="0" w:line="240" w:lineRule="auto"/>
              <w:rPr>
                <w:rFonts w:cs="Times New Roman"/>
                <w:szCs w:val="26"/>
                <w:lang w:val="vi-VN"/>
              </w:rPr>
            </w:pPr>
          </w:p>
          <w:p w14:paraId="5F1B5520" w14:textId="77777777" w:rsidR="00E645B6" w:rsidRPr="00491388" w:rsidRDefault="00E645B6" w:rsidP="00491388">
            <w:pPr>
              <w:spacing w:after="0" w:line="240" w:lineRule="auto"/>
              <w:rPr>
                <w:rFonts w:cs="Times New Roman"/>
                <w:szCs w:val="26"/>
                <w:lang w:val="vi-VN"/>
              </w:rPr>
            </w:pPr>
          </w:p>
          <w:p w14:paraId="58DC9F9E" w14:textId="77777777" w:rsidR="00E645B6" w:rsidRPr="00491388" w:rsidRDefault="00E645B6" w:rsidP="00491388">
            <w:pPr>
              <w:spacing w:after="0" w:line="240" w:lineRule="auto"/>
              <w:rPr>
                <w:rFonts w:cs="Times New Roman"/>
                <w:szCs w:val="26"/>
                <w:lang w:val="vi-VN"/>
              </w:rPr>
            </w:pPr>
          </w:p>
          <w:p w14:paraId="2F33E777" w14:textId="77777777" w:rsidR="00E645B6" w:rsidRPr="00491388" w:rsidRDefault="00E645B6" w:rsidP="00491388">
            <w:pPr>
              <w:spacing w:after="0" w:line="240" w:lineRule="auto"/>
              <w:rPr>
                <w:rFonts w:cs="Times New Roman"/>
                <w:szCs w:val="26"/>
                <w:lang w:val="vi-VN"/>
              </w:rPr>
            </w:pPr>
          </w:p>
          <w:p w14:paraId="3C6682A0" w14:textId="77777777" w:rsidR="00E645B6" w:rsidRPr="00491388" w:rsidRDefault="00E645B6" w:rsidP="00491388">
            <w:pPr>
              <w:spacing w:after="0" w:line="240" w:lineRule="auto"/>
              <w:rPr>
                <w:rFonts w:cs="Times New Roman"/>
                <w:szCs w:val="26"/>
                <w:lang w:val="vi-VN"/>
              </w:rPr>
            </w:pPr>
          </w:p>
          <w:p w14:paraId="091AFA3B" w14:textId="77777777" w:rsidR="00E645B6" w:rsidRPr="00491388" w:rsidRDefault="00E645B6" w:rsidP="00491388">
            <w:pPr>
              <w:spacing w:after="0" w:line="240" w:lineRule="auto"/>
              <w:rPr>
                <w:rFonts w:cs="Times New Roman"/>
                <w:szCs w:val="26"/>
                <w:lang w:val="vi-VN"/>
              </w:rPr>
            </w:pPr>
          </w:p>
          <w:p w14:paraId="3C92590E" w14:textId="77777777" w:rsidR="00E645B6" w:rsidRPr="00491388" w:rsidRDefault="00E645B6" w:rsidP="00491388">
            <w:pPr>
              <w:spacing w:after="0" w:line="240" w:lineRule="auto"/>
              <w:rPr>
                <w:rFonts w:cs="Times New Roman"/>
                <w:szCs w:val="26"/>
                <w:lang w:val="vi-VN"/>
              </w:rPr>
            </w:pPr>
          </w:p>
          <w:p w14:paraId="2AF30C14" w14:textId="77777777" w:rsidR="00E645B6" w:rsidRPr="00491388" w:rsidRDefault="00E645B6" w:rsidP="00491388">
            <w:pPr>
              <w:spacing w:after="0" w:line="240" w:lineRule="auto"/>
              <w:rPr>
                <w:rFonts w:cs="Times New Roman"/>
                <w:szCs w:val="26"/>
                <w:lang w:val="vi-VN"/>
              </w:rPr>
            </w:pPr>
          </w:p>
          <w:p w14:paraId="6593EBAB" w14:textId="77777777" w:rsidR="00E645B6" w:rsidRPr="00491388" w:rsidRDefault="00E645B6" w:rsidP="00491388">
            <w:pPr>
              <w:spacing w:after="0" w:line="240" w:lineRule="auto"/>
              <w:rPr>
                <w:rFonts w:cs="Times New Roman"/>
                <w:szCs w:val="26"/>
                <w:lang w:val="vi-VN"/>
              </w:rPr>
            </w:pPr>
          </w:p>
          <w:p w14:paraId="7E336871" w14:textId="77777777" w:rsidR="00E645B6" w:rsidRPr="00491388" w:rsidRDefault="00E645B6" w:rsidP="00491388">
            <w:pPr>
              <w:spacing w:after="0" w:line="240" w:lineRule="auto"/>
              <w:rPr>
                <w:rFonts w:cs="Times New Roman"/>
                <w:szCs w:val="26"/>
                <w:lang w:val="vi-VN"/>
              </w:rPr>
            </w:pPr>
          </w:p>
          <w:p w14:paraId="08950A5D" w14:textId="77777777" w:rsidR="00E645B6" w:rsidRPr="00491388" w:rsidRDefault="00E645B6" w:rsidP="00491388">
            <w:pPr>
              <w:spacing w:after="0" w:line="240" w:lineRule="auto"/>
              <w:rPr>
                <w:rFonts w:cs="Times New Roman"/>
                <w:szCs w:val="26"/>
                <w:lang w:val="vi-VN"/>
              </w:rPr>
            </w:pPr>
          </w:p>
          <w:p w14:paraId="245701C3" w14:textId="77777777" w:rsidR="00E645B6" w:rsidRPr="00491388" w:rsidRDefault="00E645B6" w:rsidP="00491388">
            <w:pPr>
              <w:spacing w:after="0" w:line="240" w:lineRule="auto"/>
              <w:rPr>
                <w:rFonts w:cs="Times New Roman"/>
                <w:szCs w:val="26"/>
                <w:lang w:val="vi-VN"/>
              </w:rPr>
            </w:pPr>
          </w:p>
          <w:p w14:paraId="391A2F8D" w14:textId="77777777" w:rsidR="00E645B6" w:rsidRPr="00491388" w:rsidRDefault="00E645B6" w:rsidP="00491388">
            <w:pPr>
              <w:spacing w:after="0" w:line="240" w:lineRule="auto"/>
              <w:rPr>
                <w:rFonts w:cs="Times New Roman"/>
                <w:szCs w:val="26"/>
                <w:lang w:val="vi-VN"/>
              </w:rPr>
            </w:pPr>
          </w:p>
          <w:p w14:paraId="3AE304E5" w14:textId="77777777" w:rsidR="00E645B6" w:rsidRPr="00491388" w:rsidRDefault="00E645B6" w:rsidP="00491388">
            <w:pPr>
              <w:spacing w:after="0" w:line="240" w:lineRule="auto"/>
              <w:rPr>
                <w:rFonts w:cs="Times New Roman"/>
                <w:szCs w:val="26"/>
                <w:lang w:val="vi-VN"/>
              </w:rPr>
            </w:pPr>
          </w:p>
          <w:p w14:paraId="4A804D36" w14:textId="77777777" w:rsidR="00E645B6" w:rsidRPr="00491388" w:rsidRDefault="00E645B6" w:rsidP="00491388">
            <w:pPr>
              <w:spacing w:after="0" w:line="240" w:lineRule="auto"/>
              <w:rPr>
                <w:rFonts w:cs="Times New Roman"/>
                <w:szCs w:val="26"/>
                <w:lang w:val="vi-VN"/>
              </w:rPr>
            </w:pPr>
          </w:p>
          <w:p w14:paraId="39826BC1" w14:textId="77777777" w:rsidR="00E645B6" w:rsidRPr="00491388" w:rsidRDefault="00E645B6" w:rsidP="00491388">
            <w:pPr>
              <w:spacing w:after="0" w:line="240" w:lineRule="auto"/>
              <w:rPr>
                <w:rFonts w:cs="Times New Roman"/>
                <w:szCs w:val="26"/>
                <w:lang w:val="vi-VN"/>
              </w:rPr>
            </w:pPr>
          </w:p>
          <w:p w14:paraId="6E3E01A2" w14:textId="77777777" w:rsidR="00E645B6" w:rsidRPr="00491388" w:rsidRDefault="00E645B6" w:rsidP="00491388">
            <w:pPr>
              <w:spacing w:after="0" w:line="240" w:lineRule="auto"/>
              <w:rPr>
                <w:rFonts w:cs="Times New Roman"/>
                <w:szCs w:val="26"/>
                <w:lang w:val="vi-VN"/>
              </w:rPr>
            </w:pPr>
          </w:p>
          <w:p w14:paraId="146A2098" w14:textId="77777777" w:rsidR="00E645B6" w:rsidRPr="00491388" w:rsidRDefault="00E645B6" w:rsidP="00491388">
            <w:pPr>
              <w:spacing w:after="0" w:line="240" w:lineRule="auto"/>
              <w:rPr>
                <w:rFonts w:cs="Times New Roman"/>
                <w:szCs w:val="26"/>
                <w:lang w:val="vi-VN"/>
              </w:rPr>
            </w:pPr>
          </w:p>
          <w:p w14:paraId="7AA72104" w14:textId="77777777" w:rsidR="00E645B6" w:rsidRPr="00491388" w:rsidRDefault="00E645B6" w:rsidP="00491388">
            <w:pPr>
              <w:spacing w:after="0" w:line="240" w:lineRule="auto"/>
              <w:rPr>
                <w:rFonts w:cs="Times New Roman"/>
                <w:szCs w:val="26"/>
                <w:lang w:val="vi-VN"/>
              </w:rPr>
            </w:pPr>
          </w:p>
          <w:p w14:paraId="427F66EC" w14:textId="77777777" w:rsidR="00E645B6" w:rsidRPr="00491388" w:rsidRDefault="00E645B6" w:rsidP="00491388">
            <w:pPr>
              <w:spacing w:after="0" w:line="240" w:lineRule="auto"/>
              <w:rPr>
                <w:rFonts w:cs="Times New Roman"/>
                <w:szCs w:val="26"/>
                <w:lang w:val="vi-VN"/>
              </w:rPr>
            </w:pPr>
          </w:p>
          <w:p w14:paraId="7F238CBB" w14:textId="77777777" w:rsidR="00E645B6" w:rsidRPr="00491388" w:rsidRDefault="00E645B6" w:rsidP="00491388">
            <w:pPr>
              <w:spacing w:after="0" w:line="240" w:lineRule="auto"/>
              <w:rPr>
                <w:rFonts w:cs="Times New Roman"/>
                <w:szCs w:val="26"/>
                <w:lang w:val="vi-VN"/>
              </w:rPr>
            </w:pPr>
          </w:p>
          <w:p w14:paraId="13DA7935" w14:textId="77777777" w:rsidR="00E645B6" w:rsidRPr="00491388" w:rsidRDefault="00E645B6" w:rsidP="00491388">
            <w:pPr>
              <w:spacing w:after="0" w:line="240" w:lineRule="auto"/>
              <w:rPr>
                <w:rFonts w:cs="Times New Roman"/>
                <w:szCs w:val="26"/>
                <w:lang w:val="vi-VN"/>
              </w:rPr>
            </w:pPr>
          </w:p>
          <w:p w14:paraId="2D42B10F" w14:textId="77777777" w:rsidR="00E645B6" w:rsidRPr="00491388" w:rsidRDefault="00E645B6" w:rsidP="00491388">
            <w:pPr>
              <w:spacing w:after="0" w:line="240" w:lineRule="auto"/>
              <w:rPr>
                <w:rFonts w:cs="Times New Roman"/>
                <w:szCs w:val="26"/>
                <w:lang w:val="vi-VN"/>
              </w:rPr>
            </w:pPr>
          </w:p>
          <w:p w14:paraId="02F20F72" w14:textId="77777777" w:rsidR="00E645B6" w:rsidRPr="00491388" w:rsidRDefault="00E645B6" w:rsidP="00491388">
            <w:pPr>
              <w:spacing w:after="0" w:line="240" w:lineRule="auto"/>
              <w:rPr>
                <w:rFonts w:cs="Times New Roman"/>
                <w:szCs w:val="26"/>
                <w:lang w:val="vi-VN"/>
              </w:rPr>
            </w:pPr>
          </w:p>
          <w:p w14:paraId="174A2613" w14:textId="77777777" w:rsidR="00E645B6" w:rsidRPr="00491388" w:rsidRDefault="00E645B6" w:rsidP="00491388">
            <w:pPr>
              <w:spacing w:after="0" w:line="240" w:lineRule="auto"/>
              <w:rPr>
                <w:rFonts w:cs="Times New Roman"/>
                <w:szCs w:val="26"/>
                <w:lang w:val="vi-VN"/>
              </w:rPr>
            </w:pPr>
          </w:p>
          <w:p w14:paraId="203F27DE" w14:textId="77777777" w:rsidR="00E645B6" w:rsidRPr="00491388" w:rsidRDefault="00E645B6" w:rsidP="00491388">
            <w:pPr>
              <w:spacing w:after="0" w:line="240" w:lineRule="auto"/>
              <w:rPr>
                <w:rFonts w:cs="Times New Roman"/>
                <w:szCs w:val="26"/>
                <w:lang w:val="vi-VN"/>
              </w:rPr>
            </w:pPr>
          </w:p>
          <w:p w14:paraId="5C8CFF67" w14:textId="2628A9EE" w:rsidR="00E645B6" w:rsidRPr="0069537B" w:rsidRDefault="008C0E32" w:rsidP="00491388">
            <w:pPr>
              <w:spacing w:after="0" w:line="240" w:lineRule="auto"/>
              <w:rPr>
                <w:rFonts w:cs="Times New Roman"/>
                <w:szCs w:val="26"/>
                <w:lang w:val="vi-VN"/>
              </w:rPr>
            </w:pPr>
            <w:r w:rsidRPr="008C0E32">
              <w:rPr>
                <w:rFonts w:cs="Times New Roman"/>
                <w:szCs w:val="26"/>
                <w:lang w:val="vi-VN"/>
              </w:rPr>
              <w:t>Không sửa đổi, bổ sun</w:t>
            </w:r>
            <w:r w:rsidRPr="0069537B">
              <w:rPr>
                <w:rFonts w:cs="Times New Roman"/>
                <w:szCs w:val="26"/>
                <w:lang w:val="vi-VN"/>
              </w:rPr>
              <w:t>g</w:t>
            </w:r>
          </w:p>
          <w:p w14:paraId="2B780E28" w14:textId="77777777" w:rsidR="00E645B6" w:rsidRPr="00491388" w:rsidRDefault="00E645B6" w:rsidP="00491388">
            <w:pPr>
              <w:spacing w:after="0" w:line="240" w:lineRule="auto"/>
              <w:rPr>
                <w:rFonts w:cs="Times New Roman"/>
                <w:szCs w:val="26"/>
                <w:lang w:val="vi-VN"/>
              </w:rPr>
            </w:pPr>
          </w:p>
          <w:p w14:paraId="731DDE5C" w14:textId="77777777" w:rsidR="00E645B6" w:rsidRPr="00491388" w:rsidRDefault="00E645B6" w:rsidP="00491388">
            <w:pPr>
              <w:spacing w:after="0" w:line="240" w:lineRule="auto"/>
              <w:rPr>
                <w:rFonts w:cs="Times New Roman"/>
                <w:szCs w:val="26"/>
                <w:lang w:val="vi-VN"/>
              </w:rPr>
            </w:pPr>
          </w:p>
          <w:p w14:paraId="7FF234BA" w14:textId="77777777" w:rsidR="00E645B6" w:rsidRPr="00491388" w:rsidRDefault="00E645B6" w:rsidP="00491388">
            <w:pPr>
              <w:spacing w:after="0" w:line="240" w:lineRule="auto"/>
              <w:rPr>
                <w:rFonts w:cs="Times New Roman"/>
                <w:szCs w:val="26"/>
                <w:lang w:val="vi-VN"/>
              </w:rPr>
            </w:pPr>
          </w:p>
          <w:p w14:paraId="1AE5FDAD" w14:textId="77777777" w:rsidR="00E645B6" w:rsidRPr="00491388" w:rsidRDefault="00E645B6" w:rsidP="00491388">
            <w:pPr>
              <w:spacing w:after="0" w:line="240" w:lineRule="auto"/>
              <w:rPr>
                <w:rFonts w:cs="Times New Roman"/>
                <w:szCs w:val="26"/>
                <w:lang w:val="vi-VN"/>
              </w:rPr>
            </w:pPr>
          </w:p>
          <w:p w14:paraId="65A1F441" w14:textId="77777777" w:rsidR="00E645B6" w:rsidRPr="00491388" w:rsidRDefault="00E645B6" w:rsidP="00491388">
            <w:pPr>
              <w:spacing w:after="0" w:line="240" w:lineRule="auto"/>
              <w:rPr>
                <w:rFonts w:cs="Times New Roman"/>
                <w:szCs w:val="26"/>
                <w:lang w:val="vi-VN"/>
              </w:rPr>
            </w:pPr>
          </w:p>
          <w:p w14:paraId="3BB54181" w14:textId="77777777" w:rsidR="00E645B6" w:rsidRPr="00491388" w:rsidRDefault="00E645B6" w:rsidP="00491388">
            <w:pPr>
              <w:spacing w:after="0" w:line="240" w:lineRule="auto"/>
              <w:rPr>
                <w:rFonts w:cs="Times New Roman"/>
                <w:szCs w:val="26"/>
                <w:lang w:val="vi-VN"/>
              </w:rPr>
            </w:pPr>
          </w:p>
          <w:p w14:paraId="6C7B3B43" w14:textId="77777777" w:rsidR="00E645B6" w:rsidRPr="00491388" w:rsidRDefault="00E645B6" w:rsidP="00491388">
            <w:pPr>
              <w:spacing w:after="0" w:line="240" w:lineRule="auto"/>
              <w:rPr>
                <w:rFonts w:cs="Times New Roman"/>
                <w:szCs w:val="26"/>
                <w:lang w:val="vi-VN"/>
              </w:rPr>
            </w:pPr>
          </w:p>
          <w:p w14:paraId="06222B27" w14:textId="2F1AD551" w:rsidR="00E645B6" w:rsidRPr="008C0E32" w:rsidRDefault="008C0E32" w:rsidP="00491388">
            <w:pPr>
              <w:spacing w:after="0" w:line="240" w:lineRule="auto"/>
              <w:rPr>
                <w:rFonts w:cs="Times New Roman"/>
                <w:szCs w:val="26"/>
                <w:lang w:val="vi-VN"/>
              </w:rPr>
            </w:pPr>
            <w:r w:rsidRPr="008C0E32">
              <w:rPr>
                <w:rFonts w:cs="Times New Roman"/>
                <w:szCs w:val="26"/>
                <w:lang w:val="vi-VN"/>
              </w:rPr>
              <w:t>Không sửa đổi, bổ sung</w:t>
            </w:r>
          </w:p>
          <w:p w14:paraId="502DF817" w14:textId="77777777" w:rsidR="00E645B6" w:rsidRPr="00491388" w:rsidRDefault="00E645B6" w:rsidP="00491388">
            <w:pPr>
              <w:spacing w:after="0" w:line="240" w:lineRule="auto"/>
              <w:rPr>
                <w:rFonts w:cs="Times New Roman"/>
                <w:szCs w:val="26"/>
                <w:lang w:val="vi-VN"/>
              </w:rPr>
            </w:pPr>
          </w:p>
          <w:p w14:paraId="45AE9866" w14:textId="77777777" w:rsidR="00E645B6" w:rsidRPr="00491388" w:rsidRDefault="00E645B6" w:rsidP="00491388">
            <w:pPr>
              <w:spacing w:after="0" w:line="240" w:lineRule="auto"/>
              <w:rPr>
                <w:rFonts w:cs="Times New Roman"/>
                <w:szCs w:val="26"/>
                <w:lang w:val="vi-VN"/>
              </w:rPr>
            </w:pPr>
          </w:p>
          <w:p w14:paraId="26257057" w14:textId="6EDCB529" w:rsidR="00E645B6" w:rsidRPr="008C0E32" w:rsidRDefault="008C0E32" w:rsidP="00491388">
            <w:pPr>
              <w:spacing w:after="0" w:line="240" w:lineRule="auto"/>
              <w:rPr>
                <w:rFonts w:cs="Times New Roman"/>
                <w:szCs w:val="26"/>
                <w:lang w:val="vi-VN"/>
              </w:rPr>
            </w:pPr>
            <w:r w:rsidRPr="008C0E32">
              <w:rPr>
                <w:rFonts w:cs="Times New Roman"/>
                <w:szCs w:val="26"/>
                <w:lang w:val="vi-VN"/>
              </w:rPr>
              <w:t>Không sửa đổi, bổ sung</w:t>
            </w:r>
          </w:p>
          <w:p w14:paraId="6DDCE12B" w14:textId="77777777" w:rsidR="00E645B6" w:rsidRPr="00491388" w:rsidRDefault="00E645B6" w:rsidP="00491388">
            <w:pPr>
              <w:spacing w:after="0" w:line="240" w:lineRule="auto"/>
              <w:rPr>
                <w:rFonts w:cs="Times New Roman"/>
                <w:szCs w:val="26"/>
                <w:lang w:val="vi-VN"/>
              </w:rPr>
            </w:pPr>
          </w:p>
          <w:p w14:paraId="04366CE3" w14:textId="77777777" w:rsidR="00E645B6" w:rsidRPr="00491388" w:rsidRDefault="00E645B6" w:rsidP="00491388">
            <w:pPr>
              <w:spacing w:after="0" w:line="240" w:lineRule="auto"/>
              <w:rPr>
                <w:rFonts w:cs="Times New Roman"/>
                <w:szCs w:val="26"/>
                <w:lang w:val="vi-VN"/>
              </w:rPr>
            </w:pPr>
          </w:p>
          <w:p w14:paraId="7C42C547" w14:textId="77777777" w:rsidR="00E645B6" w:rsidRPr="00491388" w:rsidRDefault="00E645B6" w:rsidP="00491388">
            <w:pPr>
              <w:spacing w:after="0" w:line="240" w:lineRule="auto"/>
              <w:rPr>
                <w:rFonts w:cs="Times New Roman"/>
                <w:szCs w:val="26"/>
                <w:lang w:val="vi-VN"/>
              </w:rPr>
            </w:pPr>
          </w:p>
          <w:p w14:paraId="4B5D51DF" w14:textId="77777777" w:rsidR="00E645B6" w:rsidRPr="00491388" w:rsidRDefault="00E645B6" w:rsidP="00491388">
            <w:pPr>
              <w:spacing w:after="0" w:line="240" w:lineRule="auto"/>
              <w:rPr>
                <w:rFonts w:cs="Times New Roman"/>
                <w:szCs w:val="26"/>
                <w:lang w:val="vi-VN"/>
              </w:rPr>
            </w:pPr>
          </w:p>
          <w:p w14:paraId="56E403DC" w14:textId="77777777" w:rsidR="00E645B6" w:rsidRPr="00491388" w:rsidRDefault="00E645B6" w:rsidP="00491388">
            <w:pPr>
              <w:spacing w:after="0" w:line="240" w:lineRule="auto"/>
              <w:rPr>
                <w:rFonts w:cs="Times New Roman"/>
                <w:szCs w:val="26"/>
                <w:lang w:val="vi-VN"/>
              </w:rPr>
            </w:pPr>
          </w:p>
          <w:p w14:paraId="17680C1B" w14:textId="77777777" w:rsidR="00E645B6" w:rsidRPr="00491388" w:rsidRDefault="00E645B6" w:rsidP="00491388">
            <w:pPr>
              <w:spacing w:after="0" w:line="240" w:lineRule="auto"/>
              <w:rPr>
                <w:rFonts w:cs="Times New Roman"/>
                <w:szCs w:val="26"/>
                <w:lang w:val="vi-VN"/>
              </w:rPr>
            </w:pPr>
          </w:p>
          <w:p w14:paraId="12902BA2" w14:textId="77777777" w:rsidR="00E645B6" w:rsidRPr="00491388" w:rsidRDefault="00E645B6" w:rsidP="00491388">
            <w:pPr>
              <w:spacing w:after="0" w:line="240" w:lineRule="auto"/>
              <w:rPr>
                <w:rFonts w:cs="Times New Roman"/>
                <w:szCs w:val="26"/>
                <w:lang w:val="vi-VN"/>
              </w:rPr>
            </w:pPr>
          </w:p>
          <w:p w14:paraId="0EB444C0" w14:textId="77777777" w:rsidR="00E645B6" w:rsidRPr="00491388" w:rsidRDefault="00E645B6" w:rsidP="00491388">
            <w:pPr>
              <w:spacing w:after="0" w:line="240" w:lineRule="auto"/>
              <w:rPr>
                <w:rFonts w:cs="Times New Roman"/>
                <w:szCs w:val="26"/>
                <w:lang w:val="vi-VN"/>
              </w:rPr>
            </w:pPr>
          </w:p>
          <w:p w14:paraId="7D0B108F" w14:textId="77777777" w:rsidR="00E645B6" w:rsidRPr="00491388" w:rsidRDefault="00E645B6" w:rsidP="00491388">
            <w:pPr>
              <w:spacing w:after="0" w:line="240" w:lineRule="auto"/>
              <w:rPr>
                <w:rFonts w:cs="Times New Roman"/>
                <w:szCs w:val="26"/>
                <w:lang w:val="vi-VN"/>
              </w:rPr>
            </w:pPr>
          </w:p>
          <w:p w14:paraId="5D08FD16" w14:textId="7EE912F7" w:rsidR="00E645B6" w:rsidRPr="0069537B" w:rsidRDefault="008C0E32" w:rsidP="00491388">
            <w:pPr>
              <w:spacing w:after="0" w:line="240" w:lineRule="auto"/>
              <w:rPr>
                <w:rFonts w:cs="Times New Roman"/>
                <w:szCs w:val="26"/>
                <w:lang w:val="vi-VN"/>
              </w:rPr>
            </w:pPr>
            <w:r w:rsidRPr="008C0E32">
              <w:rPr>
                <w:rFonts w:cs="Times New Roman"/>
                <w:szCs w:val="26"/>
                <w:lang w:val="vi-VN"/>
              </w:rPr>
              <w:t>Không sửa đổi, bổ sun</w:t>
            </w:r>
            <w:r w:rsidRPr="0069537B">
              <w:rPr>
                <w:rFonts w:cs="Times New Roman"/>
                <w:szCs w:val="26"/>
                <w:lang w:val="vi-VN"/>
              </w:rPr>
              <w:t>g</w:t>
            </w:r>
          </w:p>
          <w:p w14:paraId="49BE57C3" w14:textId="77777777" w:rsidR="00E645B6" w:rsidRPr="00491388" w:rsidRDefault="00E645B6" w:rsidP="00491388">
            <w:pPr>
              <w:spacing w:after="0" w:line="240" w:lineRule="auto"/>
              <w:rPr>
                <w:rFonts w:cs="Times New Roman"/>
                <w:szCs w:val="26"/>
                <w:lang w:val="vi-VN"/>
              </w:rPr>
            </w:pPr>
          </w:p>
          <w:p w14:paraId="0FA3088C" w14:textId="77777777" w:rsidR="00E645B6" w:rsidRPr="00491388" w:rsidRDefault="00E645B6" w:rsidP="00491388">
            <w:pPr>
              <w:spacing w:after="0" w:line="240" w:lineRule="auto"/>
              <w:rPr>
                <w:rFonts w:cs="Times New Roman"/>
                <w:szCs w:val="26"/>
                <w:lang w:val="vi-VN"/>
              </w:rPr>
            </w:pPr>
          </w:p>
          <w:p w14:paraId="13974175" w14:textId="77777777" w:rsidR="00E645B6" w:rsidRPr="00491388" w:rsidRDefault="00E645B6" w:rsidP="00491388">
            <w:pPr>
              <w:spacing w:after="0" w:line="240" w:lineRule="auto"/>
              <w:rPr>
                <w:rFonts w:cs="Times New Roman"/>
                <w:szCs w:val="26"/>
                <w:lang w:val="vi-VN"/>
              </w:rPr>
            </w:pPr>
          </w:p>
          <w:p w14:paraId="007D8687" w14:textId="77777777" w:rsidR="00E645B6" w:rsidRPr="00491388" w:rsidRDefault="00E645B6" w:rsidP="00491388">
            <w:pPr>
              <w:spacing w:after="0" w:line="240" w:lineRule="auto"/>
              <w:rPr>
                <w:rFonts w:cs="Times New Roman"/>
                <w:szCs w:val="26"/>
                <w:lang w:val="vi-VN"/>
              </w:rPr>
            </w:pPr>
          </w:p>
          <w:p w14:paraId="62AAE332" w14:textId="77777777" w:rsidR="00E645B6" w:rsidRPr="00491388" w:rsidRDefault="00E645B6" w:rsidP="00491388">
            <w:pPr>
              <w:spacing w:after="0" w:line="240" w:lineRule="auto"/>
              <w:rPr>
                <w:rFonts w:cs="Times New Roman"/>
                <w:szCs w:val="26"/>
                <w:lang w:val="vi-VN"/>
              </w:rPr>
            </w:pPr>
          </w:p>
          <w:p w14:paraId="752A4C32" w14:textId="77777777" w:rsidR="00E645B6" w:rsidRPr="0069537B" w:rsidRDefault="00E645B6" w:rsidP="00491388">
            <w:pPr>
              <w:spacing w:after="0" w:line="240" w:lineRule="auto"/>
              <w:rPr>
                <w:rFonts w:cs="Times New Roman"/>
                <w:szCs w:val="26"/>
                <w:lang w:val="vi-VN"/>
              </w:rPr>
            </w:pPr>
          </w:p>
          <w:p w14:paraId="0B4B1BDA" w14:textId="77777777" w:rsidR="008C0E32" w:rsidRPr="0069537B" w:rsidRDefault="008C0E32" w:rsidP="00491388">
            <w:pPr>
              <w:spacing w:after="0" w:line="240" w:lineRule="auto"/>
              <w:rPr>
                <w:rFonts w:cs="Times New Roman"/>
                <w:szCs w:val="26"/>
                <w:lang w:val="vi-VN"/>
              </w:rPr>
            </w:pPr>
          </w:p>
          <w:p w14:paraId="2D0F8A90" w14:textId="77777777" w:rsidR="008C0E32" w:rsidRPr="0069537B" w:rsidRDefault="008C0E32" w:rsidP="00491388">
            <w:pPr>
              <w:spacing w:after="0" w:line="240" w:lineRule="auto"/>
              <w:rPr>
                <w:rFonts w:cs="Times New Roman"/>
                <w:szCs w:val="26"/>
                <w:lang w:val="vi-VN"/>
              </w:rPr>
            </w:pPr>
          </w:p>
          <w:p w14:paraId="602C7A4D" w14:textId="77777777" w:rsidR="008C0E32" w:rsidRPr="0069537B" w:rsidRDefault="008C0E32" w:rsidP="00491388">
            <w:pPr>
              <w:spacing w:after="0" w:line="240" w:lineRule="auto"/>
              <w:rPr>
                <w:rFonts w:cs="Times New Roman"/>
                <w:szCs w:val="26"/>
                <w:lang w:val="vi-VN"/>
              </w:rPr>
            </w:pPr>
          </w:p>
          <w:p w14:paraId="706FE177" w14:textId="77777777" w:rsidR="008C0E32" w:rsidRPr="0069537B" w:rsidRDefault="008C0E32" w:rsidP="00491388">
            <w:pPr>
              <w:spacing w:after="0" w:line="240" w:lineRule="auto"/>
              <w:rPr>
                <w:rFonts w:cs="Times New Roman"/>
                <w:szCs w:val="26"/>
                <w:lang w:val="vi-VN"/>
              </w:rPr>
            </w:pPr>
          </w:p>
          <w:p w14:paraId="47037398" w14:textId="77777777" w:rsidR="008C0E32" w:rsidRPr="0069537B" w:rsidRDefault="008C0E32" w:rsidP="00491388">
            <w:pPr>
              <w:spacing w:after="0" w:line="240" w:lineRule="auto"/>
              <w:rPr>
                <w:rFonts w:cs="Times New Roman"/>
                <w:szCs w:val="26"/>
                <w:lang w:val="vi-VN"/>
              </w:rPr>
            </w:pPr>
          </w:p>
          <w:p w14:paraId="5B187DE8" w14:textId="77777777" w:rsidR="008C0E32" w:rsidRPr="0069537B" w:rsidRDefault="008C0E32" w:rsidP="00491388">
            <w:pPr>
              <w:spacing w:after="0" w:line="240" w:lineRule="auto"/>
              <w:rPr>
                <w:rFonts w:cs="Times New Roman"/>
                <w:szCs w:val="26"/>
                <w:lang w:val="vi-VN"/>
              </w:rPr>
            </w:pPr>
          </w:p>
          <w:p w14:paraId="6A1E6463" w14:textId="77777777" w:rsidR="008C0E32" w:rsidRPr="0069537B" w:rsidRDefault="008C0E32" w:rsidP="00491388">
            <w:pPr>
              <w:spacing w:after="0" w:line="240" w:lineRule="auto"/>
              <w:rPr>
                <w:rFonts w:cs="Times New Roman"/>
                <w:szCs w:val="26"/>
                <w:lang w:val="vi-VN"/>
              </w:rPr>
            </w:pPr>
          </w:p>
          <w:p w14:paraId="73CFA35A" w14:textId="77777777" w:rsidR="008C0E32" w:rsidRPr="0069537B" w:rsidRDefault="008C0E32" w:rsidP="00491388">
            <w:pPr>
              <w:spacing w:after="0" w:line="240" w:lineRule="auto"/>
              <w:rPr>
                <w:rFonts w:cs="Times New Roman"/>
                <w:szCs w:val="26"/>
                <w:lang w:val="vi-VN"/>
              </w:rPr>
            </w:pPr>
          </w:p>
          <w:p w14:paraId="34FF597C" w14:textId="77777777" w:rsidR="008C0E32" w:rsidRPr="0069537B" w:rsidRDefault="008C0E32" w:rsidP="00491388">
            <w:pPr>
              <w:spacing w:after="0" w:line="240" w:lineRule="auto"/>
              <w:rPr>
                <w:rFonts w:cs="Times New Roman"/>
                <w:szCs w:val="26"/>
                <w:lang w:val="vi-VN"/>
              </w:rPr>
            </w:pPr>
          </w:p>
          <w:p w14:paraId="23DB5E48" w14:textId="77777777" w:rsidR="008C0E32" w:rsidRPr="0069537B" w:rsidRDefault="008C0E32" w:rsidP="00491388">
            <w:pPr>
              <w:spacing w:after="0" w:line="240" w:lineRule="auto"/>
              <w:rPr>
                <w:rFonts w:cs="Times New Roman"/>
                <w:szCs w:val="26"/>
                <w:lang w:val="vi-VN"/>
              </w:rPr>
            </w:pPr>
          </w:p>
          <w:p w14:paraId="318459FC" w14:textId="77777777" w:rsidR="008C0E32" w:rsidRPr="0069537B" w:rsidRDefault="008C0E32" w:rsidP="00491388">
            <w:pPr>
              <w:spacing w:after="0" w:line="240" w:lineRule="auto"/>
              <w:rPr>
                <w:rFonts w:cs="Times New Roman"/>
                <w:szCs w:val="26"/>
                <w:lang w:val="vi-VN"/>
              </w:rPr>
            </w:pPr>
          </w:p>
          <w:p w14:paraId="68503CCB" w14:textId="77777777" w:rsidR="00E645B6" w:rsidRPr="00491388" w:rsidRDefault="00E645B6" w:rsidP="00491388">
            <w:pPr>
              <w:spacing w:after="0" w:line="240" w:lineRule="auto"/>
              <w:rPr>
                <w:rFonts w:cs="Times New Roman"/>
                <w:szCs w:val="26"/>
                <w:lang w:val="vi-VN"/>
              </w:rPr>
            </w:pPr>
          </w:p>
          <w:p w14:paraId="500ADAA4" w14:textId="5CB88C5F" w:rsidR="00E645B6" w:rsidRPr="006D401C" w:rsidRDefault="000165B3" w:rsidP="00491388">
            <w:pPr>
              <w:spacing w:after="0" w:line="240" w:lineRule="auto"/>
              <w:rPr>
                <w:rFonts w:cs="Times New Roman"/>
                <w:szCs w:val="26"/>
                <w:lang w:val="vi-VN"/>
              </w:rPr>
            </w:pPr>
            <w:r w:rsidRPr="00491388">
              <w:rPr>
                <w:rFonts w:cs="Times New Roman"/>
                <w:szCs w:val="26"/>
                <w:lang w:val="vi-VN"/>
              </w:rPr>
              <w:t>Toàn bộ nội dung Chương V của Nghị định này đã bị bãi bỏ và được</w:t>
            </w:r>
            <w:r w:rsidR="006D401C" w:rsidRPr="00491388">
              <w:rPr>
                <w:rFonts w:cs="Times New Roman"/>
                <w:szCs w:val="26"/>
                <w:lang w:val="vi-VN"/>
              </w:rPr>
              <w:t xml:space="preserve"> quy định tại Chương V Nghị định số 20/2021/NĐ-CP ngày 15/3/2021</w:t>
            </w:r>
          </w:p>
          <w:p w14:paraId="0B03B363" w14:textId="77777777" w:rsidR="00E645B6" w:rsidRPr="009D367D" w:rsidRDefault="00E645B6" w:rsidP="00491388">
            <w:pPr>
              <w:spacing w:after="0" w:line="240" w:lineRule="auto"/>
              <w:rPr>
                <w:rFonts w:cs="Times New Roman"/>
                <w:szCs w:val="26"/>
                <w:lang w:val="vi-VN"/>
              </w:rPr>
            </w:pPr>
          </w:p>
          <w:p w14:paraId="785512CA" w14:textId="77777777" w:rsidR="00E645B6" w:rsidRPr="009D367D" w:rsidRDefault="00E645B6" w:rsidP="00491388">
            <w:pPr>
              <w:spacing w:after="0" w:line="240" w:lineRule="auto"/>
              <w:rPr>
                <w:rFonts w:cs="Times New Roman"/>
                <w:szCs w:val="26"/>
                <w:lang w:val="vi-VN"/>
              </w:rPr>
            </w:pPr>
          </w:p>
          <w:p w14:paraId="1B7F52A4" w14:textId="77777777" w:rsidR="00E645B6" w:rsidRPr="009D367D" w:rsidRDefault="00E645B6" w:rsidP="00491388">
            <w:pPr>
              <w:spacing w:after="0" w:line="240" w:lineRule="auto"/>
              <w:rPr>
                <w:rFonts w:cs="Times New Roman"/>
                <w:szCs w:val="26"/>
                <w:lang w:val="vi-VN"/>
              </w:rPr>
            </w:pPr>
          </w:p>
          <w:p w14:paraId="4648C4E0" w14:textId="77777777" w:rsidR="00E645B6" w:rsidRPr="009D367D" w:rsidRDefault="00E645B6" w:rsidP="00491388">
            <w:pPr>
              <w:spacing w:after="0" w:line="240" w:lineRule="auto"/>
              <w:rPr>
                <w:rFonts w:cs="Times New Roman"/>
                <w:szCs w:val="26"/>
                <w:lang w:val="vi-VN"/>
              </w:rPr>
            </w:pPr>
          </w:p>
          <w:p w14:paraId="046A3E7B" w14:textId="77777777" w:rsidR="00E645B6" w:rsidRPr="009D367D" w:rsidRDefault="00E645B6" w:rsidP="00491388">
            <w:pPr>
              <w:spacing w:after="0" w:line="240" w:lineRule="auto"/>
              <w:rPr>
                <w:rFonts w:cs="Times New Roman"/>
                <w:szCs w:val="26"/>
                <w:lang w:val="vi-VN"/>
              </w:rPr>
            </w:pPr>
          </w:p>
          <w:p w14:paraId="3EF7EF0C" w14:textId="77777777" w:rsidR="00E645B6" w:rsidRPr="009D367D" w:rsidRDefault="00E645B6" w:rsidP="00491388">
            <w:pPr>
              <w:spacing w:after="0" w:line="240" w:lineRule="auto"/>
              <w:rPr>
                <w:rFonts w:cs="Times New Roman"/>
                <w:szCs w:val="26"/>
                <w:lang w:val="vi-VN"/>
              </w:rPr>
            </w:pPr>
          </w:p>
          <w:p w14:paraId="69BDE479" w14:textId="77777777" w:rsidR="00E645B6" w:rsidRPr="009D367D" w:rsidRDefault="00E645B6" w:rsidP="00491388">
            <w:pPr>
              <w:spacing w:after="0" w:line="240" w:lineRule="auto"/>
              <w:rPr>
                <w:rFonts w:cs="Times New Roman"/>
                <w:szCs w:val="26"/>
                <w:lang w:val="vi-VN"/>
              </w:rPr>
            </w:pPr>
          </w:p>
          <w:p w14:paraId="646ABC23" w14:textId="77777777" w:rsidR="00E645B6" w:rsidRPr="009D367D" w:rsidRDefault="00E645B6" w:rsidP="00491388">
            <w:pPr>
              <w:spacing w:after="0" w:line="240" w:lineRule="auto"/>
              <w:rPr>
                <w:rFonts w:cs="Times New Roman"/>
                <w:szCs w:val="26"/>
                <w:lang w:val="vi-VN"/>
              </w:rPr>
            </w:pPr>
          </w:p>
          <w:p w14:paraId="0DCF345C" w14:textId="77777777" w:rsidR="00E645B6" w:rsidRPr="009D367D" w:rsidRDefault="00E645B6" w:rsidP="00491388">
            <w:pPr>
              <w:spacing w:after="0" w:line="240" w:lineRule="auto"/>
              <w:rPr>
                <w:rFonts w:cs="Times New Roman"/>
                <w:szCs w:val="26"/>
                <w:lang w:val="vi-VN"/>
              </w:rPr>
            </w:pPr>
          </w:p>
          <w:p w14:paraId="7DB7BB54" w14:textId="77777777" w:rsidR="00E645B6" w:rsidRPr="009D367D" w:rsidRDefault="00E645B6" w:rsidP="00491388">
            <w:pPr>
              <w:spacing w:after="0" w:line="240" w:lineRule="auto"/>
              <w:rPr>
                <w:rFonts w:cs="Times New Roman"/>
                <w:szCs w:val="26"/>
                <w:lang w:val="vi-VN"/>
              </w:rPr>
            </w:pPr>
          </w:p>
          <w:p w14:paraId="1F30F3C8" w14:textId="77777777" w:rsidR="00E645B6" w:rsidRPr="009D367D" w:rsidRDefault="00E645B6" w:rsidP="00491388">
            <w:pPr>
              <w:spacing w:after="0" w:line="240" w:lineRule="auto"/>
              <w:rPr>
                <w:rFonts w:cs="Times New Roman"/>
                <w:szCs w:val="26"/>
                <w:lang w:val="vi-VN"/>
              </w:rPr>
            </w:pPr>
          </w:p>
          <w:p w14:paraId="40C464EC" w14:textId="77777777" w:rsidR="00E645B6" w:rsidRPr="009D367D" w:rsidRDefault="00E645B6" w:rsidP="00491388">
            <w:pPr>
              <w:spacing w:after="0" w:line="240" w:lineRule="auto"/>
              <w:rPr>
                <w:rFonts w:cs="Times New Roman"/>
                <w:szCs w:val="26"/>
                <w:lang w:val="vi-VN"/>
              </w:rPr>
            </w:pPr>
          </w:p>
          <w:p w14:paraId="19E56069" w14:textId="77777777" w:rsidR="00E645B6" w:rsidRPr="009D367D" w:rsidRDefault="00E645B6" w:rsidP="00491388">
            <w:pPr>
              <w:spacing w:after="0" w:line="240" w:lineRule="auto"/>
              <w:rPr>
                <w:rFonts w:cs="Times New Roman"/>
                <w:szCs w:val="26"/>
                <w:lang w:val="vi-VN"/>
              </w:rPr>
            </w:pPr>
          </w:p>
          <w:p w14:paraId="7BD12293" w14:textId="77777777" w:rsidR="00E645B6" w:rsidRPr="009D367D" w:rsidRDefault="00E645B6" w:rsidP="00491388">
            <w:pPr>
              <w:spacing w:after="0" w:line="240" w:lineRule="auto"/>
              <w:rPr>
                <w:rFonts w:cs="Times New Roman"/>
                <w:szCs w:val="26"/>
                <w:lang w:val="vi-VN"/>
              </w:rPr>
            </w:pPr>
          </w:p>
          <w:p w14:paraId="2440F420" w14:textId="77777777" w:rsidR="00E645B6" w:rsidRPr="009D367D" w:rsidRDefault="00E645B6" w:rsidP="00491388">
            <w:pPr>
              <w:spacing w:after="0" w:line="240" w:lineRule="auto"/>
              <w:rPr>
                <w:rFonts w:cs="Times New Roman"/>
                <w:szCs w:val="26"/>
                <w:lang w:val="vi-VN"/>
              </w:rPr>
            </w:pPr>
          </w:p>
          <w:p w14:paraId="032F6E2D" w14:textId="77777777" w:rsidR="00E645B6" w:rsidRPr="009D367D" w:rsidRDefault="00E645B6" w:rsidP="00491388">
            <w:pPr>
              <w:spacing w:after="0" w:line="240" w:lineRule="auto"/>
              <w:rPr>
                <w:rFonts w:cs="Times New Roman"/>
                <w:szCs w:val="26"/>
                <w:lang w:val="vi-VN"/>
              </w:rPr>
            </w:pPr>
          </w:p>
          <w:p w14:paraId="6D167D10" w14:textId="77777777" w:rsidR="00E645B6" w:rsidRPr="009D367D" w:rsidRDefault="00E645B6" w:rsidP="00491388">
            <w:pPr>
              <w:spacing w:after="0" w:line="240" w:lineRule="auto"/>
              <w:rPr>
                <w:rFonts w:cs="Times New Roman"/>
                <w:szCs w:val="26"/>
                <w:lang w:val="vi-VN"/>
              </w:rPr>
            </w:pPr>
          </w:p>
          <w:p w14:paraId="3992E29E" w14:textId="77777777" w:rsidR="00E645B6" w:rsidRPr="009D367D" w:rsidRDefault="00E645B6" w:rsidP="00491388">
            <w:pPr>
              <w:spacing w:after="0" w:line="240" w:lineRule="auto"/>
              <w:rPr>
                <w:rFonts w:cs="Times New Roman"/>
                <w:szCs w:val="26"/>
                <w:lang w:val="vi-VN"/>
              </w:rPr>
            </w:pPr>
          </w:p>
          <w:p w14:paraId="23E9317C" w14:textId="77777777" w:rsidR="00E645B6" w:rsidRPr="009D367D" w:rsidRDefault="00E645B6" w:rsidP="00491388">
            <w:pPr>
              <w:spacing w:after="0" w:line="240" w:lineRule="auto"/>
              <w:rPr>
                <w:rFonts w:cs="Times New Roman"/>
                <w:szCs w:val="26"/>
                <w:lang w:val="vi-VN"/>
              </w:rPr>
            </w:pPr>
          </w:p>
          <w:p w14:paraId="0704C9BD" w14:textId="77777777" w:rsidR="00E645B6" w:rsidRPr="009D367D" w:rsidRDefault="00E645B6" w:rsidP="00491388">
            <w:pPr>
              <w:spacing w:after="0" w:line="240" w:lineRule="auto"/>
              <w:rPr>
                <w:rFonts w:cs="Times New Roman"/>
                <w:szCs w:val="26"/>
                <w:lang w:val="vi-VN"/>
              </w:rPr>
            </w:pPr>
          </w:p>
          <w:p w14:paraId="144015A7" w14:textId="77777777" w:rsidR="00E645B6" w:rsidRPr="009D367D" w:rsidRDefault="00E645B6" w:rsidP="00491388">
            <w:pPr>
              <w:spacing w:after="0" w:line="240" w:lineRule="auto"/>
              <w:rPr>
                <w:rFonts w:cs="Times New Roman"/>
                <w:szCs w:val="26"/>
                <w:lang w:val="vi-VN"/>
              </w:rPr>
            </w:pPr>
          </w:p>
          <w:p w14:paraId="75B823A2" w14:textId="77777777" w:rsidR="00E645B6" w:rsidRPr="009D367D" w:rsidRDefault="00E645B6" w:rsidP="00491388">
            <w:pPr>
              <w:spacing w:after="0" w:line="240" w:lineRule="auto"/>
              <w:rPr>
                <w:rFonts w:cs="Times New Roman"/>
                <w:szCs w:val="26"/>
                <w:lang w:val="vi-VN"/>
              </w:rPr>
            </w:pPr>
          </w:p>
          <w:p w14:paraId="78EADABB" w14:textId="77777777" w:rsidR="00E645B6" w:rsidRPr="009D367D" w:rsidRDefault="00E645B6" w:rsidP="00491388">
            <w:pPr>
              <w:spacing w:after="0" w:line="240" w:lineRule="auto"/>
              <w:rPr>
                <w:rFonts w:cs="Times New Roman"/>
                <w:szCs w:val="26"/>
                <w:lang w:val="vi-VN"/>
              </w:rPr>
            </w:pPr>
          </w:p>
          <w:p w14:paraId="090F0A39" w14:textId="77777777" w:rsidR="00E645B6" w:rsidRPr="009D367D" w:rsidRDefault="00E645B6" w:rsidP="00491388">
            <w:pPr>
              <w:spacing w:after="0" w:line="240" w:lineRule="auto"/>
              <w:rPr>
                <w:rFonts w:cs="Times New Roman"/>
                <w:szCs w:val="26"/>
                <w:lang w:val="vi-VN"/>
              </w:rPr>
            </w:pPr>
          </w:p>
          <w:p w14:paraId="44BD6D6E" w14:textId="77777777" w:rsidR="00E645B6" w:rsidRPr="009D367D" w:rsidRDefault="00E645B6" w:rsidP="00491388">
            <w:pPr>
              <w:spacing w:after="0" w:line="240" w:lineRule="auto"/>
              <w:rPr>
                <w:rFonts w:cs="Times New Roman"/>
                <w:szCs w:val="26"/>
                <w:lang w:val="vi-VN"/>
              </w:rPr>
            </w:pPr>
          </w:p>
          <w:p w14:paraId="73C1EA5C" w14:textId="77777777" w:rsidR="00E645B6" w:rsidRPr="009D367D" w:rsidRDefault="00E645B6" w:rsidP="00491388">
            <w:pPr>
              <w:spacing w:after="0" w:line="240" w:lineRule="auto"/>
              <w:rPr>
                <w:rFonts w:cs="Times New Roman"/>
                <w:szCs w:val="26"/>
                <w:lang w:val="vi-VN"/>
              </w:rPr>
            </w:pPr>
          </w:p>
          <w:p w14:paraId="0DB34DBD" w14:textId="77777777" w:rsidR="00E645B6" w:rsidRPr="009D367D" w:rsidRDefault="00E645B6" w:rsidP="00491388">
            <w:pPr>
              <w:spacing w:after="0" w:line="240" w:lineRule="auto"/>
              <w:rPr>
                <w:rFonts w:cs="Times New Roman"/>
                <w:szCs w:val="26"/>
                <w:lang w:val="vi-VN"/>
              </w:rPr>
            </w:pPr>
          </w:p>
          <w:p w14:paraId="25EDA2D6" w14:textId="77777777" w:rsidR="00E645B6" w:rsidRPr="009D367D" w:rsidRDefault="00E645B6" w:rsidP="00491388">
            <w:pPr>
              <w:spacing w:after="0" w:line="240" w:lineRule="auto"/>
              <w:rPr>
                <w:rFonts w:cs="Times New Roman"/>
                <w:szCs w:val="26"/>
                <w:lang w:val="vi-VN"/>
              </w:rPr>
            </w:pPr>
          </w:p>
          <w:p w14:paraId="3723A93D" w14:textId="77777777" w:rsidR="00E645B6" w:rsidRPr="009D367D" w:rsidRDefault="00E645B6" w:rsidP="00491388">
            <w:pPr>
              <w:spacing w:after="0" w:line="240" w:lineRule="auto"/>
              <w:rPr>
                <w:rFonts w:cs="Times New Roman"/>
                <w:szCs w:val="26"/>
                <w:lang w:val="vi-VN"/>
              </w:rPr>
            </w:pPr>
          </w:p>
          <w:p w14:paraId="6AD6506E" w14:textId="77777777" w:rsidR="00E645B6" w:rsidRPr="009D367D" w:rsidRDefault="00E645B6" w:rsidP="00491388">
            <w:pPr>
              <w:spacing w:after="0" w:line="240" w:lineRule="auto"/>
              <w:rPr>
                <w:rFonts w:cs="Times New Roman"/>
                <w:szCs w:val="26"/>
                <w:lang w:val="vi-VN"/>
              </w:rPr>
            </w:pPr>
          </w:p>
          <w:p w14:paraId="1D4A1E41" w14:textId="77777777" w:rsidR="00E645B6" w:rsidRPr="009D367D" w:rsidRDefault="00E645B6" w:rsidP="00491388">
            <w:pPr>
              <w:spacing w:after="0" w:line="240" w:lineRule="auto"/>
              <w:rPr>
                <w:rFonts w:cs="Times New Roman"/>
                <w:szCs w:val="26"/>
                <w:lang w:val="vi-VN"/>
              </w:rPr>
            </w:pPr>
          </w:p>
          <w:p w14:paraId="60F2F7EA" w14:textId="77777777" w:rsidR="00E645B6" w:rsidRPr="009D367D" w:rsidRDefault="00E645B6" w:rsidP="00491388">
            <w:pPr>
              <w:spacing w:after="0" w:line="240" w:lineRule="auto"/>
              <w:rPr>
                <w:rFonts w:cs="Times New Roman"/>
                <w:szCs w:val="26"/>
                <w:lang w:val="vi-VN"/>
              </w:rPr>
            </w:pPr>
          </w:p>
          <w:p w14:paraId="60E62233" w14:textId="77777777" w:rsidR="00E645B6" w:rsidRPr="009D367D" w:rsidRDefault="00E645B6" w:rsidP="00491388">
            <w:pPr>
              <w:spacing w:after="0" w:line="240" w:lineRule="auto"/>
              <w:rPr>
                <w:rFonts w:cs="Times New Roman"/>
                <w:szCs w:val="26"/>
                <w:lang w:val="vi-VN"/>
              </w:rPr>
            </w:pPr>
          </w:p>
          <w:p w14:paraId="5966D927" w14:textId="77777777" w:rsidR="00E645B6" w:rsidRPr="009D367D" w:rsidRDefault="00E645B6" w:rsidP="00491388">
            <w:pPr>
              <w:spacing w:after="0" w:line="240" w:lineRule="auto"/>
              <w:rPr>
                <w:rFonts w:cs="Times New Roman"/>
                <w:szCs w:val="26"/>
                <w:lang w:val="vi-VN"/>
              </w:rPr>
            </w:pPr>
          </w:p>
          <w:p w14:paraId="3D7B71EF" w14:textId="77777777" w:rsidR="00E645B6" w:rsidRPr="009D367D" w:rsidRDefault="00E645B6" w:rsidP="00491388">
            <w:pPr>
              <w:spacing w:after="0" w:line="240" w:lineRule="auto"/>
              <w:rPr>
                <w:rFonts w:cs="Times New Roman"/>
                <w:szCs w:val="26"/>
                <w:lang w:val="vi-VN"/>
              </w:rPr>
            </w:pPr>
          </w:p>
          <w:p w14:paraId="6CDBC141" w14:textId="77777777" w:rsidR="00E645B6" w:rsidRPr="009D367D" w:rsidRDefault="00E645B6" w:rsidP="00491388">
            <w:pPr>
              <w:spacing w:after="0" w:line="240" w:lineRule="auto"/>
              <w:rPr>
                <w:rFonts w:cs="Times New Roman"/>
                <w:szCs w:val="26"/>
                <w:lang w:val="vi-VN"/>
              </w:rPr>
            </w:pPr>
          </w:p>
          <w:p w14:paraId="05BE2A1C" w14:textId="77777777" w:rsidR="00E645B6" w:rsidRPr="009D367D" w:rsidRDefault="00E645B6" w:rsidP="00491388">
            <w:pPr>
              <w:spacing w:after="0" w:line="240" w:lineRule="auto"/>
              <w:rPr>
                <w:rFonts w:cs="Times New Roman"/>
                <w:szCs w:val="26"/>
                <w:lang w:val="vi-VN"/>
              </w:rPr>
            </w:pPr>
          </w:p>
          <w:p w14:paraId="3069B389" w14:textId="77777777" w:rsidR="00E645B6" w:rsidRPr="009D367D" w:rsidRDefault="00E645B6" w:rsidP="00491388">
            <w:pPr>
              <w:spacing w:after="0" w:line="240" w:lineRule="auto"/>
              <w:rPr>
                <w:rFonts w:cs="Times New Roman"/>
                <w:szCs w:val="26"/>
                <w:lang w:val="vi-VN"/>
              </w:rPr>
            </w:pPr>
          </w:p>
          <w:p w14:paraId="04A97085" w14:textId="77777777" w:rsidR="00E645B6" w:rsidRPr="009D367D" w:rsidRDefault="00E645B6" w:rsidP="00491388">
            <w:pPr>
              <w:spacing w:after="0" w:line="240" w:lineRule="auto"/>
              <w:rPr>
                <w:rFonts w:cs="Times New Roman"/>
                <w:szCs w:val="26"/>
                <w:lang w:val="vi-VN"/>
              </w:rPr>
            </w:pPr>
          </w:p>
          <w:p w14:paraId="1DA1F60F" w14:textId="77777777" w:rsidR="00E645B6" w:rsidRPr="009D367D" w:rsidRDefault="00E645B6" w:rsidP="00491388">
            <w:pPr>
              <w:spacing w:after="0" w:line="240" w:lineRule="auto"/>
              <w:rPr>
                <w:rFonts w:cs="Times New Roman"/>
                <w:szCs w:val="26"/>
                <w:lang w:val="vi-VN"/>
              </w:rPr>
            </w:pPr>
          </w:p>
          <w:p w14:paraId="0C183A52" w14:textId="77777777" w:rsidR="00E645B6" w:rsidRPr="009D367D" w:rsidRDefault="00E645B6" w:rsidP="00491388">
            <w:pPr>
              <w:spacing w:after="0" w:line="240" w:lineRule="auto"/>
              <w:rPr>
                <w:rFonts w:cs="Times New Roman"/>
                <w:szCs w:val="26"/>
                <w:lang w:val="vi-VN"/>
              </w:rPr>
            </w:pPr>
          </w:p>
          <w:p w14:paraId="4FF53C5C" w14:textId="77777777" w:rsidR="00E645B6" w:rsidRPr="009D367D" w:rsidRDefault="00E645B6" w:rsidP="00491388">
            <w:pPr>
              <w:spacing w:after="0" w:line="240" w:lineRule="auto"/>
              <w:rPr>
                <w:rFonts w:cs="Times New Roman"/>
                <w:szCs w:val="26"/>
                <w:lang w:val="vi-VN"/>
              </w:rPr>
            </w:pPr>
          </w:p>
          <w:p w14:paraId="7F97BCFA" w14:textId="77777777" w:rsidR="00E645B6" w:rsidRPr="009D367D" w:rsidRDefault="00E645B6" w:rsidP="00491388">
            <w:pPr>
              <w:spacing w:after="0" w:line="240" w:lineRule="auto"/>
              <w:rPr>
                <w:rFonts w:cs="Times New Roman"/>
                <w:szCs w:val="26"/>
                <w:lang w:val="vi-VN"/>
              </w:rPr>
            </w:pPr>
          </w:p>
          <w:p w14:paraId="6F9FEA15" w14:textId="77777777" w:rsidR="00E645B6" w:rsidRPr="009D367D" w:rsidRDefault="00E645B6" w:rsidP="00491388">
            <w:pPr>
              <w:spacing w:after="0" w:line="240" w:lineRule="auto"/>
              <w:rPr>
                <w:rFonts w:cs="Times New Roman"/>
                <w:szCs w:val="26"/>
                <w:lang w:val="vi-VN"/>
              </w:rPr>
            </w:pPr>
          </w:p>
          <w:p w14:paraId="1E4C39FA" w14:textId="77777777" w:rsidR="00E645B6" w:rsidRPr="009D367D" w:rsidRDefault="00E645B6" w:rsidP="00491388">
            <w:pPr>
              <w:spacing w:after="0" w:line="240" w:lineRule="auto"/>
              <w:rPr>
                <w:rFonts w:cs="Times New Roman"/>
                <w:szCs w:val="26"/>
                <w:lang w:val="vi-VN"/>
              </w:rPr>
            </w:pPr>
          </w:p>
          <w:p w14:paraId="26AF9BD4" w14:textId="2EEDF62C" w:rsidR="000E2A79" w:rsidRPr="00710E33" w:rsidRDefault="000E2A79" w:rsidP="00491388">
            <w:pPr>
              <w:spacing w:after="0" w:line="240" w:lineRule="auto"/>
              <w:rPr>
                <w:rFonts w:cs="Times New Roman"/>
                <w:szCs w:val="26"/>
                <w:lang w:val="vi-VN"/>
              </w:rPr>
            </w:pPr>
          </w:p>
        </w:tc>
      </w:tr>
    </w:tbl>
    <w:p w14:paraId="1B4F227C" w14:textId="77777777" w:rsidR="004155F3" w:rsidRPr="00710E33" w:rsidRDefault="004155F3" w:rsidP="00491388">
      <w:pPr>
        <w:spacing w:after="0" w:line="240" w:lineRule="auto"/>
        <w:rPr>
          <w:rFonts w:cs="Times New Roman"/>
          <w:szCs w:val="26"/>
          <w:lang w:val="vi-VN"/>
        </w:rPr>
      </w:pPr>
    </w:p>
    <w:sectPr w:rsidR="004155F3" w:rsidRPr="00710E33" w:rsidSect="005259C3">
      <w:footerReference w:type="default" r:id="rId10"/>
      <w:pgSz w:w="16834" w:h="11909" w:orient="landscape" w:code="9"/>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41822" w14:textId="77777777" w:rsidR="005C7BF3" w:rsidRDefault="005C7BF3" w:rsidP="00F30ED5">
      <w:pPr>
        <w:spacing w:after="0" w:line="240" w:lineRule="auto"/>
      </w:pPr>
      <w:r>
        <w:separator/>
      </w:r>
    </w:p>
  </w:endnote>
  <w:endnote w:type="continuationSeparator" w:id="0">
    <w:p w14:paraId="02FB1A34" w14:textId="77777777" w:rsidR="005C7BF3" w:rsidRDefault="005C7BF3" w:rsidP="00F30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6912992"/>
      <w:docPartObj>
        <w:docPartGallery w:val="Page Numbers (Bottom of Page)"/>
        <w:docPartUnique/>
      </w:docPartObj>
    </w:sdtPr>
    <w:sdtEndPr>
      <w:rPr>
        <w:noProof/>
      </w:rPr>
    </w:sdtEndPr>
    <w:sdtContent>
      <w:p w14:paraId="74EACA08" w14:textId="60EAAB83" w:rsidR="00F30ED5" w:rsidRDefault="00F30E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D0CF4F" w14:textId="77777777" w:rsidR="00F30ED5" w:rsidRDefault="00F30E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36710" w14:textId="77777777" w:rsidR="005C7BF3" w:rsidRDefault="005C7BF3" w:rsidP="00F30ED5">
      <w:pPr>
        <w:spacing w:after="0" w:line="240" w:lineRule="auto"/>
      </w:pPr>
      <w:r>
        <w:separator/>
      </w:r>
    </w:p>
  </w:footnote>
  <w:footnote w:type="continuationSeparator" w:id="0">
    <w:p w14:paraId="173DD9C1" w14:textId="77777777" w:rsidR="005C7BF3" w:rsidRDefault="005C7BF3" w:rsidP="00F30E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F3C"/>
    <w:rsid w:val="000165B3"/>
    <w:rsid w:val="00033F1F"/>
    <w:rsid w:val="00060679"/>
    <w:rsid w:val="00074FE8"/>
    <w:rsid w:val="00091595"/>
    <w:rsid w:val="000E2A79"/>
    <w:rsid w:val="000F3041"/>
    <w:rsid w:val="002A33A8"/>
    <w:rsid w:val="002B0751"/>
    <w:rsid w:val="002F74FC"/>
    <w:rsid w:val="00334FB2"/>
    <w:rsid w:val="00352596"/>
    <w:rsid w:val="003D188E"/>
    <w:rsid w:val="003F7F3C"/>
    <w:rsid w:val="00407E5F"/>
    <w:rsid w:val="004155F3"/>
    <w:rsid w:val="0047790D"/>
    <w:rsid w:val="00491388"/>
    <w:rsid w:val="0051039E"/>
    <w:rsid w:val="005134C1"/>
    <w:rsid w:val="005259C3"/>
    <w:rsid w:val="005C7BF3"/>
    <w:rsid w:val="0065045C"/>
    <w:rsid w:val="0069537B"/>
    <w:rsid w:val="006D401C"/>
    <w:rsid w:val="00710E33"/>
    <w:rsid w:val="00782166"/>
    <w:rsid w:val="008336E7"/>
    <w:rsid w:val="00836E75"/>
    <w:rsid w:val="00890E5B"/>
    <w:rsid w:val="008C0E32"/>
    <w:rsid w:val="0090590C"/>
    <w:rsid w:val="009B21F6"/>
    <w:rsid w:val="009D367D"/>
    <w:rsid w:val="00A15E51"/>
    <w:rsid w:val="00A37FC3"/>
    <w:rsid w:val="00A472D5"/>
    <w:rsid w:val="00AC39EE"/>
    <w:rsid w:val="00BA3B67"/>
    <w:rsid w:val="00BA47FF"/>
    <w:rsid w:val="00BC3F0A"/>
    <w:rsid w:val="00C0555E"/>
    <w:rsid w:val="00C520A2"/>
    <w:rsid w:val="00D33F2E"/>
    <w:rsid w:val="00D46FB5"/>
    <w:rsid w:val="00D64E55"/>
    <w:rsid w:val="00E430A0"/>
    <w:rsid w:val="00E53A02"/>
    <w:rsid w:val="00E645B6"/>
    <w:rsid w:val="00F30ED5"/>
    <w:rsid w:val="00FB0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5087E"/>
  <w15:chartTrackingRefBased/>
  <w15:docId w15:val="{D47650E5-FDE3-43B4-A1F2-BEF888B1D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F1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033F1F"/>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033F1F"/>
    <w:pPr>
      <w:keepNext/>
      <w:keepLines/>
      <w:spacing w:before="120" w:after="0"/>
      <w:jc w:val="left"/>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033F1F"/>
    <w:pPr>
      <w:keepNext/>
      <w:keepLines/>
      <w:spacing w:before="24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033F1F"/>
    <w:pPr>
      <w:keepNext/>
      <w:keepLines/>
      <w:spacing w:before="120" w:after="0"/>
      <w:jc w:val="left"/>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0E2A79"/>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E2A79"/>
    <w:pPr>
      <w:keepNext/>
      <w:keepLines/>
      <w:spacing w:before="40" w:after="0" w:line="278" w:lineRule="auto"/>
      <w:jc w:val="left"/>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E2A79"/>
    <w:pPr>
      <w:keepNext/>
      <w:keepLines/>
      <w:spacing w:before="40" w:after="0" w:line="278" w:lineRule="auto"/>
      <w:jc w:val="left"/>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E2A79"/>
    <w:pPr>
      <w:keepNext/>
      <w:keepLines/>
      <w:spacing w:after="0" w:line="278" w:lineRule="auto"/>
      <w:jc w:val="left"/>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E2A79"/>
    <w:pPr>
      <w:keepNext/>
      <w:keepLines/>
      <w:spacing w:after="0" w:line="278" w:lineRule="auto"/>
      <w:jc w:val="left"/>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F1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033F1F"/>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033F1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033F1F"/>
    <w:rPr>
      <w:rFonts w:ascii="Times New Roman" w:eastAsiaTheme="majorEastAsia" w:hAnsi="Times New Roman" w:cstheme="majorBidi"/>
      <w:i/>
      <w:iCs/>
      <w:sz w:val="26"/>
    </w:rPr>
  </w:style>
  <w:style w:type="table" w:styleId="TableGrid">
    <w:name w:val="Table Grid"/>
    <w:basedOn w:val="TableNormal"/>
    <w:uiPriority w:val="39"/>
    <w:rsid w:val="004155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0E2A79"/>
    <w:rPr>
      <w:rFonts w:eastAsiaTheme="majorEastAsia" w:cstheme="majorBidi"/>
      <w:color w:val="2F5496"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0E2A79"/>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0E2A79"/>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0E2A79"/>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0E2A79"/>
    <w:rPr>
      <w:rFonts w:eastAsiaTheme="majorEastAsia" w:cstheme="majorBidi"/>
      <w:color w:val="272727" w:themeColor="text1" w:themeTint="D8"/>
      <w:kern w:val="2"/>
      <w:sz w:val="24"/>
      <w:szCs w:val="24"/>
      <w14:ligatures w14:val="standardContextual"/>
    </w:rPr>
  </w:style>
  <w:style w:type="character" w:customStyle="1" w:styleId="TitleChar">
    <w:name w:val="Title Char"/>
    <w:basedOn w:val="DefaultParagraphFont"/>
    <w:link w:val="Title"/>
    <w:uiPriority w:val="10"/>
    <w:rsid w:val="000E2A79"/>
    <w:rPr>
      <w:rFonts w:asciiTheme="majorHAnsi" w:eastAsiaTheme="majorEastAsia" w:hAnsiTheme="majorHAnsi" w:cstheme="majorBidi"/>
      <w:spacing w:val="-10"/>
      <w:kern w:val="28"/>
      <w:sz w:val="56"/>
      <w:szCs w:val="56"/>
      <w14:ligatures w14:val="standardContextual"/>
    </w:rPr>
  </w:style>
  <w:style w:type="paragraph" w:styleId="Title">
    <w:name w:val="Title"/>
    <w:basedOn w:val="Normal"/>
    <w:next w:val="Normal"/>
    <w:link w:val="TitleChar"/>
    <w:uiPriority w:val="10"/>
    <w:qFormat/>
    <w:rsid w:val="000E2A79"/>
    <w:pPr>
      <w:spacing w:after="80" w:line="240" w:lineRule="auto"/>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SubtitleChar">
    <w:name w:val="Subtitle Char"/>
    <w:basedOn w:val="DefaultParagraphFont"/>
    <w:link w:val="Subtitle"/>
    <w:uiPriority w:val="11"/>
    <w:rsid w:val="000E2A79"/>
    <w:rPr>
      <w:rFonts w:eastAsiaTheme="majorEastAsia" w:cstheme="majorBidi"/>
      <w:color w:val="595959" w:themeColor="text1" w:themeTint="A6"/>
      <w:spacing w:val="15"/>
      <w:kern w:val="2"/>
      <w:sz w:val="28"/>
      <w:szCs w:val="28"/>
      <w14:ligatures w14:val="standardContextual"/>
    </w:rPr>
  </w:style>
  <w:style w:type="paragraph" w:styleId="Subtitle">
    <w:name w:val="Subtitle"/>
    <w:basedOn w:val="Normal"/>
    <w:next w:val="Normal"/>
    <w:link w:val="SubtitleChar"/>
    <w:uiPriority w:val="11"/>
    <w:qFormat/>
    <w:rsid w:val="000E2A79"/>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QuoteChar">
    <w:name w:val="Quote Char"/>
    <w:basedOn w:val="DefaultParagraphFont"/>
    <w:link w:val="Quote"/>
    <w:uiPriority w:val="29"/>
    <w:rsid w:val="000E2A79"/>
    <w:rPr>
      <w:i/>
      <w:iCs/>
      <w:color w:val="404040" w:themeColor="text1" w:themeTint="BF"/>
      <w:kern w:val="2"/>
      <w:sz w:val="24"/>
      <w:szCs w:val="24"/>
      <w14:ligatures w14:val="standardContextual"/>
    </w:rPr>
  </w:style>
  <w:style w:type="paragraph" w:styleId="Quote">
    <w:name w:val="Quote"/>
    <w:basedOn w:val="Normal"/>
    <w:next w:val="Normal"/>
    <w:link w:val="QuoteChar"/>
    <w:uiPriority w:val="29"/>
    <w:qFormat/>
    <w:rsid w:val="000E2A79"/>
    <w:pPr>
      <w:spacing w:before="160" w:after="160" w:line="278" w:lineRule="auto"/>
      <w:jc w:val="center"/>
    </w:pPr>
    <w:rPr>
      <w:rFonts w:asciiTheme="minorHAnsi" w:hAnsiTheme="minorHAnsi"/>
      <w:i/>
      <w:iCs/>
      <w:color w:val="404040" w:themeColor="text1" w:themeTint="BF"/>
      <w:kern w:val="2"/>
      <w:sz w:val="24"/>
      <w:szCs w:val="24"/>
      <w14:ligatures w14:val="standardContextual"/>
    </w:rPr>
  </w:style>
  <w:style w:type="character" w:customStyle="1" w:styleId="IntenseQuoteChar">
    <w:name w:val="Intense Quote Char"/>
    <w:basedOn w:val="DefaultParagraphFont"/>
    <w:link w:val="IntenseQuote"/>
    <w:uiPriority w:val="30"/>
    <w:rsid w:val="000E2A79"/>
    <w:rPr>
      <w:i/>
      <w:iCs/>
      <w:color w:val="2F5496" w:themeColor="accent1" w:themeShade="BF"/>
      <w:kern w:val="2"/>
      <w:sz w:val="24"/>
      <w:szCs w:val="24"/>
      <w14:ligatures w14:val="standardContextual"/>
    </w:rPr>
  </w:style>
  <w:style w:type="paragraph" w:styleId="IntenseQuote">
    <w:name w:val="Intense Quote"/>
    <w:basedOn w:val="Normal"/>
    <w:next w:val="Normal"/>
    <w:link w:val="IntenseQuoteChar"/>
    <w:uiPriority w:val="30"/>
    <w:qFormat/>
    <w:rsid w:val="000E2A79"/>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hAnsiTheme="minorHAnsi"/>
      <w:i/>
      <w:iCs/>
      <w:color w:val="2F5496" w:themeColor="accent1" w:themeShade="BF"/>
      <w:kern w:val="2"/>
      <w:sz w:val="24"/>
      <w:szCs w:val="24"/>
      <w14:ligatures w14:val="standardContextual"/>
    </w:rPr>
  </w:style>
  <w:style w:type="paragraph" w:styleId="Header">
    <w:name w:val="header"/>
    <w:basedOn w:val="Normal"/>
    <w:link w:val="HeaderChar"/>
    <w:uiPriority w:val="99"/>
    <w:unhideWhenUsed/>
    <w:rsid w:val="00F30E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0ED5"/>
    <w:rPr>
      <w:rFonts w:ascii="Times New Roman" w:hAnsi="Times New Roman"/>
      <w:sz w:val="26"/>
    </w:rPr>
  </w:style>
  <w:style w:type="paragraph" w:styleId="Footer">
    <w:name w:val="footer"/>
    <w:basedOn w:val="Normal"/>
    <w:link w:val="FooterChar"/>
    <w:uiPriority w:val="99"/>
    <w:unhideWhenUsed/>
    <w:rsid w:val="00F30E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0ED5"/>
    <w:rPr>
      <w:rFonts w:ascii="Times New Roman" w:hAnsi="Times New Roman"/>
      <w:sz w:val="26"/>
    </w:rPr>
  </w:style>
  <w:style w:type="paragraph" w:styleId="ListParagraph">
    <w:name w:val="List Paragraph"/>
    <w:basedOn w:val="Normal"/>
    <w:uiPriority w:val="34"/>
    <w:qFormat/>
    <w:rsid w:val="00890E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736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Dau-tu/Luat-Dau-tu-cong-2014-238646.aspx" TargetMode="External"/><Relationship Id="rId3" Type="http://schemas.openxmlformats.org/officeDocument/2006/relationships/settings" Target="settings.xml"/><Relationship Id="rId7" Type="http://schemas.openxmlformats.org/officeDocument/2006/relationships/hyperlink" Target="https://thuvienphapluat.vn/van-ban/Tai-chinh-nha-nuoc/Luat-ngan-sach-nha-nuoc-nam-2015-281762.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thuvienphapluat.vn/van-ban/Tai-chinh-nha-nuoc/Luat-ngan-sach-nha-nuoc-nam-2015-281762.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6B817-1330-4F3D-B8B9-F5236E904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41</Pages>
  <Words>13494</Words>
  <Characters>76922</Characters>
  <Application>Microsoft Office Word</Application>
  <DocSecurity>0</DocSecurity>
  <Lines>641</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dc:creator>
  <cp:keywords/>
  <dc:description/>
  <cp:lastModifiedBy>DELL</cp:lastModifiedBy>
  <cp:revision>10</cp:revision>
  <cp:lastPrinted>2025-11-17T04:09:00Z</cp:lastPrinted>
  <dcterms:created xsi:type="dcterms:W3CDTF">2025-11-20T10:40:00Z</dcterms:created>
  <dcterms:modified xsi:type="dcterms:W3CDTF">2025-11-21T03:47:00Z</dcterms:modified>
</cp:coreProperties>
</file>